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B6" w:rsidRDefault="008D7742" w:rsidP="00813E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9170035"/>
            <wp:effectExtent l="19050" t="0" r="0" b="0"/>
            <wp:docPr id="1" name="Рисунок 0" descr="мед к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д каб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7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D0B" w:rsidRPr="00813E87" w:rsidRDefault="00813E87" w:rsidP="00813E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</w:t>
      </w:r>
      <w:r w:rsidR="00D64D0B" w:rsidRPr="00813E87">
        <w:rPr>
          <w:rFonts w:ascii="Times New Roman" w:eastAsia="Times New Roman" w:hAnsi="Times New Roman"/>
          <w:b/>
          <w:sz w:val="28"/>
          <w:szCs w:val="28"/>
          <w:lang w:eastAsia="ru-RU"/>
        </w:rPr>
        <w:t>. Общие положения</w:t>
      </w:r>
    </w:p>
    <w:p w:rsidR="00D64D0B" w:rsidRPr="00813E87" w:rsidRDefault="00D64D0B" w:rsidP="00813E8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4D0B" w:rsidRPr="00813E87" w:rsidRDefault="00D64D0B" w:rsidP="00813E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E87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Настоящее положение разработано </w:t>
      </w:r>
      <w:r w:rsidR="00C433B6">
        <w:rPr>
          <w:rFonts w:ascii="Times New Roman" w:eastAsia="Times New Roman" w:hAnsi="Times New Roman"/>
          <w:sz w:val="28"/>
          <w:szCs w:val="28"/>
          <w:lang w:eastAsia="ru-RU"/>
        </w:rPr>
        <w:t>для МБДОУ «Детский сад</w:t>
      </w:r>
      <w:r w:rsidRPr="00813E87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C18D3">
        <w:rPr>
          <w:rFonts w:ascii="Times New Roman" w:eastAsia="Times New Roman" w:hAnsi="Times New Roman"/>
          <w:sz w:val="28"/>
          <w:szCs w:val="28"/>
          <w:lang w:eastAsia="ru-RU"/>
        </w:rPr>
        <w:t>Солнышко</w:t>
      </w:r>
      <w:r w:rsidRPr="00813E8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35DF0">
        <w:rPr>
          <w:rFonts w:ascii="Times New Roman" w:hAnsi="Times New Roman"/>
          <w:sz w:val="28"/>
          <w:szCs w:val="28"/>
        </w:rPr>
        <w:t xml:space="preserve"> с.</w:t>
      </w:r>
      <w:r w:rsidR="005C18D3">
        <w:rPr>
          <w:rFonts w:ascii="Times New Roman" w:hAnsi="Times New Roman"/>
          <w:sz w:val="28"/>
          <w:szCs w:val="28"/>
        </w:rPr>
        <w:t xml:space="preserve"> Шатой, Шатойского муниципального района</w:t>
      </w:r>
      <w:r w:rsidR="00FB4AAC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- </w:t>
      </w:r>
      <w:r w:rsidR="00813E87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Pr="00813E87">
        <w:rPr>
          <w:rFonts w:ascii="Times New Roman" w:eastAsia="Times New Roman" w:hAnsi="Times New Roman"/>
          <w:sz w:val="28"/>
          <w:szCs w:val="28"/>
          <w:lang w:eastAsia="ru-RU"/>
        </w:rPr>
        <w:t xml:space="preserve">) в соответствии с </w:t>
      </w:r>
      <w:r w:rsidRPr="00813E87">
        <w:rPr>
          <w:rFonts w:ascii="Times New Roman" w:hAnsi="Times New Roman"/>
          <w:sz w:val="28"/>
          <w:szCs w:val="28"/>
        </w:rPr>
        <w:t xml:space="preserve">Федеральным законом от 29 декабря 2012г. № 273- ФЗ «Об образовании в Российской Федерации», </w:t>
      </w:r>
      <w:r w:rsidRPr="00813E87">
        <w:rPr>
          <w:rFonts w:ascii="Times New Roman" w:eastAsia="Times New Roman" w:hAnsi="Times New Roman"/>
          <w:sz w:val="28"/>
          <w:szCs w:val="28"/>
          <w:lang w:eastAsia="ru-RU"/>
        </w:rPr>
        <w:t>основами законодательства и нормативными документами Министерства образования РФ</w:t>
      </w:r>
      <w:r w:rsidRPr="00813E87">
        <w:rPr>
          <w:rFonts w:ascii="Times New Roman" w:hAnsi="Times New Roman"/>
          <w:sz w:val="28"/>
          <w:szCs w:val="28"/>
        </w:rPr>
        <w:t xml:space="preserve">, Уставом </w:t>
      </w:r>
      <w:r w:rsidR="00FB4AAC">
        <w:rPr>
          <w:rFonts w:ascii="Times New Roman" w:eastAsia="Times New Roman" w:hAnsi="Times New Roman"/>
          <w:sz w:val="28"/>
          <w:szCs w:val="28"/>
          <w:lang w:eastAsia="ru-RU"/>
        </w:rPr>
        <w:t>ДОУ.</w:t>
      </w:r>
    </w:p>
    <w:p w:rsidR="00813E87" w:rsidRDefault="00D64D0B" w:rsidP="00813E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E87">
        <w:rPr>
          <w:rFonts w:ascii="Times New Roman" w:eastAsia="Times New Roman" w:hAnsi="Times New Roman"/>
          <w:sz w:val="28"/>
          <w:szCs w:val="28"/>
          <w:lang w:eastAsia="ru-RU"/>
        </w:rPr>
        <w:t>1.2.Методический кабинет работает по плану, утвержденному заведующим</w:t>
      </w:r>
      <w:r w:rsidRPr="00813E87">
        <w:rPr>
          <w:rFonts w:ascii="Times New Roman" w:hAnsi="Times New Roman"/>
          <w:sz w:val="28"/>
          <w:szCs w:val="28"/>
        </w:rPr>
        <w:t xml:space="preserve"> </w:t>
      </w:r>
      <w:r w:rsidR="00FB4AAC">
        <w:rPr>
          <w:rFonts w:ascii="Times New Roman" w:eastAsia="Times New Roman" w:hAnsi="Times New Roman"/>
          <w:sz w:val="28"/>
          <w:szCs w:val="28"/>
          <w:lang w:eastAsia="ru-RU"/>
        </w:rPr>
        <w:t>ДОУ.</w:t>
      </w:r>
    </w:p>
    <w:p w:rsidR="00D64D0B" w:rsidRPr="00813E87" w:rsidRDefault="00FB4AAC" w:rsidP="00813E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="00D64D0B" w:rsidRPr="00813E87">
        <w:rPr>
          <w:rFonts w:ascii="Times New Roman" w:eastAsia="Times New Roman" w:hAnsi="Times New Roman"/>
          <w:sz w:val="28"/>
          <w:szCs w:val="28"/>
          <w:lang w:eastAsia="ru-RU"/>
        </w:rPr>
        <w:t>Режим работы кабинета форми</w:t>
      </w:r>
      <w:r w:rsidR="00813E87">
        <w:rPr>
          <w:rFonts w:ascii="Times New Roman" w:eastAsia="Times New Roman" w:hAnsi="Times New Roman"/>
          <w:sz w:val="28"/>
          <w:szCs w:val="28"/>
          <w:lang w:eastAsia="ru-RU"/>
        </w:rPr>
        <w:t xml:space="preserve">руется в начале учебного года. </w:t>
      </w:r>
      <w:r w:rsidR="00D64D0B" w:rsidRPr="00813E87">
        <w:rPr>
          <w:rFonts w:ascii="Times New Roman" w:eastAsia="Times New Roman" w:hAnsi="Times New Roman"/>
          <w:sz w:val="28"/>
          <w:szCs w:val="28"/>
          <w:lang w:eastAsia="ru-RU"/>
        </w:rPr>
        <w:t>Он должен иметь удобный, гибкий график работы.</w:t>
      </w:r>
    </w:p>
    <w:p w:rsidR="00D64D0B" w:rsidRPr="00813E87" w:rsidRDefault="00FB4AAC" w:rsidP="00813E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="00D64D0B" w:rsidRPr="00813E87">
        <w:rPr>
          <w:rFonts w:ascii="Times New Roman" w:eastAsia="Times New Roman" w:hAnsi="Times New Roman"/>
          <w:sz w:val="28"/>
          <w:szCs w:val="28"/>
          <w:lang w:eastAsia="ru-RU"/>
        </w:rPr>
        <w:t>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D64D0B" w:rsidRPr="00813E87" w:rsidRDefault="00FB4AAC" w:rsidP="00813E87">
      <w:pPr>
        <w:pStyle w:val="a3"/>
        <w:spacing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D64D0B" w:rsidRPr="00813E87">
        <w:rPr>
          <w:sz w:val="28"/>
          <w:szCs w:val="28"/>
        </w:rPr>
        <w:t>Руководство методическим кабинетом осуществляет старший воспитатель.</w:t>
      </w:r>
    </w:p>
    <w:p w:rsidR="00D64D0B" w:rsidRPr="00813E87" w:rsidRDefault="00813E87" w:rsidP="00813E8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64D0B" w:rsidRPr="00813E87">
        <w:rPr>
          <w:b/>
          <w:sz w:val="28"/>
          <w:szCs w:val="28"/>
        </w:rPr>
        <w:t>.</w:t>
      </w:r>
      <w:r w:rsidR="00D64D0B" w:rsidRPr="00813E87">
        <w:rPr>
          <w:sz w:val="28"/>
          <w:szCs w:val="28"/>
        </w:rPr>
        <w:t xml:space="preserve"> </w:t>
      </w:r>
      <w:r w:rsidR="00D64D0B" w:rsidRPr="00813E87">
        <w:rPr>
          <w:b/>
          <w:sz w:val="28"/>
          <w:szCs w:val="28"/>
        </w:rPr>
        <w:t>Цели и задачи методического кабинета</w:t>
      </w:r>
    </w:p>
    <w:p w:rsidR="00D64D0B" w:rsidRPr="00813E87" w:rsidRDefault="00FB4AAC" w:rsidP="00813E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D64D0B" w:rsidRPr="00813E87">
        <w:rPr>
          <w:sz w:val="28"/>
          <w:szCs w:val="28"/>
        </w:rPr>
        <w:t xml:space="preserve">Целью деятельности методического кабинета является совершенствование методической работы в </w:t>
      </w:r>
      <w:r w:rsidR="00813E87">
        <w:rPr>
          <w:sz w:val="28"/>
          <w:szCs w:val="28"/>
        </w:rPr>
        <w:t>ДОУ</w:t>
      </w:r>
      <w:r w:rsidR="00D64D0B" w:rsidRPr="00813E87">
        <w:rPr>
          <w:sz w:val="28"/>
          <w:szCs w:val="28"/>
        </w:rPr>
        <w:t>, создание единого информационного и методического пространства.</w:t>
      </w:r>
    </w:p>
    <w:p w:rsidR="00D64D0B" w:rsidRPr="00813E87" w:rsidRDefault="00FB4AAC" w:rsidP="00813E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D64D0B" w:rsidRPr="00813E87">
        <w:rPr>
          <w:sz w:val="28"/>
          <w:szCs w:val="28"/>
        </w:rPr>
        <w:t>Задачи методического кабинета: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создание условий для непрерывного повышения квалификации педагогических работников;</w:t>
      </w:r>
    </w:p>
    <w:p w:rsidR="00D64D0B" w:rsidRPr="00813E87" w:rsidRDefault="00D64D0B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3E87">
        <w:rPr>
          <w:sz w:val="28"/>
          <w:szCs w:val="28"/>
        </w:rPr>
        <w:t>-создание условий для обучения всех участников образовательного процесса новым технологиям обучения и воспитания;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диагностирование запросов и корректировка методических затруднений педагогов;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D64D0B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 xml:space="preserve">распространение опыта работы лучших педагогов </w:t>
      </w:r>
      <w:r w:rsidR="00813E87">
        <w:rPr>
          <w:sz w:val="28"/>
          <w:szCs w:val="28"/>
        </w:rPr>
        <w:t>ДОУ</w:t>
      </w:r>
      <w:r w:rsidR="00D64D0B" w:rsidRPr="00813E87">
        <w:rPr>
          <w:sz w:val="28"/>
          <w:szCs w:val="28"/>
        </w:rPr>
        <w:t>.</w:t>
      </w:r>
    </w:p>
    <w:p w:rsidR="00813E87" w:rsidRPr="00813E87" w:rsidRDefault="00813E87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64D0B" w:rsidRPr="00813E87" w:rsidRDefault="00FB4AAC" w:rsidP="00813E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D64D0B" w:rsidRPr="00813E87">
        <w:rPr>
          <w:sz w:val="28"/>
          <w:szCs w:val="28"/>
        </w:rPr>
        <w:t>Содержание и основные формы работы.</w:t>
      </w:r>
    </w:p>
    <w:p w:rsidR="00D64D0B" w:rsidRPr="00813E87" w:rsidRDefault="00FB4AAC" w:rsidP="00813E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D64D0B" w:rsidRPr="00813E87">
        <w:rPr>
          <w:sz w:val="28"/>
          <w:szCs w:val="28"/>
        </w:rPr>
        <w:t xml:space="preserve">.Методический кабинет организует постоянную методическую работу с педагогами </w:t>
      </w:r>
      <w:r>
        <w:rPr>
          <w:sz w:val="28"/>
          <w:szCs w:val="28"/>
        </w:rPr>
        <w:t>ДОУ.</w:t>
      </w:r>
    </w:p>
    <w:p w:rsidR="00D64D0B" w:rsidRDefault="00FB4AAC" w:rsidP="00FB4AA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D64D0B" w:rsidRPr="00813E87">
        <w:rPr>
          <w:sz w:val="28"/>
          <w:szCs w:val="28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813E87" w:rsidRDefault="00813E87" w:rsidP="00FB4AA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64D0B" w:rsidRDefault="00D64D0B" w:rsidP="00813E8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13E87">
        <w:rPr>
          <w:b/>
          <w:sz w:val="28"/>
          <w:szCs w:val="28"/>
        </w:rPr>
        <w:t>Научно-методическая деятельность</w:t>
      </w:r>
      <w:r w:rsidR="00813E87">
        <w:rPr>
          <w:sz w:val="28"/>
          <w:szCs w:val="28"/>
        </w:rPr>
        <w:t>:</w:t>
      </w:r>
    </w:p>
    <w:p w:rsidR="00335DF0" w:rsidRPr="00813E87" w:rsidRDefault="00335DF0" w:rsidP="00813E8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D64D0B" w:rsidRPr="00813E87">
        <w:rPr>
          <w:sz w:val="28"/>
          <w:szCs w:val="28"/>
        </w:rPr>
        <w:t>ыявление, изучение и обобщение на технологическо</w:t>
      </w:r>
      <w:r w:rsidR="00813E87">
        <w:rPr>
          <w:sz w:val="28"/>
          <w:szCs w:val="28"/>
        </w:rPr>
        <w:t>м уровне педагогического опыта.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D64D0B" w:rsidRPr="00813E87">
        <w:rPr>
          <w:sz w:val="28"/>
          <w:szCs w:val="28"/>
        </w:rPr>
        <w:t xml:space="preserve">ыявление затруднений дидактического и методического характера в образовательном процессе и подготовка мероприятий по их устранению. </w:t>
      </w:r>
    </w:p>
    <w:p w:rsidR="00D64D0B" w:rsidRPr="00813E87" w:rsidRDefault="00813E87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B4AAC">
        <w:rPr>
          <w:sz w:val="28"/>
          <w:szCs w:val="28"/>
        </w:rPr>
        <w:t>о</w:t>
      </w:r>
      <w:r w:rsidR="00D64D0B" w:rsidRPr="00813E87">
        <w:rPr>
          <w:sz w:val="28"/>
          <w:szCs w:val="28"/>
        </w:rPr>
        <w:t xml:space="preserve">рганизация обучения, проведение лекций, семинаров, курсов для работников </w:t>
      </w:r>
      <w:r>
        <w:rPr>
          <w:sz w:val="28"/>
          <w:szCs w:val="28"/>
        </w:rPr>
        <w:t xml:space="preserve">ДОУ </w:t>
      </w:r>
      <w:r w:rsidR="00D64D0B" w:rsidRPr="00813E87">
        <w:rPr>
          <w:sz w:val="28"/>
          <w:szCs w:val="28"/>
        </w:rPr>
        <w:t xml:space="preserve">по вопросам использования в учебном процессе современных аудиовизуальных средств обучения и применения информационных технологий. 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D64D0B" w:rsidRPr="00813E87">
        <w:rPr>
          <w:sz w:val="28"/>
          <w:szCs w:val="28"/>
        </w:rPr>
        <w:t xml:space="preserve">рганизация процессов аттестации педагогических и руководящих работников </w:t>
      </w:r>
      <w:r>
        <w:rPr>
          <w:sz w:val="28"/>
          <w:szCs w:val="28"/>
        </w:rPr>
        <w:t>ДОУ.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D64D0B" w:rsidRPr="00813E87">
        <w:rPr>
          <w:sz w:val="28"/>
          <w:szCs w:val="28"/>
        </w:rPr>
        <w:t>существление методической поддержки педагогических работников, ведущих экспериментальную р</w:t>
      </w:r>
      <w:r w:rsidR="00813E87">
        <w:rPr>
          <w:sz w:val="28"/>
          <w:szCs w:val="28"/>
        </w:rPr>
        <w:t>аботу.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-а</w:t>
      </w:r>
      <w:r w:rsidR="00D64D0B" w:rsidRPr="00813E87">
        <w:rPr>
          <w:sz w:val="28"/>
          <w:szCs w:val="28"/>
        </w:rPr>
        <w:t xml:space="preserve">налитико-обобщающая деятельность по организации учета педагогических кадров </w:t>
      </w:r>
      <w:r w:rsidR="00813E87">
        <w:rPr>
          <w:sz w:val="28"/>
          <w:szCs w:val="28"/>
        </w:rPr>
        <w:t>ДОУ</w:t>
      </w:r>
      <w:r w:rsidR="00D64D0B" w:rsidRPr="00813E87">
        <w:rPr>
          <w:sz w:val="28"/>
          <w:szCs w:val="28"/>
        </w:rPr>
        <w:t>.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D64D0B" w:rsidRPr="00813E87">
        <w:rPr>
          <w:sz w:val="28"/>
          <w:szCs w:val="28"/>
        </w:rPr>
        <w:t>существление планово-прогностической деяте</w:t>
      </w:r>
      <w:r w:rsidR="00813E87">
        <w:rPr>
          <w:sz w:val="28"/>
          <w:szCs w:val="28"/>
        </w:rPr>
        <w:t>льности для организации функцио</w:t>
      </w:r>
      <w:r w:rsidR="00D64D0B" w:rsidRPr="00813E87">
        <w:rPr>
          <w:sz w:val="28"/>
          <w:szCs w:val="28"/>
        </w:rPr>
        <w:t xml:space="preserve">нирования </w:t>
      </w:r>
      <w:r w:rsidR="00813E87">
        <w:rPr>
          <w:sz w:val="28"/>
          <w:szCs w:val="28"/>
        </w:rPr>
        <w:t xml:space="preserve">ДОУ </w:t>
      </w:r>
      <w:r w:rsidR="00D64D0B" w:rsidRPr="00813E87">
        <w:rPr>
          <w:sz w:val="28"/>
          <w:szCs w:val="28"/>
        </w:rPr>
        <w:t xml:space="preserve">в режиме развития (разработка концепции, комплексно-целевой программы </w:t>
      </w:r>
      <w:r w:rsidR="00813E87">
        <w:rPr>
          <w:sz w:val="28"/>
          <w:szCs w:val="28"/>
        </w:rPr>
        <w:t>ДОУ</w:t>
      </w:r>
      <w:r w:rsidR="00D64D0B" w:rsidRPr="00813E87">
        <w:rPr>
          <w:sz w:val="28"/>
          <w:szCs w:val="28"/>
        </w:rPr>
        <w:t>).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-а</w:t>
      </w:r>
      <w:r w:rsidR="00D64D0B" w:rsidRPr="00813E87">
        <w:rPr>
          <w:sz w:val="28"/>
          <w:szCs w:val="28"/>
        </w:rPr>
        <w:t>даптирование программ (вариативных, альтернативных), новых педагогических технологий и методик обучения в связи с обновлением содержания дошкольного образования.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D64D0B" w:rsidRPr="00813E87">
        <w:rPr>
          <w:sz w:val="28"/>
          <w:szCs w:val="28"/>
        </w:rPr>
        <w:t>пределение направленной опытно-экспериментальной (исследовательской) работы.</w:t>
      </w:r>
    </w:p>
    <w:p w:rsidR="00D64D0B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D64D0B" w:rsidRPr="00813E87">
        <w:rPr>
          <w:sz w:val="28"/>
          <w:szCs w:val="28"/>
        </w:rPr>
        <w:t>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813E87" w:rsidRPr="00813E87" w:rsidRDefault="00813E87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64D0B" w:rsidRPr="00813E87" w:rsidRDefault="00D64D0B" w:rsidP="00813E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13E87">
        <w:rPr>
          <w:b/>
          <w:sz w:val="28"/>
          <w:szCs w:val="28"/>
        </w:rPr>
        <w:t>Информационно-методическая деятельность:</w:t>
      </w:r>
      <w:bookmarkStart w:id="0" w:name="_GoBack"/>
      <w:bookmarkEnd w:id="0"/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-ф</w:t>
      </w:r>
      <w:r w:rsidR="00D64D0B" w:rsidRPr="00813E87">
        <w:rPr>
          <w:sz w:val="28"/>
          <w:szCs w:val="28"/>
        </w:rPr>
        <w:t>ормирование банка педагогической, нормативно-прав</w:t>
      </w:r>
      <w:r>
        <w:rPr>
          <w:sz w:val="28"/>
          <w:szCs w:val="28"/>
        </w:rPr>
        <w:t>овой и методической информации;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D64D0B" w:rsidRPr="00813E87">
        <w:rPr>
          <w:sz w:val="28"/>
          <w:szCs w:val="28"/>
        </w:rPr>
        <w:t>беспечение информационных, учебно-методических и образовательных потребно</w:t>
      </w:r>
      <w:r>
        <w:rPr>
          <w:sz w:val="28"/>
          <w:szCs w:val="28"/>
        </w:rPr>
        <w:t>стей педагогических работников;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D64D0B" w:rsidRPr="00813E87">
        <w:rPr>
          <w:sz w:val="28"/>
          <w:szCs w:val="28"/>
        </w:rPr>
        <w:t>одействие повышению квалифик</w:t>
      </w:r>
      <w:r>
        <w:rPr>
          <w:sz w:val="28"/>
          <w:szCs w:val="28"/>
        </w:rPr>
        <w:t>ации педагогических работников;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-ф</w:t>
      </w:r>
      <w:r w:rsidR="00D64D0B" w:rsidRPr="00813E87">
        <w:rPr>
          <w:sz w:val="28"/>
          <w:szCs w:val="28"/>
        </w:rPr>
        <w:t>ормирование фонда обучающих кино видеофильмов и других аудиовизуальных средств обучения по образовательным областям для проведени</w:t>
      </w:r>
      <w:r>
        <w:rPr>
          <w:sz w:val="28"/>
          <w:szCs w:val="28"/>
        </w:rPr>
        <w:t>я образовательной деятельности;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D64D0B" w:rsidRPr="00813E87">
        <w:rPr>
          <w:sz w:val="28"/>
          <w:szCs w:val="28"/>
        </w:rPr>
        <w:t>рганизация электронных библиотек учебных материалов и обеспечение доступа к ним</w:t>
      </w:r>
      <w:r>
        <w:rPr>
          <w:sz w:val="28"/>
          <w:szCs w:val="28"/>
        </w:rPr>
        <w:t>;</w:t>
      </w:r>
    </w:p>
    <w:p w:rsidR="00D64D0B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D64D0B" w:rsidRPr="00813E87">
        <w:rPr>
          <w:sz w:val="28"/>
          <w:szCs w:val="28"/>
        </w:rPr>
        <w:t>беспечение фондов учебно-методической литературы.</w:t>
      </w:r>
    </w:p>
    <w:p w:rsidR="00813E87" w:rsidRPr="00813E87" w:rsidRDefault="00813E87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64D0B" w:rsidRPr="00813E87" w:rsidRDefault="00D64D0B" w:rsidP="00813E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13E87">
        <w:rPr>
          <w:b/>
          <w:sz w:val="28"/>
          <w:szCs w:val="28"/>
        </w:rPr>
        <w:t>Организационно-методическая деятельность: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="00D64D0B" w:rsidRPr="00813E87">
        <w:rPr>
          <w:sz w:val="28"/>
          <w:szCs w:val="28"/>
        </w:rPr>
        <w:t>частие в подготовке и проведении научно-практических конференций, пед</w:t>
      </w:r>
      <w:r>
        <w:rPr>
          <w:sz w:val="28"/>
          <w:szCs w:val="28"/>
        </w:rPr>
        <w:t>агогических чтений и семинаров;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D64D0B" w:rsidRPr="00813E87">
        <w:rPr>
          <w:sz w:val="28"/>
          <w:szCs w:val="28"/>
        </w:rPr>
        <w:t>одготовка и проведение конкурсов профессионального педагогического мастер</w:t>
      </w:r>
      <w:r>
        <w:rPr>
          <w:sz w:val="28"/>
          <w:szCs w:val="28"/>
        </w:rPr>
        <w:t>ства педагогических работников;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D64D0B" w:rsidRPr="00813E87">
        <w:rPr>
          <w:sz w:val="28"/>
          <w:szCs w:val="28"/>
        </w:rPr>
        <w:t>бор, обработка и анализ информации о результатах воспи</w:t>
      </w:r>
      <w:r>
        <w:rPr>
          <w:sz w:val="28"/>
          <w:szCs w:val="28"/>
        </w:rPr>
        <w:t>тательно-воспитательной работы;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-м</w:t>
      </w:r>
      <w:r w:rsidR="00D64D0B" w:rsidRPr="00813E87">
        <w:rPr>
          <w:sz w:val="28"/>
          <w:szCs w:val="28"/>
        </w:rPr>
        <w:t>ониторинг состояния и формирование банка данных опытно-эксперимен</w:t>
      </w:r>
      <w:r>
        <w:rPr>
          <w:sz w:val="28"/>
          <w:szCs w:val="28"/>
        </w:rPr>
        <w:t>тальной работы;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D64D0B" w:rsidRPr="00813E87">
        <w:rPr>
          <w:sz w:val="28"/>
          <w:szCs w:val="28"/>
        </w:rPr>
        <w:t>рганизация постоянно дейст</w:t>
      </w:r>
      <w:r w:rsidR="00813E87">
        <w:rPr>
          <w:sz w:val="28"/>
          <w:szCs w:val="28"/>
        </w:rPr>
        <w:t xml:space="preserve">вующих семинаров по </w:t>
      </w:r>
      <w:r>
        <w:rPr>
          <w:sz w:val="28"/>
          <w:szCs w:val="28"/>
        </w:rPr>
        <w:t>инновациям;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-и</w:t>
      </w:r>
      <w:r w:rsidR="00D64D0B" w:rsidRPr="00813E87">
        <w:rPr>
          <w:sz w:val="28"/>
          <w:szCs w:val="28"/>
        </w:rPr>
        <w:t>зучение и анализ состояния и результатов методической работы, определение на</w:t>
      </w:r>
      <w:r>
        <w:rPr>
          <w:sz w:val="28"/>
          <w:szCs w:val="28"/>
        </w:rPr>
        <w:t>правлений ее совершенствования;</w:t>
      </w:r>
    </w:p>
    <w:p w:rsidR="00D64D0B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D64D0B" w:rsidRPr="00813E87">
        <w:rPr>
          <w:sz w:val="28"/>
          <w:szCs w:val="28"/>
        </w:rPr>
        <w:t>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</w:t>
      </w:r>
      <w:r w:rsidR="00813E87">
        <w:rPr>
          <w:sz w:val="28"/>
          <w:szCs w:val="28"/>
        </w:rPr>
        <w:t>истеме непрерывного образования.</w:t>
      </w:r>
    </w:p>
    <w:p w:rsidR="00813E87" w:rsidRPr="00813E87" w:rsidRDefault="00813E87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64D0B" w:rsidRPr="00813E87" w:rsidRDefault="00D64D0B" w:rsidP="00813E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13E87">
        <w:rPr>
          <w:b/>
          <w:sz w:val="28"/>
          <w:szCs w:val="28"/>
        </w:rPr>
        <w:t>Диагностическая деятельность: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FB4AAC">
        <w:rPr>
          <w:sz w:val="28"/>
          <w:szCs w:val="28"/>
        </w:rPr>
        <w:t>и</w:t>
      </w:r>
      <w:r w:rsidR="00D64D0B" w:rsidRPr="00813E87">
        <w:rPr>
          <w:sz w:val="28"/>
          <w:szCs w:val="28"/>
        </w:rPr>
        <w:t>зучение, подбор и разработка материалов по диагностике</w:t>
      </w:r>
      <w:r>
        <w:rPr>
          <w:sz w:val="28"/>
          <w:szCs w:val="28"/>
        </w:rPr>
        <w:t xml:space="preserve"> деятельности педагогов и детей;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FB4AAC">
        <w:rPr>
          <w:sz w:val="28"/>
          <w:szCs w:val="28"/>
        </w:rPr>
        <w:t>и</w:t>
      </w:r>
      <w:r w:rsidR="00D64D0B" w:rsidRPr="00813E87">
        <w:rPr>
          <w:sz w:val="28"/>
          <w:szCs w:val="28"/>
        </w:rPr>
        <w:t xml:space="preserve">зучение индивидуальных особенностей </w:t>
      </w:r>
      <w:r>
        <w:rPr>
          <w:sz w:val="28"/>
          <w:szCs w:val="28"/>
        </w:rPr>
        <w:t>ребенка в процессе его развития;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FB4AAC">
        <w:rPr>
          <w:sz w:val="28"/>
          <w:szCs w:val="28"/>
        </w:rPr>
        <w:t>п</w:t>
      </w:r>
      <w:r w:rsidR="00D64D0B" w:rsidRPr="00FB4AAC">
        <w:rPr>
          <w:sz w:val="28"/>
          <w:szCs w:val="28"/>
        </w:rPr>
        <w:t>роведение</w:t>
      </w:r>
      <w:r w:rsidR="00D64D0B" w:rsidRPr="00813E87">
        <w:rPr>
          <w:sz w:val="28"/>
          <w:szCs w:val="28"/>
        </w:rPr>
        <w:t xml:space="preserve"> диагностики на выявление степени готовн</w:t>
      </w:r>
      <w:r>
        <w:rPr>
          <w:sz w:val="28"/>
          <w:szCs w:val="28"/>
        </w:rPr>
        <w:t>ости ребенка к обучению в школе;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FB4AAC">
        <w:rPr>
          <w:sz w:val="28"/>
          <w:szCs w:val="28"/>
        </w:rPr>
        <w:t>к</w:t>
      </w:r>
      <w:r w:rsidR="00D64D0B" w:rsidRPr="00FB4AAC">
        <w:rPr>
          <w:sz w:val="28"/>
          <w:szCs w:val="28"/>
        </w:rPr>
        <w:t>омплексное</w:t>
      </w:r>
      <w:r w:rsidR="00D64D0B" w:rsidRPr="00813E87">
        <w:rPr>
          <w:sz w:val="28"/>
          <w:szCs w:val="28"/>
        </w:rPr>
        <w:t xml:space="preserve"> оценивание педагогической деятельности и изучение потенциальных возможностей работников </w:t>
      </w:r>
      <w:r w:rsidR="000857F2">
        <w:rPr>
          <w:sz w:val="28"/>
          <w:szCs w:val="28"/>
        </w:rPr>
        <w:t>ДОУ</w:t>
      </w:r>
      <w:r w:rsidR="00D64D0B" w:rsidRPr="00813E87">
        <w:rPr>
          <w:sz w:val="28"/>
          <w:szCs w:val="28"/>
        </w:rPr>
        <w:t>, выявление обо</w:t>
      </w:r>
      <w:r w:rsidR="000857F2">
        <w:rPr>
          <w:sz w:val="28"/>
          <w:szCs w:val="28"/>
        </w:rPr>
        <w:t>бщение и распространение передо</w:t>
      </w:r>
      <w:r>
        <w:rPr>
          <w:sz w:val="28"/>
          <w:szCs w:val="28"/>
        </w:rPr>
        <w:t>вого педагогического опыта;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о</w:t>
      </w:r>
      <w:r w:rsidR="00D64D0B" w:rsidRPr="00813E87">
        <w:rPr>
          <w:sz w:val="28"/>
          <w:szCs w:val="28"/>
        </w:rPr>
        <w:t xml:space="preserve">существление контроля и анализа состояния воспитательно-образовательного процесса, его качества. Оценка результативности педагогического процесса в </w:t>
      </w:r>
      <w:r w:rsidR="000857F2">
        <w:rPr>
          <w:sz w:val="28"/>
          <w:szCs w:val="28"/>
        </w:rPr>
        <w:t>ДОУ</w:t>
      </w:r>
      <w:r w:rsidR="00D64D0B" w:rsidRPr="00813E87">
        <w:rPr>
          <w:sz w:val="28"/>
          <w:szCs w:val="28"/>
        </w:rPr>
        <w:t>.</w:t>
      </w:r>
    </w:p>
    <w:p w:rsidR="00D64D0B" w:rsidRPr="00813E87" w:rsidRDefault="000857F2" w:rsidP="000857F2">
      <w:pPr>
        <w:pStyle w:val="a3"/>
        <w:spacing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64D0B" w:rsidRPr="00813E87">
        <w:rPr>
          <w:b/>
          <w:sz w:val="28"/>
          <w:szCs w:val="28"/>
        </w:rPr>
        <w:t>. Материалы Методического кабинета Детского сада</w:t>
      </w:r>
      <w:r>
        <w:rPr>
          <w:b/>
          <w:sz w:val="28"/>
          <w:szCs w:val="28"/>
        </w:rPr>
        <w:t>: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годовой план, материалы педсоветов</w:t>
      </w:r>
      <w:r w:rsidR="00D64D0B" w:rsidRPr="00813E87">
        <w:rPr>
          <w:rFonts w:eastAsia="Symbol"/>
          <w:sz w:val="28"/>
          <w:szCs w:val="28"/>
        </w:rPr>
        <w:t> основополагающие</w:t>
      </w:r>
      <w:r w:rsidR="00D64D0B" w:rsidRPr="00813E87">
        <w:rPr>
          <w:sz w:val="28"/>
          <w:szCs w:val="28"/>
        </w:rPr>
        <w:t xml:space="preserve"> и регламентирующие документы государственной политики в области образования;</w:t>
      </w:r>
    </w:p>
    <w:p w:rsidR="00D64D0B" w:rsidRPr="00813E87" w:rsidRDefault="000857F2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список образовательных сайтов для работы в Интернет;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-методическую литературу</w:t>
      </w:r>
      <w:r w:rsidR="00D64D0B" w:rsidRPr="00813E87">
        <w:rPr>
          <w:sz w:val="28"/>
          <w:szCs w:val="28"/>
        </w:rPr>
        <w:t>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материалы публикаций педагогов;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материалы профессиональных конкурсов;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материалы открытых занятий, мероприятий;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разработки семинаров, конференций и иных форм работы с педагогическим персоналом;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разработанные педагогами программы кружков, разработки занятий к ним;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видеозаписи занятий и развлечений;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аналитический банк данных по педагогическому персоналу;</w:t>
      </w:r>
    </w:p>
    <w:p w:rsidR="00D64D0B" w:rsidRPr="00813E87" w:rsidRDefault="00D64D0B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3E87">
        <w:rPr>
          <w:sz w:val="28"/>
          <w:szCs w:val="28"/>
        </w:rPr>
        <w:t>-материалы научно-исследовательской деятельности педагогов (в электронном и печатном вариантах);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стенды, отражающие организацию методической работ</w:t>
      </w:r>
      <w:r w:rsidR="000857F2">
        <w:rPr>
          <w:sz w:val="28"/>
          <w:szCs w:val="28"/>
        </w:rPr>
        <w:t xml:space="preserve">ы в </w:t>
      </w:r>
      <w:r>
        <w:rPr>
          <w:sz w:val="28"/>
          <w:szCs w:val="28"/>
        </w:rPr>
        <w:t>ДОУ.</w:t>
      </w:r>
    </w:p>
    <w:p w:rsidR="00D64D0B" w:rsidRPr="00813E87" w:rsidRDefault="00D64D0B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64D0B" w:rsidRPr="00813E87" w:rsidRDefault="000857F2" w:rsidP="000857F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64D0B" w:rsidRPr="00813E87">
        <w:rPr>
          <w:b/>
          <w:sz w:val="28"/>
          <w:szCs w:val="28"/>
        </w:rPr>
        <w:t>. Права и обязанности</w:t>
      </w:r>
    </w:p>
    <w:p w:rsidR="00D64D0B" w:rsidRPr="00813E87" w:rsidRDefault="00D64D0B" w:rsidP="00813E8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64D0B" w:rsidRPr="00813E87" w:rsidRDefault="000857F2" w:rsidP="000857F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D64D0B" w:rsidRPr="00813E87">
        <w:rPr>
          <w:sz w:val="28"/>
          <w:szCs w:val="28"/>
        </w:rPr>
        <w:t>Методический кабинет имеет право на: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разработку методических рекомендаций, контрольно-диагностических и дидактических материалов;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подготовку методических материалов для публикации в журналах;</w:t>
      </w:r>
    </w:p>
    <w:p w:rsidR="00D64D0B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помощь в сопровождении исследовательской работы педагогов.</w:t>
      </w:r>
    </w:p>
    <w:p w:rsidR="000857F2" w:rsidRPr="00813E87" w:rsidRDefault="000857F2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64D0B" w:rsidRPr="00813E87" w:rsidRDefault="00D64D0B" w:rsidP="000857F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3E87">
        <w:rPr>
          <w:sz w:val="28"/>
          <w:szCs w:val="28"/>
        </w:rPr>
        <w:t>4.2. Методический кабинет обязан: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обеспечить качество оказываемых методических услуг;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осуществлять свою деятельность в соответствии с утвержденным планом работы;</w:t>
      </w:r>
    </w:p>
    <w:p w:rsidR="00D64D0B" w:rsidRPr="00813E87" w:rsidRDefault="00D64D0B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3E87">
        <w:rPr>
          <w:sz w:val="28"/>
          <w:szCs w:val="28"/>
        </w:rPr>
        <w:t>-согласовывать с педагогическим советом план работы и изменения в нем;</w:t>
      </w:r>
    </w:p>
    <w:p w:rsidR="00D64D0B" w:rsidRPr="00813E87" w:rsidRDefault="00D64D0B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3E87">
        <w:rPr>
          <w:sz w:val="28"/>
          <w:szCs w:val="28"/>
        </w:rPr>
        <w:t>-обеспечивать систематическое повышение уровня профессиональной компетентности своих педагогических кадров;</w:t>
      </w:r>
    </w:p>
    <w:p w:rsidR="00D64D0B" w:rsidRPr="00813E87" w:rsidRDefault="00FB4AAC" w:rsidP="00813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4D0B" w:rsidRPr="00813E87">
        <w:rPr>
          <w:sz w:val="28"/>
          <w:szCs w:val="28"/>
        </w:rPr>
        <w:t>регулярно анализировать свою деятельность.</w:t>
      </w:r>
    </w:p>
    <w:p w:rsidR="00D64D0B" w:rsidRPr="00813E87" w:rsidRDefault="000857F2" w:rsidP="000857F2">
      <w:pPr>
        <w:pStyle w:val="a3"/>
        <w:spacing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64D0B" w:rsidRPr="00813E87">
        <w:rPr>
          <w:b/>
          <w:sz w:val="28"/>
          <w:szCs w:val="28"/>
        </w:rPr>
        <w:t>. Материальная база</w:t>
      </w:r>
    </w:p>
    <w:p w:rsidR="00D64D0B" w:rsidRPr="00813E87" w:rsidRDefault="00D64D0B" w:rsidP="00813E87">
      <w:pPr>
        <w:pStyle w:val="a3"/>
        <w:spacing w:after="0" w:afterAutospacing="0"/>
        <w:jc w:val="both"/>
        <w:rPr>
          <w:b/>
          <w:sz w:val="28"/>
          <w:szCs w:val="28"/>
        </w:rPr>
      </w:pPr>
    </w:p>
    <w:p w:rsidR="00D64D0B" w:rsidRPr="00813E87" w:rsidRDefault="00FB4AAC" w:rsidP="000857F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D64D0B" w:rsidRPr="00813E87">
        <w:rPr>
          <w:sz w:val="28"/>
          <w:szCs w:val="28"/>
        </w:rPr>
        <w:t xml:space="preserve">Методический кабинет финансируется, в соответствии с утвержденной сметой расходов </w:t>
      </w:r>
      <w:r w:rsidR="000857F2">
        <w:rPr>
          <w:sz w:val="28"/>
          <w:szCs w:val="28"/>
        </w:rPr>
        <w:t>ДОУ</w:t>
      </w:r>
      <w:r w:rsidR="00D64D0B" w:rsidRPr="00813E87">
        <w:rPr>
          <w:sz w:val="28"/>
          <w:szCs w:val="28"/>
        </w:rPr>
        <w:t>.</w:t>
      </w:r>
    </w:p>
    <w:p w:rsidR="00D64D0B" w:rsidRPr="00813E87" w:rsidRDefault="00FB4AAC" w:rsidP="000857F2">
      <w:pPr>
        <w:pStyle w:val="a3"/>
        <w:spacing w:before="0" w:beforeAutospacing="0" w:after="0" w:afterAutospacing="0"/>
        <w:ind w:firstLine="708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5.2.</w:t>
      </w:r>
      <w:r w:rsidR="00D64D0B" w:rsidRPr="00813E87">
        <w:rPr>
          <w:sz w:val="28"/>
          <w:szCs w:val="28"/>
        </w:rPr>
        <w:t>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справочной литературы, проведении совеща</w:t>
      </w:r>
      <w:r w:rsidR="000857F2">
        <w:rPr>
          <w:sz w:val="28"/>
          <w:szCs w:val="28"/>
        </w:rPr>
        <w:t>ний, семинаров и консультаций.</w:t>
      </w:r>
    </w:p>
    <w:p w:rsidR="00D64D0B" w:rsidRPr="00813E87" w:rsidRDefault="00D64D0B" w:rsidP="00813E87">
      <w:pPr>
        <w:pStyle w:val="a3"/>
        <w:spacing w:before="0" w:beforeAutospacing="0" w:after="0" w:afterAutospacing="0"/>
        <w:jc w:val="both"/>
        <w:rPr>
          <w:rFonts w:eastAsia="Symbol"/>
          <w:sz w:val="28"/>
          <w:szCs w:val="28"/>
        </w:rPr>
      </w:pPr>
    </w:p>
    <w:p w:rsidR="000857F2" w:rsidRDefault="000857F2" w:rsidP="000857F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64D0B" w:rsidRPr="00813E87">
        <w:rPr>
          <w:b/>
          <w:sz w:val="28"/>
          <w:szCs w:val="28"/>
        </w:rPr>
        <w:t xml:space="preserve">. Порядок обеспечения пользования педагогами учебными и методическими пособиями, дидактическими играми, методическими разработками и информационно- коммуникационными сетями в </w:t>
      </w:r>
      <w:r w:rsidRPr="000857F2">
        <w:rPr>
          <w:b/>
          <w:sz w:val="28"/>
          <w:szCs w:val="28"/>
        </w:rPr>
        <w:t xml:space="preserve">ДОУ </w:t>
      </w:r>
    </w:p>
    <w:p w:rsidR="00B44CBE" w:rsidRDefault="00B44CBE" w:rsidP="000857F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64D0B" w:rsidRPr="00813E87" w:rsidRDefault="00B44CBE" w:rsidP="000857F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6.1.</w:t>
      </w:r>
      <w:r w:rsidR="00D64D0B" w:rsidRPr="00813E87">
        <w:rPr>
          <w:sz w:val="28"/>
          <w:szCs w:val="28"/>
        </w:rPr>
        <w:t>Методический кабинет формирует фонд учебной литературы, пособий материально-технические средства, информационные источники, видеотеки, осуществляет учет, входящих в данный фонд, обеспечивает их сохранность и несет за них материальную ответственность.</w:t>
      </w:r>
    </w:p>
    <w:p w:rsidR="00D64D0B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D64D0B" w:rsidRPr="00813E87">
        <w:rPr>
          <w:rFonts w:ascii="Times New Roman" w:hAnsi="Times New Roman"/>
          <w:sz w:val="28"/>
          <w:szCs w:val="28"/>
        </w:rPr>
        <w:t>Учет методических фондов осуществляется на основании следующих документов: «Журнал учета поступления методической литературы», «Журнал учета выдачи методической литературы и пособий». Учету подлежат все виды учебной и методической литературы, пособия и дидактические игры, включенные в методический фонд. «Журнал учета поступления методической литературы» является документом финансовой отчетности и служит основанием для контроля за состоянием и движением методического фонда.</w:t>
      </w:r>
    </w:p>
    <w:p w:rsidR="000857F2" w:rsidRPr="00813E87" w:rsidRDefault="000857F2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4D0B" w:rsidRDefault="00D64D0B" w:rsidP="000857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3E87">
        <w:rPr>
          <w:rFonts w:ascii="Times New Roman" w:hAnsi="Times New Roman"/>
          <w:b/>
          <w:sz w:val="28"/>
          <w:szCs w:val="28"/>
        </w:rPr>
        <w:t>6.3</w:t>
      </w:r>
      <w:r w:rsidRPr="00813E87">
        <w:rPr>
          <w:rFonts w:ascii="Times New Roman" w:hAnsi="Times New Roman"/>
          <w:sz w:val="28"/>
          <w:szCs w:val="28"/>
        </w:rPr>
        <w:t xml:space="preserve">. </w:t>
      </w:r>
      <w:r w:rsidRPr="00813E87">
        <w:rPr>
          <w:rFonts w:ascii="Times New Roman" w:hAnsi="Times New Roman"/>
          <w:b/>
          <w:sz w:val="28"/>
          <w:szCs w:val="28"/>
        </w:rPr>
        <w:t>Механизм обеспечения методического фонда</w:t>
      </w:r>
      <w:r w:rsidRPr="00813E87">
        <w:rPr>
          <w:rFonts w:ascii="Times New Roman" w:hAnsi="Times New Roman"/>
          <w:sz w:val="28"/>
          <w:szCs w:val="28"/>
        </w:rPr>
        <w:t>.</w:t>
      </w:r>
    </w:p>
    <w:p w:rsidR="000857F2" w:rsidRPr="00813E87" w:rsidRDefault="000857F2" w:rsidP="000857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4D0B" w:rsidRPr="00B44CBE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CBE">
        <w:rPr>
          <w:rFonts w:ascii="Times New Roman" w:hAnsi="Times New Roman"/>
          <w:sz w:val="28"/>
          <w:szCs w:val="28"/>
        </w:rPr>
        <w:t>6.3.2.ДОУ</w:t>
      </w:r>
      <w:r w:rsidR="00D64D0B" w:rsidRPr="00B44CBE">
        <w:rPr>
          <w:rFonts w:ascii="Times New Roman" w:hAnsi="Times New Roman"/>
          <w:sz w:val="28"/>
          <w:szCs w:val="28"/>
        </w:rPr>
        <w:t>:</w:t>
      </w:r>
    </w:p>
    <w:p w:rsidR="00D64D0B" w:rsidRPr="00813E87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6.3.3.</w:t>
      </w:r>
      <w:r w:rsidR="00D64D0B" w:rsidRPr="00813E87">
        <w:rPr>
          <w:rFonts w:ascii="Times New Roman" w:hAnsi="Times New Roman"/>
          <w:sz w:val="28"/>
          <w:szCs w:val="28"/>
        </w:rPr>
        <w:t>Определяет выбор общеобразовательных программ и учебно-методических пособий для организации образовательного процесса в соответствии учебным планом и согласует сформированный комплект учебно-методической литературы, художественными, научными, справочными, педагогическими и научно-популярными документами на традиционных и нетрадиционных носителях информации.</w:t>
      </w:r>
    </w:p>
    <w:p w:rsidR="00D64D0B" w:rsidRPr="00813E87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6.3.4.</w:t>
      </w:r>
      <w:r w:rsidR="00D64D0B" w:rsidRPr="00813E87">
        <w:rPr>
          <w:rFonts w:ascii="Times New Roman" w:hAnsi="Times New Roman"/>
          <w:sz w:val="28"/>
          <w:szCs w:val="28"/>
        </w:rPr>
        <w:t>Информирует педагогов о перечне методического фонда.</w:t>
      </w:r>
    </w:p>
    <w:p w:rsidR="00D64D0B" w:rsidRPr="00813E87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6.3.5.</w:t>
      </w:r>
      <w:r w:rsidR="00D64D0B" w:rsidRPr="00813E87">
        <w:rPr>
          <w:rFonts w:ascii="Times New Roman" w:hAnsi="Times New Roman"/>
          <w:sz w:val="28"/>
          <w:szCs w:val="28"/>
        </w:rPr>
        <w:t>Осуществляет контроль сохранности методических пособий, выданных педагогам на группы.</w:t>
      </w:r>
    </w:p>
    <w:p w:rsidR="00D64D0B" w:rsidRPr="00813E87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6.3.6.</w:t>
      </w:r>
      <w:r w:rsidR="00D64D0B" w:rsidRPr="00813E87">
        <w:rPr>
          <w:rFonts w:ascii="Times New Roman" w:hAnsi="Times New Roman"/>
          <w:sz w:val="28"/>
          <w:szCs w:val="28"/>
        </w:rPr>
        <w:t>Анализирует состояние обеспеченности фонда учебной и программно-методической литературой.</w:t>
      </w:r>
    </w:p>
    <w:p w:rsidR="00D64D0B" w:rsidRPr="00813E87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6.3.7.</w:t>
      </w:r>
      <w:r w:rsidR="00D64D0B" w:rsidRPr="00813E87">
        <w:rPr>
          <w:rFonts w:ascii="Times New Roman" w:hAnsi="Times New Roman"/>
          <w:sz w:val="28"/>
          <w:szCs w:val="28"/>
        </w:rPr>
        <w:t>Проводит ежегодную инвентаризацию библиотечного фонда учебной и программно-методической литературы.</w:t>
      </w:r>
    </w:p>
    <w:p w:rsidR="00D64D0B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6.3.8.</w:t>
      </w:r>
      <w:r w:rsidR="00D64D0B" w:rsidRPr="00813E87">
        <w:rPr>
          <w:rFonts w:ascii="Times New Roman" w:hAnsi="Times New Roman"/>
          <w:sz w:val="28"/>
          <w:szCs w:val="28"/>
        </w:rPr>
        <w:t>Осуществляет контроль за соответствием фонда учебной и программно-методической литературы реализуемым программам.</w:t>
      </w:r>
    </w:p>
    <w:p w:rsidR="000857F2" w:rsidRPr="00813E87" w:rsidRDefault="000857F2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4D0B" w:rsidRDefault="00D64D0B" w:rsidP="000857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3E87">
        <w:rPr>
          <w:rFonts w:ascii="Times New Roman" w:hAnsi="Times New Roman"/>
          <w:b/>
          <w:sz w:val="28"/>
          <w:szCs w:val="28"/>
        </w:rPr>
        <w:t>6.4. Основные задачи методического фонда.</w:t>
      </w:r>
    </w:p>
    <w:p w:rsidR="000857F2" w:rsidRPr="00813E87" w:rsidRDefault="000857F2" w:rsidP="000857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4D0B" w:rsidRPr="00813E87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6.4.1.</w:t>
      </w:r>
      <w:r w:rsidR="00D64D0B" w:rsidRPr="00813E87">
        <w:rPr>
          <w:rFonts w:ascii="Times New Roman" w:hAnsi="Times New Roman"/>
          <w:sz w:val="28"/>
          <w:szCs w:val="28"/>
        </w:rPr>
        <w:t xml:space="preserve">Обеспечение педагогическим работникам доступа к информации, знаниям, идеям, культурным ценностям посредством использования   методических, информационных ресурсов </w:t>
      </w:r>
      <w:r w:rsidR="000857F2">
        <w:rPr>
          <w:rFonts w:ascii="Times New Roman" w:eastAsia="Times New Roman" w:hAnsi="Times New Roman"/>
          <w:sz w:val="28"/>
          <w:szCs w:val="28"/>
          <w:lang w:eastAsia="ru-RU"/>
        </w:rPr>
        <w:t xml:space="preserve">ДОУ  </w:t>
      </w:r>
      <w:r w:rsidR="00D64D0B" w:rsidRPr="00813E87">
        <w:rPr>
          <w:rFonts w:ascii="Times New Roman" w:hAnsi="Times New Roman"/>
          <w:sz w:val="28"/>
          <w:szCs w:val="28"/>
        </w:rPr>
        <w:t>на различных носителях: бумажном (книжный фонд, фонд периодических изданий); магнитном (фонд аудио- и видеокассет); цифровом (CD-диски) игровой (дидактические игры и пособия); коммуникативном (компьютерные сети) и иных носителях при условии компьютеризации библиотеки.</w:t>
      </w:r>
    </w:p>
    <w:p w:rsidR="00D64D0B" w:rsidRPr="00813E87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6.4.2.</w:t>
      </w:r>
      <w:r w:rsidR="00D64D0B" w:rsidRPr="00813E87">
        <w:rPr>
          <w:rFonts w:ascii="Times New Roman" w:hAnsi="Times New Roman"/>
          <w:sz w:val="28"/>
          <w:szCs w:val="28"/>
        </w:rPr>
        <w:t>Воспитание культурного и гражданского самосознания, помощь; в социализации обучающегося, развитии его творческого потенциала.</w:t>
      </w:r>
    </w:p>
    <w:p w:rsidR="00D64D0B" w:rsidRPr="00813E87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6.4.3.</w:t>
      </w:r>
      <w:r w:rsidR="00D64D0B" w:rsidRPr="00813E87">
        <w:rPr>
          <w:rFonts w:ascii="Times New Roman" w:hAnsi="Times New Roman"/>
          <w:sz w:val="28"/>
          <w:szCs w:val="28"/>
        </w:rPr>
        <w:t>Формирование навыков независимого методического пользователя: обучение поиску, отбору и критической оценке информации в соответствии с требованиями ФГОС.</w:t>
      </w:r>
    </w:p>
    <w:p w:rsidR="00D64D0B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6.4.4.</w:t>
      </w:r>
      <w:r w:rsidR="00D64D0B" w:rsidRPr="00813E87">
        <w:rPr>
          <w:rFonts w:ascii="Times New Roman" w:hAnsi="Times New Roman"/>
          <w:sz w:val="28"/>
          <w:szCs w:val="28"/>
        </w:rPr>
        <w:t>Совершенствование предоставляемых методкабинетом услуг на основе внедрения новых информационных технологий и компьютеризации библиотечно-информационных процессов, формирование комфортной среды при условии компьютеризации.</w:t>
      </w:r>
    </w:p>
    <w:p w:rsidR="000857F2" w:rsidRDefault="000857F2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857F2" w:rsidRPr="00813E87" w:rsidRDefault="000857F2" w:rsidP="000857F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64D0B" w:rsidRDefault="00D64D0B" w:rsidP="000857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3E87">
        <w:rPr>
          <w:rFonts w:ascii="Times New Roman" w:hAnsi="Times New Roman"/>
          <w:b/>
          <w:sz w:val="28"/>
          <w:szCs w:val="28"/>
        </w:rPr>
        <w:t>6.5.</w:t>
      </w:r>
      <w:r w:rsidR="00B44CBE">
        <w:rPr>
          <w:rFonts w:ascii="Times New Roman" w:hAnsi="Times New Roman"/>
          <w:b/>
          <w:sz w:val="28"/>
          <w:szCs w:val="28"/>
        </w:rPr>
        <w:t xml:space="preserve"> </w:t>
      </w:r>
      <w:r w:rsidRPr="00813E87">
        <w:rPr>
          <w:rFonts w:ascii="Times New Roman" w:hAnsi="Times New Roman"/>
          <w:b/>
          <w:sz w:val="28"/>
          <w:szCs w:val="28"/>
        </w:rPr>
        <w:t>Функции ответственного за методический фонд.</w:t>
      </w:r>
    </w:p>
    <w:p w:rsidR="000857F2" w:rsidRPr="00813E87" w:rsidRDefault="000857F2" w:rsidP="000857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4D0B" w:rsidRPr="00813E87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6.5.1.</w:t>
      </w:r>
      <w:r w:rsidR="00D64D0B" w:rsidRPr="00813E87">
        <w:rPr>
          <w:rFonts w:ascii="Times New Roman" w:hAnsi="Times New Roman"/>
          <w:sz w:val="28"/>
          <w:szCs w:val="28"/>
        </w:rPr>
        <w:t>Разрабатывает рекомендательные методические пособия (списки, обзоры, указ</w:t>
      </w:r>
      <w:r w:rsidR="000857F2">
        <w:rPr>
          <w:rFonts w:ascii="Times New Roman" w:hAnsi="Times New Roman"/>
          <w:sz w:val="28"/>
          <w:szCs w:val="28"/>
        </w:rPr>
        <w:t>атели и т. п.);</w:t>
      </w:r>
    </w:p>
    <w:p w:rsidR="00D64D0B" w:rsidRPr="00813E87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6.5.2</w:t>
      </w:r>
      <w:r w:rsidR="00D64D0B" w:rsidRPr="00813E87">
        <w:rPr>
          <w:rFonts w:ascii="Times New Roman" w:hAnsi="Times New Roman"/>
          <w:sz w:val="28"/>
          <w:szCs w:val="28"/>
        </w:rPr>
        <w:t>Обеспечивает информирование пользователей об информационной продукции.</w:t>
      </w:r>
    </w:p>
    <w:p w:rsidR="00D64D0B" w:rsidRPr="00813E87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6.5.3.</w:t>
      </w:r>
      <w:r w:rsidR="00D64D0B" w:rsidRPr="00813E87">
        <w:rPr>
          <w:rFonts w:ascii="Times New Roman" w:hAnsi="Times New Roman"/>
          <w:sz w:val="28"/>
          <w:szCs w:val="28"/>
        </w:rPr>
        <w:t>Осуществляет информационное обслуживание педагогов:</w:t>
      </w:r>
    </w:p>
    <w:p w:rsidR="00D64D0B" w:rsidRPr="00813E87" w:rsidRDefault="00B44CBE" w:rsidP="00813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4D0B" w:rsidRPr="00813E87">
        <w:rPr>
          <w:rFonts w:ascii="Times New Roman" w:hAnsi="Times New Roman"/>
          <w:sz w:val="28"/>
          <w:szCs w:val="28"/>
        </w:rPr>
        <w:t>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D64D0B" w:rsidRPr="00813E87" w:rsidRDefault="00B44CBE" w:rsidP="00813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4D0B" w:rsidRPr="00813E87">
        <w:rPr>
          <w:rFonts w:ascii="Times New Roman" w:hAnsi="Times New Roman"/>
          <w:sz w:val="28"/>
          <w:szCs w:val="28"/>
        </w:rPr>
        <w:t>создает условия для реализации самостоятельности в обучении, познавательной, творческой деятельности;</w:t>
      </w:r>
    </w:p>
    <w:p w:rsidR="00D64D0B" w:rsidRPr="00813E87" w:rsidRDefault="00B44CBE" w:rsidP="00813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4D0B" w:rsidRPr="00813E87">
        <w:rPr>
          <w:rFonts w:ascii="Times New Roman" w:hAnsi="Times New Roman"/>
          <w:sz w:val="28"/>
          <w:szCs w:val="28"/>
        </w:rPr>
        <w:t>оказывает информационную поддержку в решении задач, возникающих в процессе их образовательной, самообразовател</w:t>
      </w:r>
      <w:r w:rsidR="000857F2">
        <w:rPr>
          <w:rFonts w:ascii="Times New Roman" w:hAnsi="Times New Roman"/>
          <w:sz w:val="28"/>
          <w:szCs w:val="28"/>
        </w:rPr>
        <w:t>ьной и досуговой деятельности;</w:t>
      </w:r>
    </w:p>
    <w:p w:rsidR="00D64D0B" w:rsidRPr="00813E87" w:rsidRDefault="00B44CBE" w:rsidP="00813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4D0B" w:rsidRPr="00813E87">
        <w:rPr>
          <w:rFonts w:ascii="Times New Roman" w:hAnsi="Times New Roman"/>
          <w:sz w:val="28"/>
          <w:szCs w:val="28"/>
        </w:rPr>
        <w:t>удовлетворяет запросы педагогов в области педагогических инноваций и новых технологий;</w:t>
      </w:r>
    </w:p>
    <w:p w:rsidR="00D64D0B" w:rsidRPr="00813E87" w:rsidRDefault="00B44CBE" w:rsidP="00813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857F2">
        <w:rPr>
          <w:rFonts w:ascii="Times New Roman" w:hAnsi="Times New Roman"/>
          <w:sz w:val="28"/>
          <w:szCs w:val="28"/>
        </w:rPr>
        <w:t>содействует профессиональной компетенции,</w:t>
      </w:r>
      <w:r w:rsidR="00D64D0B" w:rsidRPr="00813E87">
        <w:rPr>
          <w:rFonts w:ascii="Times New Roman" w:hAnsi="Times New Roman"/>
          <w:sz w:val="28"/>
          <w:szCs w:val="28"/>
        </w:rPr>
        <w:t xml:space="preserve"> повышению квалификации, проведению аттестации;</w:t>
      </w:r>
    </w:p>
    <w:p w:rsidR="00D64D0B" w:rsidRPr="00813E87" w:rsidRDefault="000857F2" w:rsidP="00813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D64D0B" w:rsidRPr="00813E87">
        <w:rPr>
          <w:rFonts w:ascii="Times New Roman" w:hAnsi="Times New Roman"/>
          <w:sz w:val="28"/>
          <w:szCs w:val="28"/>
        </w:rPr>
        <w:t>организует доступ к банку педагогической информации на любых носителях; просмотр электронных версий педагогических изданий.</w:t>
      </w:r>
    </w:p>
    <w:p w:rsidR="00D64D0B" w:rsidRPr="00813E87" w:rsidRDefault="00B44CBE" w:rsidP="00813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4D0B" w:rsidRPr="00813E87">
        <w:rPr>
          <w:rFonts w:ascii="Times New Roman" w:hAnsi="Times New Roman"/>
          <w:sz w:val="28"/>
          <w:szCs w:val="28"/>
        </w:rPr>
        <w:t>поддерживает деятельность педагогических работников в области создания информационных продуктов (документов, баз данных, Web-страниц и т. п.);</w:t>
      </w:r>
    </w:p>
    <w:p w:rsidR="00D64D0B" w:rsidRDefault="00B44CBE" w:rsidP="00813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4D0B" w:rsidRPr="00813E87">
        <w:rPr>
          <w:rFonts w:ascii="Times New Roman" w:hAnsi="Times New Roman"/>
          <w:sz w:val="28"/>
          <w:szCs w:val="28"/>
        </w:rPr>
        <w:t>способствует проведению занятий по формир</w:t>
      </w:r>
      <w:r w:rsidR="000857F2">
        <w:rPr>
          <w:rFonts w:ascii="Times New Roman" w:hAnsi="Times New Roman"/>
          <w:sz w:val="28"/>
          <w:szCs w:val="28"/>
        </w:rPr>
        <w:t>ованию информационной культуры.</w:t>
      </w:r>
    </w:p>
    <w:p w:rsidR="000857F2" w:rsidRPr="00813E87" w:rsidRDefault="000857F2" w:rsidP="00813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D0B" w:rsidRDefault="00D64D0B" w:rsidP="000857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3E87">
        <w:rPr>
          <w:rFonts w:ascii="Times New Roman" w:hAnsi="Times New Roman"/>
          <w:b/>
          <w:sz w:val="28"/>
          <w:szCs w:val="28"/>
        </w:rPr>
        <w:t>6.6. О программном учебно-методическом обеспечении образовательного процесса (о целостности УМК).</w:t>
      </w:r>
    </w:p>
    <w:p w:rsidR="000857F2" w:rsidRPr="00813E87" w:rsidRDefault="000857F2" w:rsidP="000857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7F2" w:rsidRDefault="00B44CBE" w:rsidP="000857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6.6.1.</w:t>
      </w:r>
      <w:r w:rsidR="00D64D0B" w:rsidRPr="00813E87">
        <w:rPr>
          <w:rFonts w:ascii="Times New Roman" w:hAnsi="Times New Roman"/>
          <w:sz w:val="28"/>
          <w:szCs w:val="28"/>
        </w:rPr>
        <w:t xml:space="preserve">Программное и учебно-методическое обеспечение образовательного процесса является обязательным приложением (дополнением) к ООП </w:t>
      </w:r>
      <w:r w:rsidR="000857F2">
        <w:rPr>
          <w:rFonts w:ascii="Times New Roman" w:eastAsia="Times New Roman" w:hAnsi="Times New Roman"/>
          <w:sz w:val="28"/>
          <w:szCs w:val="28"/>
          <w:lang w:eastAsia="ru-RU"/>
        </w:rPr>
        <w:t>ДОУ.</w:t>
      </w:r>
    </w:p>
    <w:p w:rsidR="00D64D0B" w:rsidRPr="00813E87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6.6.2.</w:t>
      </w:r>
      <w:r w:rsidR="00D64D0B" w:rsidRPr="00813E87">
        <w:rPr>
          <w:rFonts w:ascii="Times New Roman" w:hAnsi="Times New Roman"/>
          <w:sz w:val="28"/>
          <w:szCs w:val="28"/>
        </w:rPr>
        <w:t xml:space="preserve">Программное и учебно-методическое обеспечение образовательного процесса (далее – УМК) - документ, отражающий перечень программ, реализуемых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D64D0B" w:rsidRPr="00813E87">
        <w:rPr>
          <w:rFonts w:ascii="Times New Roman" w:hAnsi="Times New Roman"/>
          <w:sz w:val="28"/>
          <w:szCs w:val="28"/>
        </w:rPr>
        <w:t xml:space="preserve">в текущем </w:t>
      </w:r>
      <w:r w:rsidR="000857F2">
        <w:rPr>
          <w:rFonts w:ascii="Times New Roman" w:hAnsi="Times New Roman"/>
          <w:sz w:val="28"/>
          <w:szCs w:val="28"/>
        </w:rPr>
        <w:t>учебном году, и обеспеченность</w:t>
      </w:r>
      <w:r w:rsidR="00D64D0B" w:rsidRPr="00813E87">
        <w:rPr>
          <w:rFonts w:ascii="Times New Roman" w:hAnsi="Times New Roman"/>
          <w:sz w:val="28"/>
          <w:szCs w:val="28"/>
        </w:rPr>
        <w:t xml:space="preserve"> методическими пособиями.</w:t>
      </w:r>
    </w:p>
    <w:p w:rsidR="00D64D0B" w:rsidRPr="00813E87" w:rsidRDefault="00B44CBE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6.6.3.</w:t>
      </w:r>
      <w:r w:rsidR="00D64D0B" w:rsidRPr="00813E87">
        <w:rPr>
          <w:rFonts w:ascii="Times New Roman" w:hAnsi="Times New Roman"/>
          <w:sz w:val="28"/>
          <w:szCs w:val="28"/>
        </w:rPr>
        <w:t xml:space="preserve">УМК составляется старшим воспитателем, утверждается заведующим </w:t>
      </w:r>
      <w:r w:rsidR="000857F2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D64D0B" w:rsidRPr="00813E87">
        <w:rPr>
          <w:rFonts w:ascii="Times New Roman" w:hAnsi="Times New Roman"/>
          <w:sz w:val="28"/>
          <w:szCs w:val="28"/>
        </w:rPr>
        <w:t>.</w:t>
      </w:r>
    </w:p>
    <w:p w:rsidR="00D64D0B" w:rsidRDefault="00D64D0B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3E87">
        <w:rPr>
          <w:rFonts w:ascii="Times New Roman" w:hAnsi="Times New Roman"/>
          <w:sz w:val="28"/>
          <w:szCs w:val="28"/>
        </w:rPr>
        <w:t>6.6.4.</w:t>
      </w:r>
      <w:r w:rsidR="000857F2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B44C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3E87">
        <w:rPr>
          <w:rFonts w:ascii="Times New Roman" w:hAnsi="Times New Roman"/>
          <w:sz w:val="28"/>
          <w:szCs w:val="28"/>
        </w:rPr>
        <w:t>вправе реализовывать любые программы, рекомендованные Министерством образования РФ, которые входят в федеральный реестр программ и обеспеченные методическими пособиями и разработками.</w:t>
      </w:r>
    </w:p>
    <w:p w:rsidR="000857F2" w:rsidRPr="00813E87" w:rsidRDefault="000857F2" w:rsidP="00085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4D0B" w:rsidRDefault="00D64D0B" w:rsidP="000857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3E87">
        <w:rPr>
          <w:rFonts w:ascii="Times New Roman" w:hAnsi="Times New Roman"/>
          <w:b/>
          <w:sz w:val="28"/>
          <w:szCs w:val="28"/>
        </w:rPr>
        <w:t>6.7. Правила пользования методическим фондом.</w:t>
      </w:r>
    </w:p>
    <w:p w:rsidR="00B44CBE" w:rsidRPr="00813E87" w:rsidRDefault="00B44CBE" w:rsidP="000857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7F2" w:rsidRPr="00813E87" w:rsidRDefault="00B44CBE" w:rsidP="00B44C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6.7.1.</w:t>
      </w:r>
      <w:r w:rsidR="00D64D0B" w:rsidRPr="00813E87">
        <w:rPr>
          <w:rFonts w:ascii="Times New Roman" w:hAnsi="Times New Roman"/>
          <w:sz w:val="28"/>
          <w:szCs w:val="28"/>
        </w:rPr>
        <w:t>Пользователи методического фонда обязаны:</w:t>
      </w:r>
    </w:p>
    <w:p w:rsidR="00D64D0B" w:rsidRPr="00813E87" w:rsidRDefault="00B44CBE" w:rsidP="00813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4D0B" w:rsidRPr="00813E87">
        <w:rPr>
          <w:rFonts w:ascii="Times New Roman" w:hAnsi="Times New Roman"/>
          <w:sz w:val="28"/>
          <w:szCs w:val="28"/>
        </w:rPr>
        <w:t>бережно относиться к учебнику (не вырывать, не загибать страниц, не делать в книгах подчеркиваний, пометок, копирования).</w:t>
      </w:r>
    </w:p>
    <w:p w:rsidR="00D64D0B" w:rsidRPr="00813E87" w:rsidRDefault="00B44CBE" w:rsidP="00813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4D0B" w:rsidRPr="00813E87">
        <w:rPr>
          <w:rFonts w:ascii="Times New Roman" w:hAnsi="Times New Roman"/>
          <w:sz w:val="28"/>
          <w:szCs w:val="28"/>
        </w:rPr>
        <w:t>педагоги обязаны возвращать методические пособия в опрятном виде, в установленные сроки.</w:t>
      </w:r>
    </w:p>
    <w:p w:rsidR="00D64D0B" w:rsidRPr="00813E87" w:rsidRDefault="00B44CBE" w:rsidP="00813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4D0B" w:rsidRPr="00813E87">
        <w:rPr>
          <w:rFonts w:ascii="Times New Roman" w:hAnsi="Times New Roman"/>
          <w:sz w:val="28"/>
          <w:szCs w:val="28"/>
        </w:rPr>
        <w:t>в случае порчи (потери) педагоги должны возместить его новым таким же пособием.</w:t>
      </w:r>
    </w:p>
    <w:p w:rsidR="00D64D0B" w:rsidRPr="00813E87" w:rsidRDefault="000857F2" w:rsidP="000857F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D64D0B" w:rsidRPr="00813E87">
        <w:rPr>
          <w:b/>
          <w:sz w:val="28"/>
          <w:szCs w:val="28"/>
        </w:rPr>
        <w:t>. Прекращение действия</w:t>
      </w:r>
    </w:p>
    <w:p w:rsidR="00CB3E34" w:rsidRPr="00813E87" w:rsidRDefault="00B44CBE" w:rsidP="000857F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D64D0B" w:rsidRPr="00813E87">
        <w:rPr>
          <w:sz w:val="28"/>
          <w:szCs w:val="28"/>
        </w:rPr>
        <w:t>Срок данного положения не ограничен, действует до принятия нового.</w:t>
      </w:r>
    </w:p>
    <w:sectPr w:rsidR="00CB3E34" w:rsidRPr="00813E87" w:rsidSect="006C39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8BF" w:rsidRDefault="004048BF" w:rsidP="00F801A3">
      <w:pPr>
        <w:spacing w:after="0" w:line="240" w:lineRule="auto"/>
      </w:pPr>
      <w:r>
        <w:separator/>
      </w:r>
    </w:p>
  </w:endnote>
  <w:endnote w:type="continuationSeparator" w:id="1">
    <w:p w:rsidR="004048BF" w:rsidRDefault="004048BF" w:rsidP="00F8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8BF" w:rsidRDefault="004048BF" w:rsidP="00F801A3">
      <w:pPr>
        <w:spacing w:after="0" w:line="240" w:lineRule="auto"/>
      </w:pPr>
      <w:r>
        <w:separator/>
      </w:r>
    </w:p>
  </w:footnote>
  <w:footnote w:type="continuationSeparator" w:id="1">
    <w:p w:rsidR="004048BF" w:rsidRDefault="004048BF" w:rsidP="00F80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D9D"/>
    <w:rsid w:val="00001584"/>
    <w:rsid w:val="000857F2"/>
    <w:rsid w:val="000C56BD"/>
    <w:rsid w:val="00131C26"/>
    <w:rsid w:val="00237291"/>
    <w:rsid w:val="00335DF0"/>
    <w:rsid w:val="003E0648"/>
    <w:rsid w:val="004048BF"/>
    <w:rsid w:val="00524E4C"/>
    <w:rsid w:val="00587F07"/>
    <w:rsid w:val="005C18D3"/>
    <w:rsid w:val="00671606"/>
    <w:rsid w:val="006C081F"/>
    <w:rsid w:val="006C3964"/>
    <w:rsid w:val="00791E4F"/>
    <w:rsid w:val="007D4F2E"/>
    <w:rsid w:val="007E1FF0"/>
    <w:rsid w:val="0080048D"/>
    <w:rsid w:val="00813E87"/>
    <w:rsid w:val="008D7742"/>
    <w:rsid w:val="00925AC7"/>
    <w:rsid w:val="00930978"/>
    <w:rsid w:val="00933F74"/>
    <w:rsid w:val="00A5768F"/>
    <w:rsid w:val="00AA3EEF"/>
    <w:rsid w:val="00B14B01"/>
    <w:rsid w:val="00B44CBE"/>
    <w:rsid w:val="00C044F1"/>
    <w:rsid w:val="00C419DF"/>
    <w:rsid w:val="00C433B6"/>
    <w:rsid w:val="00C91288"/>
    <w:rsid w:val="00CB3E34"/>
    <w:rsid w:val="00CC2100"/>
    <w:rsid w:val="00D64D0B"/>
    <w:rsid w:val="00E30BD5"/>
    <w:rsid w:val="00E60B7B"/>
    <w:rsid w:val="00F71D9D"/>
    <w:rsid w:val="00F801A3"/>
    <w:rsid w:val="00FB4AAC"/>
    <w:rsid w:val="00FB6A82"/>
    <w:rsid w:val="00FC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64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7F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80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01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80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01A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Тётя</dc:creator>
  <cp:keywords/>
  <dc:description/>
  <cp:lastModifiedBy>111</cp:lastModifiedBy>
  <cp:revision>12</cp:revision>
  <cp:lastPrinted>2019-03-10T15:08:00Z</cp:lastPrinted>
  <dcterms:created xsi:type="dcterms:W3CDTF">2018-08-27T20:18:00Z</dcterms:created>
  <dcterms:modified xsi:type="dcterms:W3CDTF">2021-02-19T13:44:00Z</dcterms:modified>
</cp:coreProperties>
</file>