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A6B" w:rsidRDefault="003D5978">
      <w:pPr>
        <w:pStyle w:val="ConsPlusNonformat"/>
        <w:jc w:val="center"/>
        <w:rPr>
          <w:rFonts w:ascii="Times New Roman" w:hAnsi="Times New Roman"/>
          <w:sz w:val="28"/>
        </w:rPr>
      </w:pPr>
      <w:r>
        <w:rPr>
          <w:rFonts w:ascii="Times New Roman" w:hAnsi="Times New Roman"/>
          <w:noProof/>
          <w:sz w:val="28"/>
        </w:rPr>
        <w:drawing>
          <wp:inline distT="0" distB="0" distL="0" distR="0">
            <wp:extent cx="6480175" cy="9169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20241016_10215236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175" cy="9169400"/>
                    </a:xfrm>
                    <a:prstGeom prst="rect">
                      <a:avLst/>
                    </a:prstGeom>
                  </pic:spPr>
                </pic:pic>
              </a:graphicData>
            </a:graphic>
          </wp:inline>
        </w:drawing>
      </w:r>
    </w:p>
    <w:p w:rsidR="00C77BE3" w:rsidRDefault="00BC6CCF">
      <w:pPr>
        <w:pStyle w:val="ConsPlusNonformat"/>
        <w:jc w:val="center"/>
        <w:rPr>
          <w:rFonts w:ascii="Times New Roman" w:hAnsi="Times New Roman"/>
          <w:b/>
          <w:sz w:val="24"/>
        </w:rPr>
      </w:pPr>
      <w:r>
        <w:rPr>
          <w:rFonts w:ascii="Times New Roman" w:hAnsi="Times New Roman"/>
          <w:b/>
          <w:sz w:val="24"/>
        </w:rPr>
        <w:lastRenderedPageBreak/>
        <w:t>Содержание коллективного договора</w:t>
      </w:r>
    </w:p>
    <w:tbl>
      <w:tblPr>
        <w:tblStyle w:val="af5"/>
        <w:tblW w:w="0" w:type="auto"/>
        <w:tblLook w:val="04A0" w:firstRow="1" w:lastRow="0" w:firstColumn="1" w:lastColumn="0" w:noHBand="0" w:noVBand="1"/>
      </w:tblPr>
      <w:tblGrid>
        <w:gridCol w:w="1809"/>
        <w:gridCol w:w="6096"/>
        <w:gridCol w:w="1949"/>
      </w:tblGrid>
      <w:tr w:rsidR="00C77BE3">
        <w:tc>
          <w:tcPr>
            <w:tcW w:w="1809" w:type="dxa"/>
          </w:tcPr>
          <w:p w:rsidR="00C77BE3" w:rsidRDefault="00BC6CCF">
            <w:pPr>
              <w:pStyle w:val="ConsPlusNonformat"/>
              <w:jc w:val="center"/>
              <w:rPr>
                <w:rFonts w:ascii="Times New Roman" w:hAnsi="Times New Roman"/>
                <w:b/>
                <w:sz w:val="22"/>
              </w:rPr>
            </w:pPr>
            <w:r>
              <w:rPr>
                <w:rFonts w:ascii="Times New Roman" w:hAnsi="Times New Roman"/>
                <w:b/>
                <w:sz w:val="22"/>
              </w:rPr>
              <w:t xml:space="preserve">Раздел </w:t>
            </w:r>
          </w:p>
        </w:tc>
        <w:tc>
          <w:tcPr>
            <w:tcW w:w="6096" w:type="dxa"/>
          </w:tcPr>
          <w:p w:rsidR="00C77BE3" w:rsidRDefault="00BC6CCF">
            <w:pPr>
              <w:pStyle w:val="ConsPlusNonformat"/>
              <w:jc w:val="center"/>
              <w:rPr>
                <w:rFonts w:ascii="Times New Roman" w:hAnsi="Times New Roman"/>
                <w:b/>
                <w:sz w:val="22"/>
              </w:rPr>
            </w:pPr>
            <w:r>
              <w:rPr>
                <w:rFonts w:ascii="Times New Roman" w:hAnsi="Times New Roman"/>
                <w:b/>
                <w:sz w:val="22"/>
              </w:rPr>
              <w:t>Название раздела</w:t>
            </w:r>
          </w:p>
        </w:tc>
        <w:tc>
          <w:tcPr>
            <w:tcW w:w="1949" w:type="dxa"/>
          </w:tcPr>
          <w:p w:rsidR="00C77BE3" w:rsidRDefault="00BC6CCF">
            <w:pPr>
              <w:pStyle w:val="ConsPlusNonformat"/>
              <w:jc w:val="center"/>
              <w:rPr>
                <w:rFonts w:ascii="Times New Roman" w:hAnsi="Times New Roman"/>
                <w:b/>
                <w:sz w:val="22"/>
              </w:rPr>
            </w:pPr>
            <w:r>
              <w:rPr>
                <w:rFonts w:ascii="Times New Roman" w:hAnsi="Times New Roman"/>
                <w:b/>
                <w:sz w:val="22"/>
              </w:rPr>
              <w:t>Номера страниц раздела</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1</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Общие положения</w:t>
            </w:r>
          </w:p>
        </w:tc>
        <w:tc>
          <w:tcPr>
            <w:tcW w:w="1949" w:type="dxa"/>
          </w:tcPr>
          <w:p w:rsidR="00C77BE3" w:rsidRDefault="00BC6CCF">
            <w:pPr>
              <w:pStyle w:val="ConsPlusNonformat"/>
              <w:jc w:val="center"/>
              <w:rPr>
                <w:rFonts w:ascii="Times New Roman" w:hAnsi="Times New Roman"/>
                <w:sz w:val="22"/>
              </w:rPr>
            </w:pPr>
            <w:r>
              <w:rPr>
                <w:rFonts w:ascii="Times New Roman" w:hAnsi="Times New Roman"/>
                <w:sz w:val="22"/>
              </w:rPr>
              <w:t>3-5</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2</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Трудовые отношения</w:t>
            </w:r>
          </w:p>
        </w:tc>
        <w:tc>
          <w:tcPr>
            <w:tcW w:w="1949" w:type="dxa"/>
          </w:tcPr>
          <w:p w:rsidR="00C77BE3" w:rsidRDefault="00BC6CCF">
            <w:pPr>
              <w:pStyle w:val="ConsPlusNonformat"/>
              <w:jc w:val="center"/>
              <w:rPr>
                <w:rFonts w:ascii="Times New Roman" w:hAnsi="Times New Roman"/>
                <w:sz w:val="22"/>
              </w:rPr>
            </w:pPr>
            <w:r>
              <w:rPr>
                <w:rFonts w:ascii="Times New Roman" w:hAnsi="Times New Roman"/>
                <w:sz w:val="22"/>
              </w:rPr>
              <w:t>5-10</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3</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Профессиональная подготовка, переподготовка и повышение квалификации работников</w:t>
            </w:r>
          </w:p>
        </w:tc>
        <w:tc>
          <w:tcPr>
            <w:tcW w:w="1949" w:type="dxa"/>
          </w:tcPr>
          <w:p w:rsidR="00C77BE3" w:rsidRDefault="00BC6CCF">
            <w:pPr>
              <w:pStyle w:val="ConsPlusNonformat"/>
              <w:jc w:val="center"/>
              <w:rPr>
                <w:rFonts w:ascii="Times New Roman" w:hAnsi="Times New Roman"/>
                <w:sz w:val="22"/>
              </w:rPr>
            </w:pPr>
            <w:r>
              <w:rPr>
                <w:rFonts w:ascii="Times New Roman" w:hAnsi="Times New Roman"/>
                <w:sz w:val="22"/>
              </w:rPr>
              <w:t>10-11</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4</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Высвобождение работников и содействие их трудоустройства</w:t>
            </w:r>
          </w:p>
        </w:tc>
        <w:tc>
          <w:tcPr>
            <w:tcW w:w="1949" w:type="dxa"/>
          </w:tcPr>
          <w:p w:rsidR="00C77BE3" w:rsidRDefault="00BC6CCF">
            <w:pPr>
              <w:pStyle w:val="ConsPlusNonformat"/>
              <w:jc w:val="center"/>
              <w:rPr>
                <w:rFonts w:ascii="Times New Roman" w:hAnsi="Times New Roman"/>
                <w:sz w:val="22"/>
              </w:rPr>
            </w:pPr>
            <w:r>
              <w:rPr>
                <w:rFonts w:ascii="Times New Roman" w:hAnsi="Times New Roman"/>
                <w:sz w:val="22"/>
              </w:rPr>
              <w:t>11-12</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5</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Рабочее время</w:t>
            </w:r>
          </w:p>
        </w:tc>
        <w:tc>
          <w:tcPr>
            <w:tcW w:w="1949" w:type="dxa"/>
          </w:tcPr>
          <w:p w:rsidR="00C77BE3" w:rsidRDefault="008D10FB">
            <w:pPr>
              <w:pStyle w:val="ConsPlusNonformat"/>
              <w:jc w:val="center"/>
              <w:rPr>
                <w:rFonts w:ascii="Times New Roman" w:hAnsi="Times New Roman"/>
                <w:sz w:val="22"/>
              </w:rPr>
            </w:pPr>
            <w:r>
              <w:rPr>
                <w:rFonts w:ascii="Times New Roman" w:hAnsi="Times New Roman"/>
                <w:sz w:val="22"/>
              </w:rPr>
              <w:t>12</w:t>
            </w:r>
            <w:r w:rsidR="00BC6CCF">
              <w:rPr>
                <w:rFonts w:ascii="Times New Roman" w:hAnsi="Times New Roman"/>
                <w:sz w:val="22"/>
              </w:rPr>
              <w:t>-16</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6</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Режим рабочего времени</w:t>
            </w:r>
          </w:p>
        </w:tc>
        <w:tc>
          <w:tcPr>
            <w:tcW w:w="1949" w:type="dxa"/>
          </w:tcPr>
          <w:p w:rsidR="00C77BE3" w:rsidRDefault="00BC6CCF">
            <w:pPr>
              <w:pStyle w:val="ConsPlusNonformat"/>
              <w:jc w:val="center"/>
              <w:rPr>
                <w:rFonts w:ascii="Times New Roman" w:hAnsi="Times New Roman"/>
                <w:sz w:val="22"/>
              </w:rPr>
            </w:pPr>
            <w:r>
              <w:rPr>
                <w:rFonts w:ascii="Times New Roman" w:hAnsi="Times New Roman"/>
                <w:sz w:val="22"/>
              </w:rPr>
              <w:t>16-19</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7</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Время отдыха</w:t>
            </w:r>
          </w:p>
        </w:tc>
        <w:tc>
          <w:tcPr>
            <w:tcW w:w="1949" w:type="dxa"/>
          </w:tcPr>
          <w:p w:rsidR="00C77BE3" w:rsidRDefault="00BC6CCF">
            <w:pPr>
              <w:pStyle w:val="ConsPlusNonformat"/>
              <w:jc w:val="center"/>
              <w:rPr>
                <w:rFonts w:ascii="Times New Roman" w:hAnsi="Times New Roman"/>
                <w:sz w:val="22"/>
              </w:rPr>
            </w:pPr>
            <w:r>
              <w:rPr>
                <w:rFonts w:ascii="Times New Roman" w:hAnsi="Times New Roman"/>
                <w:sz w:val="22"/>
              </w:rPr>
              <w:t>19-2</w:t>
            </w:r>
            <w:r w:rsidR="008D10FB">
              <w:rPr>
                <w:rFonts w:ascii="Times New Roman" w:hAnsi="Times New Roman"/>
                <w:sz w:val="22"/>
              </w:rPr>
              <w:t>8</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8</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Оплата и нормирование труда</w:t>
            </w:r>
          </w:p>
        </w:tc>
        <w:tc>
          <w:tcPr>
            <w:tcW w:w="1949" w:type="dxa"/>
          </w:tcPr>
          <w:p w:rsidR="00C77BE3" w:rsidRDefault="008D10FB">
            <w:pPr>
              <w:pStyle w:val="ConsPlusNonformat"/>
              <w:jc w:val="center"/>
              <w:rPr>
                <w:rFonts w:ascii="Times New Roman" w:hAnsi="Times New Roman"/>
                <w:sz w:val="22"/>
              </w:rPr>
            </w:pPr>
            <w:r>
              <w:rPr>
                <w:rFonts w:ascii="Times New Roman" w:hAnsi="Times New Roman"/>
                <w:sz w:val="22"/>
              </w:rPr>
              <w:t>28</w:t>
            </w:r>
            <w:r w:rsidR="00BC6CCF">
              <w:rPr>
                <w:rFonts w:ascii="Times New Roman" w:hAnsi="Times New Roman"/>
                <w:sz w:val="22"/>
              </w:rPr>
              <w:t>-3</w:t>
            </w:r>
            <w:r>
              <w:rPr>
                <w:rFonts w:ascii="Times New Roman" w:hAnsi="Times New Roman"/>
                <w:sz w:val="22"/>
              </w:rPr>
              <w:t>1</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9</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Социальные гарантии и льготы</w:t>
            </w:r>
          </w:p>
        </w:tc>
        <w:tc>
          <w:tcPr>
            <w:tcW w:w="1949" w:type="dxa"/>
          </w:tcPr>
          <w:p w:rsidR="00C77BE3" w:rsidRDefault="00BC6CCF">
            <w:pPr>
              <w:pStyle w:val="ConsPlusNonformat"/>
              <w:jc w:val="center"/>
              <w:rPr>
                <w:rFonts w:ascii="Times New Roman" w:hAnsi="Times New Roman"/>
                <w:sz w:val="22"/>
              </w:rPr>
            </w:pPr>
            <w:r>
              <w:rPr>
                <w:rFonts w:ascii="Times New Roman" w:hAnsi="Times New Roman"/>
                <w:sz w:val="22"/>
              </w:rPr>
              <w:t>3</w:t>
            </w:r>
            <w:r w:rsidR="008D10FB">
              <w:rPr>
                <w:rFonts w:ascii="Times New Roman" w:hAnsi="Times New Roman"/>
                <w:sz w:val="22"/>
              </w:rPr>
              <w:t>1</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10</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Охрана труда и здоровья</w:t>
            </w:r>
          </w:p>
        </w:tc>
        <w:tc>
          <w:tcPr>
            <w:tcW w:w="1949" w:type="dxa"/>
          </w:tcPr>
          <w:p w:rsidR="00C77BE3" w:rsidRDefault="008D10FB">
            <w:pPr>
              <w:pStyle w:val="ConsPlusNonformat"/>
              <w:jc w:val="center"/>
              <w:rPr>
                <w:rFonts w:ascii="Times New Roman" w:hAnsi="Times New Roman"/>
                <w:sz w:val="22"/>
              </w:rPr>
            </w:pPr>
            <w:r>
              <w:rPr>
                <w:rFonts w:ascii="Times New Roman" w:hAnsi="Times New Roman"/>
                <w:sz w:val="22"/>
              </w:rPr>
              <w:t>31</w:t>
            </w:r>
            <w:r w:rsidR="00BC6CCF">
              <w:rPr>
                <w:rFonts w:ascii="Times New Roman" w:hAnsi="Times New Roman"/>
                <w:sz w:val="22"/>
              </w:rPr>
              <w:t>-3</w:t>
            </w:r>
            <w:r>
              <w:rPr>
                <w:rFonts w:ascii="Times New Roman" w:hAnsi="Times New Roman"/>
                <w:sz w:val="22"/>
              </w:rPr>
              <w:t>4</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11</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Гарантии профсоюзной деятельности</w:t>
            </w:r>
          </w:p>
        </w:tc>
        <w:tc>
          <w:tcPr>
            <w:tcW w:w="1949" w:type="dxa"/>
          </w:tcPr>
          <w:p w:rsidR="00C77BE3" w:rsidRDefault="008D10FB">
            <w:pPr>
              <w:pStyle w:val="ConsPlusNonformat"/>
              <w:jc w:val="center"/>
              <w:rPr>
                <w:rFonts w:ascii="Times New Roman" w:hAnsi="Times New Roman"/>
                <w:sz w:val="22"/>
              </w:rPr>
            </w:pPr>
            <w:r>
              <w:rPr>
                <w:rFonts w:ascii="Times New Roman" w:hAnsi="Times New Roman"/>
                <w:sz w:val="22"/>
              </w:rPr>
              <w:t>34</w:t>
            </w:r>
            <w:r w:rsidR="00BC6CCF">
              <w:rPr>
                <w:rFonts w:ascii="Times New Roman" w:hAnsi="Times New Roman"/>
                <w:sz w:val="22"/>
              </w:rPr>
              <w:t>-3</w:t>
            </w:r>
            <w:r>
              <w:rPr>
                <w:rFonts w:ascii="Times New Roman" w:hAnsi="Times New Roman"/>
                <w:sz w:val="22"/>
              </w:rPr>
              <w:t>7</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12</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Обязательства выборного органа первичной профсоюзной организации</w:t>
            </w:r>
          </w:p>
        </w:tc>
        <w:tc>
          <w:tcPr>
            <w:tcW w:w="1949" w:type="dxa"/>
          </w:tcPr>
          <w:p w:rsidR="00C77BE3" w:rsidRDefault="008D10FB">
            <w:pPr>
              <w:pStyle w:val="ConsPlusNonformat"/>
              <w:jc w:val="center"/>
              <w:rPr>
                <w:rFonts w:ascii="Times New Roman" w:hAnsi="Times New Roman"/>
                <w:sz w:val="22"/>
              </w:rPr>
            </w:pPr>
            <w:r>
              <w:rPr>
                <w:rFonts w:ascii="Times New Roman" w:hAnsi="Times New Roman"/>
                <w:sz w:val="22"/>
              </w:rPr>
              <w:t>37</w:t>
            </w:r>
            <w:r w:rsidR="00BC6CCF">
              <w:rPr>
                <w:rFonts w:ascii="Times New Roman" w:hAnsi="Times New Roman"/>
                <w:sz w:val="22"/>
              </w:rPr>
              <w:t>-3</w:t>
            </w:r>
            <w:r>
              <w:rPr>
                <w:rFonts w:ascii="Times New Roman" w:hAnsi="Times New Roman"/>
                <w:sz w:val="22"/>
              </w:rPr>
              <w:t>8</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13</w:t>
            </w:r>
          </w:p>
        </w:tc>
        <w:tc>
          <w:tcPr>
            <w:tcW w:w="6096" w:type="dxa"/>
          </w:tcPr>
          <w:p w:rsidR="00C77BE3" w:rsidRDefault="00BC6CCF">
            <w:pPr>
              <w:pStyle w:val="ConsPlusNonformat"/>
              <w:jc w:val="both"/>
              <w:rPr>
                <w:rFonts w:ascii="Times New Roman" w:hAnsi="Times New Roman"/>
                <w:sz w:val="22"/>
              </w:rPr>
            </w:pPr>
            <w:proofErr w:type="gramStart"/>
            <w:r>
              <w:rPr>
                <w:rFonts w:ascii="Times New Roman" w:hAnsi="Times New Roman"/>
                <w:sz w:val="22"/>
              </w:rPr>
              <w:t>Контроль за</w:t>
            </w:r>
            <w:proofErr w:type="gramEnd"/>
            <w:r>
              <w:rPr>
                <w:rFonts w:ascii="Times New Roman" w:hAnsi="Times New Roman"/>
                <w:sz w:val="22"/>
              </w:rPr>
              <w:t xml:space="preserve"> выполнением коллективного договора. Ответственность сторон коллективного договора</w:t>
            </w:r>
          </w:p>
        </w:tc>
        <w:tc>
          <w:tcPr>
            <w:tcW w:w="1949" w:type="dxa"/>
          </w:tcPr>
          <w:p w:rsidR="00C77BE3" w:rsidRDefault="008D10FB">
            <w:pPr>
              <w:pStyle w:val="ConsPlusNonformat"/>
              <w:jc w:val="center"/>
              <w:rPr>
                <w:rFonts w:ascii="Times New Roman" w:hAnsi="Times New Roman"/>
                <w:sz w:val="22"/>
              </w:rPr>
            </w:pPr>
            <w:r>
              <w:rPr>
                <w:rFonts w:ascii="Times New Roman" w:hAnsi="Times New Roman"/>
                <w:sz w:val="22"/>
              </w:rPr>
              <w:t>38</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Раздел 14</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Заключительные положения</w:t>
            </w:r>
          </w:p>
        </w:tc>
        <w:tc>
          <w:tcPr>
            <w:tcW w:w="1949" w:type="dxa"/>
          </w:tcPr>
          <w:p w:rsidR="00C77BE3" w:rsidRDefault="008D10FB">
            <w:pPr>
              <w:pStyle w:val="ConsPlusNonformat"/>
              <w:jc w:val="center"/>
              <w:rPr>
                <w:rFonts w:ascii="Times New Roman" w:hAnsi="Times New Roman"/>
                <w:sz w:val="22"/>
              </w:rPr>
            </w:pPr>
            <w:r>
              <w:rPr>
                <w:rFonts w:ascii="Times New Roman" w:hAnsi="Times New Roman"/>
                <w:sz w:val="22"/>
              </w:rPr>
              <w:t>38-39</w:t>
            </w:r>
          </w:p>
        </w:tc>
      </w:tr>
    </w:tbl>
    <w:p w:rsidR="00C77BE3" w:rsidRDefault="00BC6CCF">
      <w:pPr>
        <w:pStyle w:val="ConsPlusNonformat"/>
        <w:jc w:val="center"/>
        <w:rPr>
          <w:rFonts w:ascii="Times New Roman" w:hAnsi="Times New Roman"/>
          <w:b/>
          <w:sz w:val="24"/>
        </w:rPr>
      </w:pPr>
      <w:r>
        <w:rPr>
          <w:rFonts w:ascii="Times New Roman" w:hAnsi="Times New Roman"/>
          <w:b/>
          <w:sz w:val="24"/>
        </w:rPr>
        <w:t>Приложения к коллективному договору</w:t>
      </w:r>
    </w:p>
    <w:tbl>
      <w:tblPr>
        <w:tblStyle w:val="af5"/>
        <w:tblW w:w="0" w:type="auto"/>
        <w:tblLook w:val="04A0" w:firstRow="1" w:lastRow="0" w:firstColumn="1" w:lastColumn="0" w:noHBand="0" w:noVBand="1"/>
      </w:tblPr>
      <w:tblGrid>
        <w:gridCol w:w="1809"/>
        <w:gridCol w:w="6096"/>
        <w:gridCol w:w="1949"/>
      </w:tblGrid>
      <w:tr w:rsidR="00C77BE3">
        <w:tc>
          <w:tcPr>
            <w:tcW w:w="1809" w:type="dxa"/>
          </w:tcPr>
          <w:p w:rsidR="00C77BE3" w:rsidRDefault="00BC6CCF">
            <w:pPr>
              <w:pStyle w:val="ConsPlusNonformat"/>
              <w:jc w:val="center"/>
              <w:rPr>
                <w:rFonts w:ascii="Times New Roman" w:hAnsi="Times New Roman"/>
                <w:b/>
                <w:sz w:val="22"/>
              </w:rPr>
            </w:pPr>
            <w:r>
              <w:rPr>
                <w:rFonts w:ascii="Times New Roman" w:hAnsi="Times New Roman"/>
                <w:b/>
                <w:sz w:val="22"/>
              </w:rPr>
              <w:t>Приложение</w:t>
            </w:r>
          </w:p>
        </w:tc>
        <w:tc>
          <w:tcPr>
            <w:tcW w:w="6096" w:type="dxa"/>
          </w:tcPr>
          <w:p w:rsidR="00C77BE3" w:rsidRDefault="00BC6CCF">
            <w:pPr>
              <w:pStyle w:val="ConsPlusNonformat"/>
              <w:jc w:val="center"/>
              <w:rPr>
                <w:rFonts w:ascii="Times New Roman" w:hAnsi="Times New Roman"/>
                <w:b/>
                <w:sz w:val="22"/>
              </w:rPr>
            </w:pPr>
            <w:r>
              <w:rPr>
                <w:rFonts w:ascii="Times New Roman" w:hAnsi="Times New Roman"/>
                <w:b/>
                <w:sz w:val="22"/>
              </w:rPr>
              <w:t>Название прилагаемого документа</w:t>
            </w:r>
          </w:p>
        </w:tc>
        <w:tc>
          <w:tcPr>
            <w:tcW w:w="1949" w:type="dxa"/>
          </w:tcPr>
          <w:p w:rsidR="00C77BE3" w:rsidRDefault="00BC6CCF">
            <w:pPr>
              <w:pStyle w:val="ConsPlusNonformat"/>
              <w:jc w:val="center"/>
              <w:rPr>
                <w:rFonts w:ascii="Times New Roman" w:hAnsi="Times New Roman"/>
                <w:b/>
                <w:sz w:val="22"/>
              </w:rPr>
            </w:pPr>
            <w:r>
              <w:rPr>
                <w:rFonts w:ascii="Times New Roman" w:hAnsi="Times New Roman"/>
                <w:b/>
                <w:sz w:val="22"/>
              </w:rPr>
              <w:t>Номера страниц приложения</w:t>
            </w:r>
          </w:p>
        </w:tc>
      </w:tr>
      <w:tr w:rsidR="00C77BE3">
        <w:tc>
          <w:tcPr>
            <w:tcW w:w="1809" w:type="dxa"/>
          </w:tcPr>
          <w:p w:rsidR="00C77BE3" w:rsidRDefault="00BC6CCF">
            <w:pPr>
              <w:pStyle w:val="ConsPlusNonformat"/>
              <w:rPr>
                <w:rFonts w:ascii="Times New Roman" w:hAnsi="Times New Roman"/>
                <w:sz w:val="22"/>
              </w:rPr>
            </w:pPr>
            <w:r>
              <w:rPr>
                <w:rFonts w:ascii="Times New Roman" w:hAnsi="Times New Roman"/>
                <w:sz w:val="22"/>
              </w:rPr>
              <w:t>Приложение 1</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Правила внутреннего трудового распорядка</w:t>
            </w:r>
          </w:p>
        </w:tc>
        <w:tc>
          <w:tcPr>
            <w:tcW w:w="1949" w:type="dxa"/>
          </w:tcPr>
          <w:p w:rsidR="00C77BE3" w:rsidRDefault="008D10FB">
            <w:pPr>
              <w:pStyle w:val="ConsPlusNonformat"/>
              <w:jc w:val="center"/>
              <w:rPr>
                <w:rFonts w:ascii="Times New Roman" w:hAnsi="Times New Roman"/>
                <w:sz w:val="22"/>
              </w:rPr>
            </w:pPr>
            <w:r>
              <w:rPr>
                <w:rFonts w:ascii="Times New Roman" w:hAnsi="Times New Roman"/>
                <w:sz w:val="22"/>
              </w:rPr>
              <w:t>40</w:t>
            </w:r>
            <w:r w:rsidR="00BC6CCF">
              <w:rPr>
                <w:rFonts w:ascii="Times New Roman" w:hAnsi="Times New Roman"/>
                <w:sz w:val="22"/>
              </w:rPr>
              <w:t>-</w:t>
            </w:r>
            <w:r w:rsidR="00BC3816">
              <w:rPr>
                <w:rFonts w:ascii="Times New Roman" w:hAnsi="Times New Roman"/>
                <w:sz w:val="22"/>
              </w:rPr>
              <w:t>84</w:t>
            </w:r>
          </w:p>
        </w:tc>
      </w:tr>
      <w:tr w:rsidR="00C77BE3">
        <w:tc>
          <w:tcPr>
            <w:tcW w:w="1809" w:type="dxa"/>
          </w:tcPr>
          <w:p w:rsidR="00C77BE3" w:rsidRDefault="00BC6CCF">
            <w:pPr>
              <w:ind w:firstLine="0"/>
            </w:pPr>
            <w:r>
              <w:rPr>
                <w:rFonts w:ascii="Times New Roman" w:hAnsi="Times New Roman"/>
                <w:sz w:val="22"/>
              </w:rPr>
              <w:t>Приложение 2</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Положение об оплате труда работников</w:t>
            </w:r>
          </w:p>
        </w:tc>
        <w:tc>
          <w:tcPr>
            <w:tcW w:w="1949" w:type="dxa"/>
          </w:tcPr>
          <w:p w:rsidR="00C77BE3" w:rsidRDefault="00BC3816">
            <w:pPr>
              <w:pStyle w:val="ConsPlusNonformat"/>
              <w:jc w:val="center"/>
              <w:rPr>
                <w:rFonts w:ascii="Times New Roman" w:hAnsi="Times New Roman"/>
                <w:sz w:val="22"/>
              </w:rPr>
            </w:pPr>
            <w:r>
              <w:rPr>
                <w:rFonts w:ascii="Times New Roman" w:hAnsi="Times New Roman"/>
                <w:sz w:val="22"/>
              </w:rPr>
              <w:t>85-112</w:t>
            </w:r>
          </w:p>
        </w:tc>
      </w:tr>
      <w:tr w:rsidR="00C77BE3">
        <w:tc>
          <w:tcPr>
            <w:tcW w:w="1809" w:type="dxa"/>
          </w:tcPr>
          <w:p w:rsidR="00C77BE3" w:rsidRDefault="00BC6CCF">
            <w:pPr>
              <w:ind w:firstLine="0"/>
            </w:pPr>
            <w:r>
              <w:rPr>
                <w:rFonts w:ascii="Times New Roman" w:hAnsi="Times New Roman"/>
                <w:sz w:val="22"/>
              </w:rPr>
              <w:t>Приложение 3</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Положение о премировании, надбавках, доплатах и материальном стимулировании</w:t>
            </w:r>
          </w:p>
        </w:tc>
        <w:tc>
          <w:tcPr>
            <w:tcW w:w="1949" w:type="dxa"/>
          </w:tcPr>
          <w:p w:rsidR="00C77BE3" w:rsidRDefault="00BC3816" w:rsidP="008D10FB">
            <w:pPr>
              <w:pStyle w:val="ConsPlusNonformat"/>
              <w:jc w:val="center"/>
              <w:rPr>
                <w:rFonts w:ascii="Times New Roman" w:hAnsi="Times New Roman"/>
                <w:sz w:val="22"/>
              </w:rPr>
            </w:pPr>
            <w:r>
              <w:rPr>
                <w:rFonts w:ascii="Times New Roman" w:hAnsi="Times New Roman"/>
                <w:sz w:val="22"/>
              </w:rPr>
              <w:t>113-122</w:t>
            </w:r>
          </w:p>
        </w:tc>
      </w:tr>
      <w:tr w:rsidR="00C77BE3">
        <w:tc>
          <w:tcPr>
            <w:tcW w:w="1809" w:type="dxa"/>
          </w:tcPr>
          <w:p w:rsidR="00C77BE3" w:rsidRDefault="00BC6CCF">
            <w:pPr>
              <w:ind w:firstLine="0"/>
            </w:pPr>
            <w:r>
              <w:rPr>
                <w:rFonts w:ascii="Times New Roman" w:hAnsi="Times New Roman"/>
                <w:sz w:val="22"/>
              </w:rPr>
              <w:t>Приложение 4</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Положение о порядке аттестации педагогических работников образовательной организации, с целью подтверждения соответствия занимаемой должности</w:t>
            </w:r>
          </w:p>
        </w:tc>
        <w:tc>
          <w:tcPr>
            <w:tcW w:w="1949" w:type="dxa"/>
          </w:tcPr>
          <w:p w:rsidR="00C77BE3" w:rsidRDefault="00BC3816">
            <w:pPr>
              <w:pStyle w:val="ConsPlusNonformat"/>
              <w:jc w:val="center"/>
              <w:rPr>
                <w:rFonts w:ascii="Times New Roman" w:hAnsi="Times New Roman"/>
                <w:sz w:val="22"/>
              </w:rPr>
            </w:pPr>
            <w:r>
              <w:rPr>
                <w:rFonts w:ascii="Times New Roman" w:hAnsi="Times New Roman"/>
                <w:sz w:val="22"/>
              </w:rPr>
              <w:t>123-133</w:t>
            </w:r>
          </w:p>
        </w:tc>
      </w:tr>
      <w:tr w:rsidR="00C77BE3">
        <w:tc>
          <w:tcPr>
            <w:tcW w:w="1809" w:type="dxa"/>
          </w:tcPr>
          <w:p w:rsidR="00C77BE3" w:rsidRDefault="00BC6CCF">
            <w:pPr>
              <w:ind w:firstLine="0"/>
            </w:pPr>
            <w:r>
              <w:rPr>
                <w:rFonts w:ascii="Times New Roman" w:hAnsi="Times New Roman"/>
                <w:sz w:val="22"/>
              </w:rPr>
              <w:t>Приложение 5</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Перечень профессий и должностей с вредными условиями труда, работа, которых даёт право на дополнительный отпуск</w:t>
            </w:r>
          </w:p>
        </w:tc>
        <w:tc>
          <w:tcPr>
            <w:tcW w:w="1949" w:type="dxa"/>
          </w:tcPr>
          <w:p w:rsidR="00C77BE3" w:rsidRDefault="00BC3816">
            <w:pPr>
              <w:pStyle w:val="ConsPlusNonformat"/>
              <w:jc w:val="center"/>
              <w:rPr>
                <w:rFonts w:ascii="Times New Roman" w:hAnsi="Times New Roman"/>
                <w:sz w:val="22"/>
              </w:rPr>
            </w:pPr>
            <w:r>
              <w:rPr>
                <w:rFonts w:ascii="Times New Roman" w:hAnsi="Times New Roman"/>
                <w:sz w:val="22"/>
              </w:rPr>
              <w:t>134</w:t>
            </w:r>
          </w:p>
        </w:tc>
      </w:tr>
      <w:tr w:rsidR="00C77BE3">
        <w:tc>
          <w:tcPr>
            <w:tcW w:w="1809" w:type="dxa"/>
          </w:tcPr>
          <w:p w:rsidR="00C77BE3" w:rsidRDefault="00BC6CCF">
            <w:pPr>
              <w:ind w:firstLine="0"/>
            </w:pPr>
            <w:r>
              <w:rPr>
                <w:rFonts w:ascii="Times New Roman" w:hAnsi="Times New Roman"/>
                <w:sz w:val="22"/>
              </w:rPr>
              <w:t>Приложение 6</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Перечень должностей с ненормированным рабочим днём, работа в которых даёт право на ежегодный дополнительный оплачиваемый отпуск</w:t>
            </w:r>
          </w:p>
        </w:tc>
        <w:tc>
          <w:tcPr>
            <w:tcW w:w="1949" w:type="dxa"/>
          </w:tcPr>
          <w:p w:rsidR="00C77BE3" w:rsidRDefault="00BC3816">
            <w:pPr>
              <w:pStyle w:val="ConsPlusNonformat"/>
              <w:jc w:val="center"/>
              <w:rPr>
                <w:rFonts w:ascii="Times New Roman" w:hAnsi="Times New Roman"/>
                <w:sz w:val="22"/>
              </w:rPr>
            </w:pPr>
            <w:r>
              <w:rPr>
                <w:rFonts w:ascii="Times New Roman" w:hAnsi="Times New Roman"/>
                <w:sz w:val="22"/>
              </w:rPr>
              <w:t>135</w:t>
            </w:r>
          </w:p>
        </w:tc>
      </w:tr>
      <w:tr w:rsidR="00C77BE3">
        <w:tc>
          <w:tcPr>
            <w:tcW w:w="1809" w:type="dxa"/>
          </w:tcPr>
          <w:p w:rsidR="00C77BE3" w:rsidRDefault="00BC6CCF">
            <w:pPr>
              <w:ind w:firstLine="0"/>
            </w:pPr>
            <w:r>
              <w:rPr>
                <w:rFonts w:ascii="Times New Roman" w:hAnsi="Times New Roman"/>
                <w:sz w:val="22"/>
              </w:rPr>
              <w:t>Приложение 7</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Перечень профессий и должностей, с вредными и (или) опасными условиями труда</w:t>
            </w:r>
          </w:p>
        </w:tc>
        <w:tc>
          <w:tcPr>
            <w:tcW w:w="1949" w:type="dxa"/>
          </w:tcPr>
          <w:p w:rsidR="00C77BE3" w:rsidRDefault="00BC3816">
            <w:pPr>
              <w:pStyle w:val="ConsPlusNonformat"/>
              <w:jc w:val="center"/>
              <w:rPr>
                <w:rFonts w:ascii="Times New Roman" w:hAnsi="Times New Roman"/>
                <w:sz w:val="22"/>
              </w:rPr>
            </w:pPr>
            <w:r>
              <w:rPr>
                <w:rFonts w:ascii="Times New Roman" w:hAnsi="Times New Roman"/>
                <w:sz w:val="22"/>
              </w:rPr>
              <w:t>136</w:t>
            </w:r>
          </w:p>
        </w:tc>
      </w:tr>
      <w:tr w:rsidR="00C77BE3">
        <w:tc>
          <w:tcPr>
            <w:tcW w:w="1809" w:type="dxa"/>
          </w:tcPr>
          <w:p w:rsidR="00C77BE3" w:rsidRDefault="00BC6CCF">
            <w:pPr>
              <w:ind w:firstLine="0"/>
            </w:pPr>
            <w:r>
              <w:rPr>
                <w:rFonts w:ascii="Times New Roman" w:hAnsi="Times New Roman"/>
                <w:sz w:val="22"/>
              </w:rPr>
              <w:t>Приложение 8</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Перечень профессий и должностей, с вредными и (или) опасными условиями труда,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tc>
        <w:tc>
          <w:tcPr>
            <w:tcW w:w="1949" w:type="dxa"/>
          </w:tcPr>
          <w:p w:rsidR="00C77BE3" w:rsidRDefault="00BC3816">
            <w:pPr>
              <w:pStyle w:val="ConsPlusNonformat"/>
              <w:jc w:val="center"/>
              <w:rPr>
                <w:rFonts w:ascii="Times New Roman" w:hAnsi="Times New Roman"/>
                <w:sz w:val="22"/>
              </w:rPr>
            </w:pPr>
            <w:r>
              <w:rPr>
                <w:rFonts w:ascii="Times New Roman" w:hAnsi="Times New Roman"/>
                <w:sz w:val="22"/>
              </w:rPr>
              <w:t>137-140</w:t>
            </w:r>
          </w:p>
        </w:tc>
      </w:tr>
      <w:tr w:rsidR="00C77BE3">
        <w:tc>
          <w:tcPr>
            <w:tcW w:w="1809" w:type="dxa"/>
          </w:tcPr>
          <w:p w:rsidR="00C77BE3" w:rsidRDefault="00BC6CCF">
            <w:pPr>
              <w:ind w:firstLine="0"/>
            </w:pPr>
            <w:r>
              <w:rPr>
                <w:rFonts w:ascii="Times New Roman" w:hAnsi="Times New Roman"/>
                <w:sz w:val="22"/>
              </w:rPr>
              <w:t>Приложение 9</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Перечень профессий предоставляющих работникам право на смывающие и (или) обезвреживающие средства</w:t>
            </w:r>
          </w:p>
        </w:tc>
        <w:tc>
          <w:tcPr>
            <w:tcW w:w="1949" w:type="dxa"/>
          </w:tcPr>
          <w:p w:rsidR="00C77BE3" w:rsidRDefault="00BC3816">
            <w:pPr>
              <w:pStyle w:val="ConsPlusNonformat"/>
              <w:jc w:val="center"/>
              <w:rPr>
                <w:rFonts w:ascii="Times New Roman" w:hAnsi="Times New Roman"/>
                <w:sz w:val="22"/>
              </w:rPr>
            </w:pPr>
            <w:r>
              <w:rPr>
                <w:rFonts w:ascii="Times New Roman" w:hAnsi="Times New Roman"/>
                <w:sz w:val="22"/>
              </w:rPr>
              <w:t>141-143</w:t>
            </w:r>
          </w:p>
        </w:tc>
      </w:tr>
      <w:tr w:rsidR="00C77BE3">
        <w:tc>
          <w:tcPr>
            <w:tcW w:w="1809" w:type="dxa"/>
          </w:tcPr>
          <w:p w:rsidR="00C77BE3" w:rsidRDefault="00BC6CCF">
            <w:pPr>
              <w:ind w:firstLine="0"/>
            </w:pPr>
            <w:r>
              <w:rPr>
                <w:rFonts w:ascii="Times New Roman" w:hAnsi="Times New Roman"/>
                <w:sz w:val="22"/>
              </w:rPr>
              <w:t>Приложение 10</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Соглашение Администрации и ППО по охране труда</w:t>
            </w:r>
          </w:p>
        </w:tc>
        <w:tc>
          <w:tcPr>
            <w:tcW w:w="1949" w:type="dxa"/>
          </w:tcPr>
          <w:p w:rsidR="00C77BE3" w:rsidRDefault="00BC3816">
            <w:pPr>
              <w:pStyle w:val="ConsPlusNonformat"/>
              <w:jc w:val="center"/>
              <w:rPr>
                <w:rFonts w:ascii="Times New Roman" w:hAnsi="Times New Roman"/>
                <w:sz w:val="22"/>
              </w:rPr>
            </w:pPr>
            <w:r>
              <w:rPr>
                <w:rFonts w:ascii="Times New Roman" w:hAnsi="Times New Roman"/>
                <w:sz w:val="22"/>
              </w:rPr>
              <w:t>144-149</w:t>
            </w:r>
          </w:p>
        </w:tc>
      </w:tr>
      <w:tr w:rsidR="00C77BE3">
        <w:tc>
          <w:tcPr>
            <w:tcW w:w="1809" w:type="dxa"/>
          </w:tcPr>
          <w:p w:rsidR="00C77BE3" w:rsidRDefault="00BC6CCF">
            <w:pPr>
              <w:ind w:firstLine="0"/>
            </w:pPr>
            <w:r>
              <w:rPr>
                <w:rFonts w:ascii="Times New Roman" w:hAnsi="Times New Roman"/>
                <w:sz w:val="22"/>
              </w:rPr>
              <w:t>Приложение 11</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Форма расчетного листа по информированию работников о начисленной оплате труда</w:t>
            </w:r>
          </w:p>
        </w:tc>
        <w:tc>
          <w:tcPr>
            <w:tcW w:w="1949" w:type="dxa"/>
          </w:tcPr>
          <w:p w:rsidR="00C77BE3" w:rsidRDefault="00BC3816" w:rsidP="008D10FB">
            <w:pPr>
              <w:pStyle w:val="ConsPlusNonformat"/>
              <w:jc w:val="center"/>
              <w:rPr>
                <w:rFonts w:ascii="Times New Roman" w:hAnsi="Times New Roman"/>
                <w:sz w:val="22"/>
              </w:rPr>
            </w:pPr>
            <w:r>
              <w:rPr>
                <w:rFonts w:ascii="Times New Roman" w:hAnsi="Times New Roman"/>
                <w:sz w:val="22"/>
              </w:rPr>
              <w:t>150</w:t>
            </w:r>
          </w:p>
        </w:tc>
      </w:tr>
      <w:tr w:rsidR="00C77BE3">
        <w:tc>
          <w:tcPr>
            <w:tcW w:w="1809" w:type="dxa"/>
          </w:tcPr>
          <w:p w:rsidR="00C77BE3" w:rsidRDefault="00BC6CCF">
            <w:pPr>
              <w:ind w:firstLine="0"/>
              <w:rPr>
                <w:rFonts w:ascii="Times New Roman" w:hAnsi="Times New Roman"/>
                <w:sz w:val="22"/>
              </w:rPr>
            </w:pPr>
            <w:r>
              <w:rPr>
                <w:rFonts w:ascii="Times New Roman" w:hAnsi="Times New Roman"/>
                <w:sz w:val="22"/>
              </w:rPr>
              <w:t>Приложение 12</w:t>
            </w:r>
          </w:p>
        </w:tc>
        <w:tc>
          <w:tcPr>
            <w:tcW w:w="6096" w:type="dxa"/>
          </w:tcPr>
          <w:p w:rsidR="00C77BE3" w:rsidRDefault="00BC6CCF">
            <w:pPr>
              <w:pStyle w:val="ConsPlusNonformat"/>
              <w:jc w:val="both"/>
              <w:rPr>
                <w:rFonts w:ascii="Times New Roman" w:hAnsi="Times New Roman"/>
                <w:sz w:val="22"/>
              </w:rPr>
            </w:pPr>
            <w:r>
              <w:rPr>
                <w:rFonts w:ascii="Times New Roman" w:hAnsi="Times New Roman"/>
                <w:sz w:val="22"/>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tc>
        <w:tc>
          <w:tcPr>
            <w:tcW w:w="1949" w:type="dxa"/>
          </w:tcPr>
          <w:p w:rsidR="00C77BE3" w:rsidRDefault="00BC3816">
            <w:pPr>
              <w:pStyle w:val="ConsPlusNonformat"/>
              <w:jc w:val="center"/>
              <w:rPr>
                <w:rFonts w:ascii="Times New Roman" w:hAnsi="Times New Roman"/>
                <w:sz w:val="22"/>
              </w:rPr>
            </w:pPr>
            <w:r>
              <w:rPr>
                <w:rFonts w:ascii="Times New Roman" w:hAnsi="Times New Roman"/>
                <w:sz w:val="22"/>
              </w:rPr>
              <w:t>151-153</w:t>
            </w:r>
          </w:p>
        </w:tc>
      </w:tr>
    </w:tbl>
    <w:p w:rsidR="00FB3041" w:rsidRDefault="00FB3041">
      <w:pPr>
        <w:pStyle w:val="ConsPlusNonformat"/>
        <w:jc w:val="center"/>
        <w:rPr>
          <w:rFonts w:ascii="Times New Roman" w:hAnsi="Times New Roman"/>
          <w:b/>
          <w:sz w:val="28"/>
        </w:rPr>
      </w:pPr>
    </w:p>
    <w:p w:rsidR="00FB3041" w:rsidRDefault="00FB3041">
      <w:pPr>
        <w:pStyle w:val="ConsPlusNonformat"/>
        <w:jc w:val="center"/>
        <w:rPr>
          <w:rFonts w:ascii="Times New Roman" w:hAnsi="Times New Roman"/>
          <w:b/>
          <w:sz w:val="28"/>
        </w:rPr>
      </w:pPr>
    </w:p>
    <w:p w:rsidR="00FB3041" w:rsidRDefault="00FB3041">
      <w:pPr>
        <w:pStyle w:val="ConsPlusNonformat"/>
        <w:jc w:val="center"/>
        <w:rPr>
          <w:rFonts w:ascii="Times New Roman" w:hAnsi="Times New Roman"/>
          <w:b/>
          <w:sz w:val="28"/>
        </w:rPr>
      </w:pPr>
    </w:p>
    <w:p w:rsidR="00C77BE3" w:rsidRDefault="00BC6CCF">
      <w:pPr>
        <w:pStyle w:val="ConsPlusNonformat"/>
        <w:jc w:val="center"/>
        <w:rPr>
          <w:rFonts w:ascii="Times New Roman" w:hAnsi="Times New Roman"/>
          <w:b/>
          <w:sz w:val="28"/>
        </w:rPr>
      </w:pPr>
      <w:r>
        <w:rPr>
          <w:rFonts w:ascii="Times New Roman" w:hAnsi="Times New Roman"/>
          <w:b/>
          <w:sz w:val="28"/>
        </w:rPr>
        <w:t>Раздел 1. Общие положения</w:t>
      </w:r>
    </w:p>
    <w:p w:rsidR="00C77BE3" w:rsidRDefault="00C77BE3">
      <w:pPr>
        <w:pStyle w:val="ConsPlusNonformat"/>
        <w:jc w:val="both"/>
        <w:rPr>
          <w:rFonts w:ascii="Times New Roman" w:hAnsi="Times New Roman"/>
          <w:sz w:val="28"/>
        </w:rPr>
      </w:pP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1.1. </w:t>
      </w:r>
      <w:proofErr w:type="gramStart"/>
      <w:r>
        <w:rPr>
          <w:rFonts w:ascii="Times New Roman" w:hAnsi="Times New Roman"/>
          <w:sz w:val="28"/>
        </w:rPr>
        <w:t>Настоящий коллективный договор является правовым актом, регулирующим социально – трудовые отношения в муниципальном бюджетном дошкольном образовательном учреждении «Детский сад «</w:t>
      </w:r>
      <w:r w:rsidR="00FB3041">
        <w:rPr>
          <w:rFonts w:ascii="Times New Roman" w:hAnsi="Times New Roman"/>
          <w:sz w:val="28"/>
        </w:rPr>
        <w:t>Солнышко</w:t>
      </w:r>
      <w:r>
        <w:rPr>
          <w:rFonts w:ascii="Times New Roman" w:hAnsi="Times New Roman"/>
          <w:sz w:val="28"/>
        </w:rPr>
        <w:t xml:space="preserve">» с. </w:t>
      </w:r>
      <w:r w:rsidR="00FB3041">
        <w:rPr>
          <w:rFonts w:ascii="Times New Roman" w:hAnsi="Times New Roman"/>
          <w:sz w:val="28"/>
        </w:rPr>
        <w:t>Шатой</w:t>
      </w:r>
      <w:r>
        <w:rPr>
          <w:rFonts w:ascii="Times New Roman" w:hAnsi="Times New Roman"/>
          <w:sz w:val="28"/>
        </w:rPr>
        <w:t xml:space="preserve"> </w:t>
      </w:r>
      <w:proofErr w:type="spellStart"/>
      <w:r>
        <w:rPr>
          <w:rFonts w:ascii="Times New Roman" w:hAnsi="Times New Roman"/>
          <w:sz w:val="28"/>
        </w:rPr>
        <w:t>Шатойского</w:t>
      </w:r>
      <w:proofErr w:type="spellEnd"/>
      <w:r>
        <w:rPr>
          <w:rFonts w:ascii="Times New Roman" w:hAnsi="Times New Roman"/>
          <w:sz w:val="28"/>
        </w:rPr>
        <w:t xml:space="preserve"> муниципального района» (сокращенное наименование – МБДОУ «Детский сад «</w:t>
      </w:r>
      <w:r w:rsidR="00FB3041">
        <w:rPr>
          <w:rFonts w:ascii="Times New Roman" w:hAnsi="Times New Roman"/>
          <w:sz w:val="28"/>
        </w:rPr>
        <w:t>Солнышко</w:t>
      </w:r>
      <w:r>
        <w:rPr>
          <w:rFonts w:ascii="Times New Roman" w:hAnsi="Times New Roman"/>
          <w:sz w:val="28"/>
        </w:rPr>
        <w:t xml:space="preserve">» с. </w:t>
      </w:r>
      <w:r w:rsidR="00FB3041">
        <w:rPr>
          <w:rFonts w:ascii="Times New Roman" w:hAnsi="Times New Roman"/>
          <w:sz w:val="28"/>
        </w:rPr>
        <w:t>Шатой</w:t>
      </w:r>
      <w:r>
        <w:rPr>
          <w:rFonts w:ascii="Times New Roman" w:hAnsi="Times New Roman"/>
          <w:sz w:val="28"/>
        </w:rPr>
        <w:t>» (далее - Учреждение) и заключенный работниками и работодателем в лице их представителей.</w:t>
      </w:r>
      <w:proofErr w:type="gramEnd"/>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1.2. </w:t>
      </w:r>
      <w:proofErr w:type="gramStart"/>
      <w:r>
        <w:rPr>
          <w:rFonts w:ascii="Times New Roman" w:hAnsi="Times New Roman"/>
          <w:sz w:val="28"/>
        </w:rPr>
        <w:t xml:space="preserve">Коллективный договор </w:t>
      </w:r>
      <w:proofErr w:type="spellStart"/>
      <w:r>
        <w:rPr>
          <w:rFonts w:ascii="Times New Roman" w:hAnsi="Times New Roman"/>
          <w:sz w:val="28"/>
        </w:rPr>
        <w:t>заключѐн</w:t>
      </w:r>
      <w:proofErr w:type="spellEnd"/>
      <w:r>
        <w:rPr>
          <w:rFonts w:ascii="Times New Roman" w:hAnsi="Times New Roman"/>
          <w:sz w:val="28"/>
        </w:rPr>
        <w:t xml:space="preserve"> в соответствии с Трудовым кодексом Российской Федерации (далее - ТК РФ), Федеральным законом «Об образовании в Российской Федерации», Федеральным законом «О профессиональных союзах, их правах и гарантиях деятельности», Конституцией Российской Федерации,  Конституцией Чеченской Республики, иными законодательными и нормативными правовыми актами Российской Федерации и Чеченской Республики в целях определения взаимных обязательств работодателя и работников по обеспечению трудовых прав</w:t>
      </w:r>
      <w:proofErr w:type="gramEnd"/>
      <w:r>
        <w:rPr>
          <w:rFonts w:ascii="Times New Roman" w:hAnsi="Times New Roman"/>
          <w:sz w:val="28"/>
        </w:rPr>
        <w:t xml:space="preserve"> </w:t>
      </w:r>
      <w:proofErr w:type="gramStart"/>
      <w:r>
        <w:rPr>
          <w:rFonts w:ascii="Times New Roman" w:hAnsi="Times New Roman"/>
          <w:sz w:val="28"/>
        </w:rPr>
        <w:t>и профессиональных интересов работников Учреждения, создания более благоприятных условий труда для работников Учреждения по сравнению с установленными трудовым  законодательством и иными нормативными правовыми актами, установления дополнительных социально-экономических, правовых и профессиональных гарантий, мер социальной поддержки работников.</w:t>
      </w:r>
      <w:proofErr w:type="gramEnd"/>
    </w:p>
    <w:p w:rsidR="00C77BE3" w:rsidRDefault="00BC6CCF">
      <w:pPr>
        <w:pStyle w:val="ConsPlusNonformat"/>
        <w:ind w:firstLine="708"/>
        <w:jc w:val="both"/>
        <w:rPr>
          <w:rFonts w:ascii="Times New Roman" w:hAnsi="Times New Roman"/>
          <w:sz w:val="28"/>
        </w:rPr>
      </w:pPr>
      <w:r>
        <w:rPr>
          <w:rFonts w:ascii="Times New Roman" w:hAnsi="Times New Roman"/>
          <w:sz w:val="28"/>
        </w:rPr>
        <w:t>1.3. Сторонами коллективного договора являются:</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 работники Учреждения в лице их представителя и в лице председателя первичной профсоюзной организации (далее – ППО) </w:t>
      </w:r>
      <w:proofErr w:type="spellStart"/>
      <w:r w:rsidR="005F72BF">
        <w:rPr>
          <w:rFonts w:ascii="Times New Roman" w:hAnsi="Times New Roman"/>
          <w:sz w:val="28"/>
        </w:rPr>
        <w:t>Ахмадовой</w:t>
      </w:r>
      <w:proofErr w:type="spellEnd"/>
      <w:r w:rsidR="005F72BF">
        <w:rPr>
          <w:rFonts w:ascii="Times New Roman" w:hAnsi="Times New Roman"/>
          <w:sz w:val="28"/>
        </w:rPr>
        <w:t xml:space="preserve"> Элины </w:t>
      </w:r>
      <w:proofErr w:type="spellStart"/>
      <w:r w:rsidR="005F72BF">
        <w:rPr>
          <w:rFonts w:ascii="Times New Roman" w:hAnsi="Times New Roman"/>
          <w:sz w:val="28"/>
        </w:rPr>
        <w:t>Абуевны</w:t>
      </w:r>
      <w:proofErr w:type="spellEnd"/>
      <w:r>
        <w:rPr>
          <w:rFonts w:ascii="Times New Roman" w:hAnsi="Times New Roman"/>
          <w:sz w:val="28"/>
        </w:rPr>
        <w:t xml:space="preserve"> (далее – выборный орган первичной профсоюзной организации).</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 работодатель в лице заведующего Учреждением </w:t>
      </w:r>
      <w:proofErr w:type="spellStart"/>
      <w:r w:rsidR="005F72BF">
        <w:rPr>
          <w:rFonts w:ascii="Times New Roman" w:hAnsi="Times New Roman"/>
          <w:sz w:val="28"/>
        </w:rPr>
        <w:t>Сугаиповой</w:t>
      </w:r>
      <w:proofErr w:type="spellEnd"/>
      <w:r w:rsidR="005F72BF">
        <w:rPr>
          <w:rFonts w:ascii="Times New Roman" w:hAnsi="Times New Roman"/>
          <w:sz w:val="28"/>
        </w:rPr>
        <w:t xml:space="preserve"> </w:t>
      </w:r>
      <w:proofErr w:type="spellStart"/>
      <w:r w:rsidR="005F72BF">
        <w:rPr>
          <w:rFonts w:ascii="Times New Roman" w:hAnsi="Times New Roman"/>
          <w:sz w:val="28"/>
        </w:rPr>
        <w:t>Зарган</w:t>
      </w:r>
      <w:proofErr w:type="spellEnd"/>
      <w:r w:rsidR="005F72BF">
        <w:rPr>
          <w:rFonts w:ascii="Times New Roman" w:hAnsi="Times New Roman"/>
          <w:sz w:val="28"/>
        </w:rPr>
        <w:t xml:space="preserve"> </w:t>
      </w:r>
      <w:proofErr w:type="spellStart"/>
      <w:r w:rsidR="005F72BF">
        <w:rPr>
          <w:rFonts w:ascii="Times New Roman" w:hAnsi="Times New Roman"/>
          <w:sz w:val="28"/>
        </w:rPr>
        <w:t>Ширваниевны</w:t>
      </w:r>
      <w:proofErr w:type="spellEnd"/>
      <w:r>
        <w:rPr>
          <w:rFonts w:ascii="Times New Roman" w:hAnsi="Times New Roman"/>
          <w:sz w:val="28"/>
        </w:rPr>
        <w:t>.</w:t>
      </w:r>
    </w:p>
    <w:p w:rsidR="00C77BE3" w:rsidRDefault="00BC6CCF">
      <w:pPr>
        <w:pStyle w:val="ConsPlusNonformat"/>
        <w:ind w:firstLine="708"/>
        <w:jc w:val="both"/>
        <w:rPr>
          <w:rFonts w:ascii="Times New Roman" w:hAnsi="Times New Roman"/>
          <w:sz w:val="28"/>
        </w:rPr>
      </w:pPr>
      <w:r>
        <w:rPr>
          <w:rFonts w:ascii="Times New Roman" w:hAnsi="Times New Roman"/>
          <w:sz w:val="28"/>
        </w:rPr>
        <w:t>1.4. Действие настоящего коллективного договора распространяется на всех работников Учреждения, но председатель ППО не несет ответственность за нарушения прав работников, не являющихся членами профсоюза.</w:t>
      </w:r>
    </w:p>
    <w:p w:rsidR="00C77BE3" w:rsidRDefault="00BC6CCF">
      <w:pPr>
        <w:pStyle w:val="ConsPlusNonformat"/>
        <w:ind w:firstLine="708"/>
        <w:jc w:val="both"/>
        <w:rPr>
          <w:rFonts w:ascii="Times New Roman" w:hAnsi="Times New Roman"/>
          <w:sz w:val="28"/>
        </w:rPr>
      </w:pPr>
      <w:r>
        <w:rPr>
          <w:rFonts w:ascii="Times New Roman" w:hAnsi="Times New Roman"/>
          <w:sz w:val="28"/>
        </w:rPr>
        <w:t>1.5. Работники, не являющиеся членами ППО,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1.6.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C77BE3" w:rsidRDefault="00BC6CCF">
      <w:pPr>
        <w:pStyle w:val="ConsPlusNonformat"/>
        <w:ind w:firstLine="708"/>
        <w:jc w:val="both"/>
        <w:rPr>
          <w:rFonts w:ascii="Times New Roman" w:hAnsi="Times New Roman"/>
          <w:sz w:val="28"/>
        </w:rPr>
      </w:pPr>
      <w:r>
        <w:rPr>
          <w:rFonts w:ascii="Times New Roman" w:hAnsi="Times New Roman"/>
          <w:sz w:val="28"/>
        </w:rPr>
        <w:t>1.7. Коллективный договор сохраняет свое действие в случае изменения наименования ДОУ, в том числе изменения типа ДОУ (казенное, бюджетное, автономное), расторжения трудового договора с руководителем Учреждения.</w:t>
      </w:r>
    </w:p>
    <w:p w:rsidR="00C77BE3" w:rsidRDefault="00BC6CCF">
      <w:pPr>
        <w:pStyle w:val="ConsPlusNonformat"/>
        <w:ind w:firstLine="708"/>
        <w:jc w:val="both"/>
        <w:rPr>
          <w:rFonts w:ascii="Times New Roman" w:hAnsi="Times New Roman"/>
          <w:sz w:val="28"/>
        </w:rPr>
      </w:pPr>
      <w:r>
        <w:rPr>
          <w:rFonts w:ascii="Times New Roman" w:hAnsi="Times New Roman"/>
          <w:sz w:val="28"/>
        </w:rPr>
        <w:t>1.8.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проведения указанных мероприятий.</w:t>
      </w:r>
    </w:p>
    <w:p w:rsidR="00C77BE3" w:rsidRDefault="00BC6CCF">
      <w:pPr>
        <w:pStyle w:val="ConsPlusNonformat"/>
        <w:ind w:firstLine="708"/>
        <w:jc w:val="both"/>
        <w:rPr>
          <w:rFonts w:ascii="Times New Roman" w:hAnsi="Times New Roman"/>
          <w:sz w:val="28"/>
        </w:rPr>
      </w:pPr>
      <w:r>
        <w:rPr>
          <w:rFonts w:ascii="Times New Roman" w:hAnsi="Times New Roman"/>
          <w:sz w:val="28"/>
        </w:rPr>
        <w:lastRenderedPageBreak/>
        <w:t>1.9. При ликвидации Учреждения коллективный договор сохраняет свое действие в течение всего срока проведения ликвидации.</w:t>
      </w:r>
    </w:p>
    <w:p w:rsidR="00C77BE3" w:rsidRDefault="00BC6CCF">
      <w:pPr>
        <w:pStyle w:val="ConsPlusNonformat"/>
        <w:ind w:firstLine="708"/>
        <w:jc w:val="both"/>
        <w:rPr>
          <w:rFonts w:ascii="Times New Roman" w:hAnsi="Times New Roman"/>
          <w:sz w:val="28"/>
        </w:rPr>
      </w:pPr>
      <w:r>
        <w:rPr>
          <w:rFonts w:ascii="Times New Roman" w:hAnsi="Times New Roman"/>
          <w:sz w:val="28"/>
        </w:rPr>
        <w:t>1.10.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77BE3" w:rsidRDefault="00BC6CCF">
      <w:pPr>
        <w:pStyle w:val="ConsPlusNonformat"/>
        <w:ind w:firstLine="708"/>
        <w:jc w:val="both"/>
        <w:rPr>
          <w:rFonts w:ascii="Times New Roman" w:hAnsi="Times New Roman"/>
          <w:sz w:val="28"/>
        </w:rPr>
      </w:pPr>
      <w:r>
        <w:rPr>
          <w:rFonts w:ascii="Times New Roman" w:hAnsi="Times New Roman"/>
          <w:sz w:val="28"/>
        </w:rPr>
        <w:t>1.12. Пересмотр обязательств настоящего коллективного договора не может приводить к снижению уровня социально – экономического положения работников Учреждения.</w:t>
      </w:r>
    </w:p>
    <w:p w:rsidR="00C77BE3" w:rsidRDefault="00BC6CCF">
      <w:pPr>
        <w:pStyle w:val="ConsPlusNonformat"/>
        <w:ind w:firstLine="708"/>
        <w:jc w:val="both"/>
        <w:rPr>
          <w:rFonts w:ascii="Times New Roman" w:hAnsi="Times New Roman"/>
          <w:sz w:val="28"/>
        </w:rPr>
      </w:pPr>
      <w:r>
        <w:rPr>
          <w:rFonts w:ascii="Times New Roman" w:hAnsi="Times New Roman"/>
          <w:sz w:val="28"/>
        </w:rPr>
        <w:t>1.13. Все спорные вопросы по толкованию и реализации положений коллективного договора решаются сторонами.</w:t>
      </w:r>
    </w:p>
    <w:p w:rsidR="00C77BE3" w:rsidRDefault="00BC6CCF">
      <w:pPr>
        <w:pStyle w:val="ConsPlusNonformat"/>
        <w:ind w:firstLine="708"/>
        <w:jc w:val="both"/>
        <w:rPr>
          <w:rFonts w:ascii="Times New Roman" w:hAnsi="Times New Roman"/>
          <w:sz w:val="28"/>
        </w:rPr>
      </w:pPr>
      <w:r>
        <w:rPr>
          <w:rFonts w:ascii="Times New Roman" w:hAnsi="Times New Roman"/>
          <w:sz w:val="28"/>
        </w:rPr>
        <w:t>1.14. Стороны имеют право продлить действие коллективного договора на срок до трех лет.</w:t>
      </w:r>
    </w:p>
    <w:p w:rsidR="00C77BE3" w:rsidRDefault="00BC6CCF">
      <w:pPr>
        <w:pStyle w:val="ConsPlusNonformat"/>
        <w:ind w:firstLine="708"/>
        <w:jc w:val="both"/>
        <w:rPr>
          <w:rFonts w:ascii="Times New Roman" w:hAnsi="Times New Roman"/>
          <w:sz w:val="28"/>
        </w:rPr>
      </w:pPr>
      <w:r>
        <w:rPr>
          <w:rFonts w:ascii="Times New Roman" w:hAnsi="Times New Roman"/>
          <w:sz w:val="28"/>
        </w:rPr>
        <w:t>1.15. Настоящий коллективный договор вступает в силу с момента его подписания сторонами и действует в течение 3 – х лет. Переговоры по заключению нового коллективного договора буду начаты за 3 – месяца до окончания срока действия данного договора.</w:t>
      </w:r>
    </w:p>
    <w:p w:rsidR="00C77BE3" w:rsidRDefault="00BC6CCF">
      <w:pPr>
        <w:pStyle w:val="ConsPlusNonformat"/>
        <w:ind w:firstLine="708"/>
        <w:jc w:val="both"/>
        <w:rPr>
          <w:rFonts w:ascii="Times New Roman" w:hAnsi="Times New Roman"/>
          <w:sz w:val="28"/>
        </w:rPr>
      </w:pPr>
      <w:r>
        <w:rPr>
          <w:rFonts w:ascii="Times New Roman" w:hAnsi="Times New Roman"/>
          <w:sz w:val="28"/>
        </w:rPr>
        <w:t>1.16. Перечень локальных нормативных актов, содержащих нормы трудового права, которые работодатель принимает по согласованию с выборным органом ППО:</w:t>
      </w:r>
    </w:p>
    <w:p w:rsidR="00C77BE3" w:rsidRDefault="00BC6CCF">
      <w:pPr>
        <w:pStyle w:val="ConsPlusNonformat"/>
        <w:ind w:firstLine="708"/>
        <w:jc w:val="both"/>
        <w:rPr>
          <w:rFonts w:ascii="Times New Roman" w:hAnsi="Times New Roman"/>
          <w:sz w:val="28"/>
        </w:rPr>
      </w:pPr>
      <w:r>
        <w:rPr>
          <w:rFonts w:ascii="Times New Roman" w:hAnsi="Times New Roman"/>
          <w:sz w:val="28"/>
        </w:rPr>
        <w:t>Правила внутреннего трудового распорядка;</w:t>
      </w:r>
    </w:p>
    <w:p w:rsidR="00C77BE3" w:rsidRDefault="00BC6CCF">
      <w:pPr>
        <w:pStyle w:val="ConsPlusNonformat"/>
        <w:ind w:firstLine="708"/>
        <w:jc w:val="both"/>
        <w:rPr>
          <w:rFonts w:ascii="Times New Roman" w:hAnsi="Times New Roman"/>
          <w:sz w:val="28"/>
        </w:rPr>
      </w:pPr>
      <w:r>
        <w:rPr>
          <w:rFonts w:ascii="Times New Roman" w:hAnsi="Times New Roman"/>
          <w:sz w:val="28"/>
        </w:rPr>
        <w:t>Положение об оплате труда работников;</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Положение о премировании, надбавках, доплатах и других видах материального поощрения и стимулирования работников;  </w:t>
      </w:r>
    </w:p>
    <w:p w:rsidR="00C77BE3" w:rsidRDefault="00BC6CCF">
      <w:pPr>
        <w:pStyle w:val="ConsPlusNonformat"/>
        <w:ind w:firstLine="708"/>
        <w:jc w:val="both"/>
        <w:rPr>
          <w:rFonts w:ascii="Times New Roman" w:hAnsi="Times New Roman"/>
          <w:sz w:val="28"/>
        </w:rPr>
      </w:pPr>
      <w:r>
        <w:rPr>
          <w:rFonts w:ascii="Times New Roman" w:hAnsi="Times New Roman"/>
          <w:sz w:val="28"/>
        </w:rPr>
        <w:t>Соглашение по охране труда;</w:t>
      </w:r>
    </w:p>
    <w:p w:rsidR="00C77BE3" w:rsidRDefault="00BC6CCF">
      <w:pPr>
        <w:pStyle w:val="ConsPlusNonformat"/>
        <w:ind w:firstLine="708"/>
        <w:jc w:val="both"/>
        <w:rPr>
          <w:rFonts w:ascii="Times New Roman" w:hAnsi="Times New Roman"/>
          <w:sz w:val="28"/>
        </w:rPr>
      </w:pPr>
      <w:r>
        <w:rPr>
          <w:rFonts w:ascii="Times New Roman" w:hAnsi="Times New Roman"/>
          <w:sz w:val="28"/>
        </w:rPr>
        <w:t>Положение о порядке аттестации педагогических работников, с целью подтверждения соответствия занимаемой должности;</w:t>
      </w:r>
    </w:p>
    <w:p w:rsidR="00C77BE3" w:rsidRDefault="00BC6CCF">
      <w:pPr>
        <w:pStyle w:val="ConsPlusNonformat"/>
        <w:ind w:firstLine="708"/>
        <w:jc w:val="both"/>
        <w:rPr>
          <w:rFonts w:ascii="Times New Roman" w:hAnsi="Times New Roman"/>
          <w:sz w:val="28"/>
        </w:rPr>
      </w:pPr>
      <w:r>
        <w:rPr>
          <w:rFonts w:ascii="Times New Roman" w:hAnsi="Times New Roman"/>
          <w:sz w:val="28"/>
        </w:rPr>
        <w:t>Перечень должностей в ДОУ, которым по условиям труда положена бесплатная специальная одежда, специальная обувь и другие средства индивидуальной защиты.</w:t>
      </w:r>
    </w:p>
    <w:p w:rsidR="00C77BE3" w:rsidRDefault="00BC6CCF">
      <w:pPr>
        <w:pStyle w:val="ConsPlusNonformat"/>
        <w:ind w:firstLine="708"/>
        <w:jc w:val="both"/>
        <w:rPr>
          <w:rFonts w:ascii="Times New Roman" w:hAnsi="Times New Roman"/>
          <w:sz w:val="28"/>
        </w:rPr>
      </w:pPr>
      <w:r>
        <w:rPr>
          <w:rFonts w:ascii="Times New Roman" w:hAnsi="Times New Roman"/>
          <w:sz w:val="28"/>
        </w:rPr>
        <w:t>Другие локальные нормативные акты.</w:t>
      </w:r>
    </w:p>
    <w:p w:rsidR="00C77BE3" w:rsidRDefault="00BC6CCF">
      <w:pPr>
        <w:pStyle w:val="ConsPlusNonformat"/>
        <w:ind w:firstLine="708"/>
        <w:jc w:val="both"/>
        <w:rPr>
          <w:rFonts w:ascii="Times New Roman" w:hAnsi="Times New Roman"/>
          <w:sz w:val="28"/>
        </w:rPr>
      </w:pPr>
      <w:r>
        <w:rPr>
          <w:rFonts w:ascii="Times New Roman" w:hAnsi="Times New Roman"/>
          <w:sz w:val="28"/>
        </w:rPr>
        <w:t>1.17. Стороны определяют следующие формы управления Учреждением непосредственно работниками и через председателя ППО:</w:t>
      </w:r>
    </w:p>
    <w:p w:rsidR="00C77BE3" w:rsidRDefault="00BC6CCF">
      <w:pPr>
        <w:pStyle w:val="ConsPlusNonformat"/>
        <w:ind w:firstLine="708"/>
        <w:jc w:val="both"/>
        <w:rPr>
          <w:rFonts w:ascii="Times New Roman" w:hAnsi="Times New Roman"/>
          <w:sz w:val="28"/>
        </w:rPr>
      </w:pPr>
      <w:r>
        <w:rPr>
          <w:rFonts w:ascii="Times New Roman" w:hAnsi="Times New Roman"/>
          <w:sz w:val="28"/>
        </w:rPr>
        <w:t>согласование с председателем ППО;</w:t>
      </w:r>
    </w:p>
    <w:p w:rsidR="00C77BE3" w:rsidRDefault="00BC6CCF">
      <w:pPr>
        <w:pStyle w:val="ConsPlusNonformat"/>
        <w:ind w:firstLine="708"/>
        <w:jc w:val="both"/>
        <w:rPr>
          <w:rFonts w:ascii="Times New Roman" w:hAnsi="Times New Roman"/>
          <w:sz w:val="28"/>
        </w:rPr>
      </w:pPr>
      <w:r>
        <w:rPr>
          <w:rFonts w:ascii="Times New Roman" w:hAnsi="Times New Roman"/>
          <w:sz w:val="28"/>
        </w:rPr>
        <w:t>консультации с работодателем по вопросам принятия локальных нормативных актов;</w:t>
      </w:r>
    </w:p>
    <w:p w:rsidR="00C77BE3" w:rsidRDefault="00BC6CCF">
      <w:pPr>
        <w:pStyle w:val="ConsPlusNonformat"/>
        <w:ind w:firstLine="708"/>
        <w:jc w:val="both"/>
        <w:rPr>
          <w:rFonts w:ascii="Times New Roman" w:hAnsi="Times New Roman"/>
          <w:sz w:val="28"/>
        </w:rPr>
      </w:pPr>
      <w:r>
        <w:rPr>
          <w:rFonts w:ascii="Times New Roman" w:hAnsi="Times New Roman"/>
          <w:sz w:val="28"/>
        </w:rPr>
        <w:t>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C77BE3" w:rsidRDefault="00BC6CCF">
      <w:pPr>
        <w:pStyle w:val="ConsPlusNonformat"/>
        <w:ind w:firstLine="708"/>
        <w:jc w:val="both"/>
        <w:rPr>
          <w:rFonts w:ascii="Times New Roman" w:hAnsi="Times New Roman"/>
          <w:sz w:val="28"/>
        </w:rPr>
      </w:pPr>
      <w:r>
        <w:rPr>
          <w:rFonts w:ascii="Times New Roman" w:hAnsi="Times New Roman"/>
          <w:sz w:val="28"/>
        </w:rPr>
        <w:t>обсуждение с работодателем вопросов о работе Учреждения, внесении предложений по ее совершенствованию;</w:t>
      </w:r>
    </w:p>
    <w:p w:rsidR="00C77BE3" w:rsidRDefault="00BC6CCF">
      <w:pPr>
        <w:pStyle w:val="ConsPlusNonformat"/>
        <w:ind w:firstLine="708"/>
        <w:jc w:val="both"/>
        <w:rPr>
          <w:rFonts w:ascii="Times New Roman" w:hAnsi="Times New Roman"/>
          <w:sz w:val="28"/>
        </w:rPr>
      </w:pPr>
      <w:r>
        <w:rPr>
          <w:rFonts w:ascii="Times New Roman" w:hAnsi="Times New Roman"/>
          <w:sz w:val="28"/>
        </w:rPr>
        <w:lastRenderedPageBreak/>
        <w:t>участие в разработке и принятии коллективного договора;</w:t>
      </w:r>
    </w:p>
    <w:p w:rsidR="00C77BE3" w:rsidRDefault="00BC6CCF">
      <w:pPr>
        <w:pStyle w:val="ConsPlusNonformat"/>
        <w:ind w:firstLine="708"/>
        <w:jc w:val="both"/>
        <w:rPr>
          <w:rFonts w:ascii="Times New Roman" w:hAnsi="Times New Roman"/>
          <w:sz w:val="28"/>
        </w:rPr>
      </w:pPr>
      <w:r>
        <w:rPr>
          <w:rFonts w:ascii="Times New Roman" w:hAnsi="Times New Roman"/>
          <w:sz w:val="28"/>
        </w:rPr>
        <w:t>другие формы.</w:t>
      </w:r>
    </w:p>
    <w:p w:rsidR="00C77BE3" w:rsidRDefault="00BC6CCF">
      <w:pPr>
        <w:pStyle w:val="ConsPlusNonformat"/>
        <w:ind w:firstLine="708"/>
        <w:jc w:val="both"/>
        <w:rPr>
          <w:rFonts w:ascii="Times New Roman" w:hAnsi="Times New Roman"/>
          <w:sz w:val="28"/>
        </w:rPr>
      </w:pPr>
      <w:r>
        <w:rPr>
          <w:rFonts w:ascii="Times New Roman" w:hAnsi="Times New Roman"/>
          <w:sz w:val="28"/>
        </w:rPr>
        <w:t>1.18.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труда, развития социальной сферы.</w:t>
      </w:r>
    </w:p>
    <w:p w:rsidR="00C77BE3" w:rsidRDefault="00BC6CCF">
      <w:pPr>
        <w:pStyle w:val="ConsPlusNonformat"/>
        <w:ind w:firstLine="708"/>
        <w:jc w:val="both"/>
        <w:rPr>
          <w:rFonts w:ascii="Times New Roman" w:hAnsi="Times New Roman"/>
          <w:sz w:val="28"/>
        </w:rPr>
      </w:pPr>
      <w:r>
        <w:rPr>
          <w:rFonts w:ascii="Times New Roman" w:hAnsi="Times New Roman"/>
          <w:sz w:val="28"/>
        </w:rPr>
        <w:t>1.19. Ежегодно в мае стороны информируют работников на общем собрании трудового коллектива о ходе выполнения коллективного договора.</w:t>
      </w:r>
    </w:p>
    <w:p w:rsidR="00C77BE3" w:rsidRDefault="00BC6CCF">
      <w:pPr>
        <w:pStyle w:val="ConsPlusNonformat"/>
        <w:ind w:firstLine="708"/>
        <w:jc w:val="both"/>
        <w:rPr>
          <w:rFonts w:ascii="Times New Roman" w:hAnsi="Times New Roman"/>
          <w:sz w:val="28"/>
        </w:rPr>
      </w:pPr>
      <w:r>
        <w:rPr>
          <w:rFonts w:ascii="Times New Roman" w:hAnsi="Times New Roman"/>
          <w:sz w:val="28"/>
        </w:rPr>
        <w:t>1.20. Неотъемлемой частью коллективного договора являются Приложения к нему, указанные в тексте.</w:t>
      </w:r>
    </w:p>
    <w:p w:rsidR="00C77BE3" w:rsidRDefault="00C77BE3">
      <w:pPr>
        <w:pStyle w:val="ConsPlusNonformat"/>
        <w:jc w:val="both"/>
        <w:rPr>
          <w:rFonts w:ascii="Times New Roman" w:hAnsi="Times New Roman"/>
          <w:sz w:val="28"/>
        </w:rPr>
      </w:pPr>
    </w:p>
    <w:p w:rsidR="00C77BE3" w:rsidRDefault="00BC6CCF">
      <w:pPr>
        <w:pStyle w:val="ConsPlusNonformat"/>
        <w:jc w:val="center"/>
        <w:rPr>
          <w:rFonts w:ascii="Times New Roman" w:hAnsi="Times New Roman"/>
          <w:b/>
          <w:sz w:val="28"/>
        </w:rPr>
      </w:pPr>
      <w:r>
        <w:rPr>
          <w:rFonts w:ascii="Times New Roman" w:hAnsi="Times New Roman"/>
          <w:b/>
          <w:sz w:val="28"/>
        </w:rPr>
        <w:t>Раздел 2. Трудовые отношения</w:t>
      </w:r>
    </w:p>
    <w:p w:rsidR="00C77BE3" w:rsidRDefault="00C77BE3">
      <w:pPr>
        <w:pStyle w:val="ConsPlusNonformat"/>
        <w:jc w:val="both"/>
        <w:rPr>
          <w:rFonts w:ascii="Times New Roman" w:hAnsi="Times New Roman"/>
          <w:sz w:val="28"/>
        </w:rPr>
      </w:pPr>
    </w:p>
    <w:p w:rsidR="00C77BE3" w:rsidRDefault="00BC6CCF">
      <w:pPr>
        <w:pStyle w:val="ConsPlusNonformat"/>
        <w:ind w:firstLine="708"/>
        <w:jc w:val="both"/>
        <w:rPr>
          <w:rFonts w:ascii="Times New Roman" w:hAnsi="Times New Roman"/>
          <w:sz w:val="28"/>
        </w:rPr>
      </w:pPr>
      <w:r>
        <w:rPr>
          <w:rFonts w:ascii="Times New Roman" w:hAnsi="Times New Roman"/>
          <w:sz w:val="28"/>
        </w:rPr>
        <w:t>2.1. Содержание трудового договора, порядок его заключения, изменения и расторжения определяются в соответствии с ТК РФ (глава 10 – 13), другими законодательными и нормативными правовыми актами и не могут ухудшать положение работников по сравнению с действующим трудовым законодательством, а также отраслевыми региональным, территориальным соглашениями и настоящим коллективным договором.</w:t>
      </w:r>
    </w:p>
    <w:p w:rsidR="00C77BE3" w:rsidRDefault="00BC6CCF">
      <w:pPr>
        <w:pStyle w:val="ConsPlusNonformat"/>
        <w:ind w:firstLine="708"/>
        <w:jc w:val="both"/>
        <w:rPr>
          <w:rFonts w:ascii="Times New Roman" w:hAnsi="Times New Roman"/>
          <w:sz w:val="28"/>
        </w:rPr>
      </w:pPr>
      <w:r>
        <w:rPr>
          <w:rFonts w:ascii="Times New Roman" w:hAnsi="Times New Roman"/>
          <w:sz w:val="28"/>
        </w:rPr>
        <w:t>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 67 ТК РФ). До подписания трудового договора работодатель обязан знакомить работников под роспись с настоящим коллективным договором, уставом Учреждения,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C77BE3" w:rsidRDefault="00BC6CCF">
      <w:pPr>
        <w:pStyle w:val="ConsPlusNonformat"/>
        <w:ind w:firstLine="708"/>
        <w:jc w:val="both"/>
        <w:rPr>
          <w:rFonts w:ascii="Times New Roman" w:hAnsi="Times New Roman"/>
          <w:sz w:val="28"/>
        </w:rPr>
      </w:pPr>
      <w:r>
        <w:rPr>
          <w:rFonts w:ascii="Times New Roman" w:hAnsi="Times New Roman"/>
          <w:sz w:val="28"/>
        </w:rPr>
        <w:t>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 68.ТК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2.3. В соответствии со статьей 58 ТК РФ Трудовые договоры могут заключаться:</w:t>
      </w:r>
    </w:p>
    <w:p w:rsidR="00C77BE3" w:rsidRDefault="00BC6CCF">
      <w:pPr>
        <w:pStyle w:val="ConsPlusNonformat"/>
        <w:ind w:firstLine="708"/>
        <w:jc w:val="both"/>
        <w:rPr>
          <w:rFonts w:ascii="Times New Roman" w:hAnsi="Times New Roman"/>
          <w:sz w:val="28"/>
        </w:rPr>
      </w:pPr>
      <w:r>
        <w:rPr>
          <w:rFonts w:ascii="Times New Roman" w:hAnsi="Times New Roman"/>
          <w:sz w:val="28"/>
        </w:rPr>
        <w:t>1) на неопределенный срок;</w:t>
      </w:r>
    </w:p>
    <w:p w:rsidR="00C77BE3" w:rsidRDefault="00BC6CCF">
      <w:pPr>
        <w:pStyle w:val="ConsPlusNonformat"/>
        <w:ind w:firstLine="708"/>
        <w:jc w:val="both"/>
        <w:rPr>
          <w:rFonts w:ascii="Times New Roman" w:hAnsi="Times New Roman"/>
          <w:sz w:val="28"/>
        </w:rPr>
      </w:pPr>
      <w:r>
        <w:rPr>
          <w:rFonts w:ascii="Times New Roman" w:hAnsi="Times New Roman"/>
          <w:sz w:val="28"/>
        </w:rPr>
        <w:t>2) на определенный срок не более пяти лет (срочный трудовой договор).</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2.4. 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w:t>
      </w:r>
      <w:r>
        <w:rPr>
          <w:rFonts w:ascii="Times New Roman" w:hAnsi="Times New Roman"/>
          <w:sz w:val="28"/>
        </w:rPr>
        <w:lastRenderedPageBreak/>
        <w:t>выполнения.</w:t>
      </w:r>
    </w:p>
    <w:p w:rsidR="00C77BE3" w:rsidRDefault="00BC6CCF">
      <w:pPr>
        <w:pStyle w:val="ConsPlusNonformat"/>
        <w:ind w:firstLine="708"/>
        <w:jc w:val="both"/>
        <w:rPr>
          <w:rFonts w:ascii="Times New Roman" w:hAnsi="Times New Roman"/>
          <w:sz w:val="28"/>
        </w:rPr>
      </w:pPr>
      <w:r>
        <w:rPr>
          <w:rFonts w:ascii="Times New Roman" w:hAnsi="Times New Roman"/>
          <w:sz w:val="28"/>
        </w:rPr>
        <w:t>Если в трудовом договоре не оговорен срок его действия, то договор считается заключенным на неопределенный срок.</w:t>
      </w:r>
    </w:p>
    <w:p w:rsidR="00C77BE3" w:rsidRDefault="00BC6CCF">
      <w:pPr>
        <w:pStyle w:val="ConsPlusNonformat"/>
        <w:ind w:firstLine="708"/>
        <w:jc w:val="both"/>
        <w:rPr>
          <w:rFonts w:ascii="Times New Roman" w:hAnsi="Times New Roman"/>
          <w:sz w:val="28"/>
        </w:rPr>
      </w:pPr>
      <w:r>
        <w:rPr>
          <w:rFonts w:ascii="Times New Roman" w:hAnsi="Times New Roman"/>
          <w:sz w:val="28"/>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C77BE3" w:rsidRDefault="00BC6CCF">
      <w:pPr>
        <w:pStyle w:val="ConsPlusNonformat"/>
        <w:ind w:firstLine="708"/>
        <w:jc w:val="both"/>
        <w:rPr>
          <w:rFonts w:ascii="Times New Roman" w:hAnsi="Times New Roman"/>
          <w:sz w:val="28"/>
        </w:rPr>
      </w:pPr>
      <w:r>
        <w:rPr>
          <w:rFonts w:ascii="Times New Roman" w:hAnsi="Times New Roman"/>
          <w:sz w:val="28"/>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C77BE3" w:rsidRDefault="00BC6CCF">
      <w:pPr>
        <w:pStyle w:val="ConsPlusNonformat"/>
        <w:ind w:firstLine="708"/>
        <w:jc w:val="both"/>
        <w:rPr>
          <w:rFonts w:ascii="Times New Roman" w:hAnsi="Times New Roman"/>
          <w:sz w:val="28"/>
        </w:rPr>
      </w:pPr>
      <w:r>
        <w:rPr>
          <w:rFonts w:ascii="Times New Roman" w:hAnsi="Times New Roman"/>
          <w:sz w:val="28"/>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C77BE3" w:rsidRDefault="00BC6CCF">
      <w:pPr>
        <w:pStyle w:val="ConsPlusNonformat"/>
        <w:ind w:firstLine="708"/>
        <w:jc w:val="both"/>
        <w:rPr>
          <w:rFonts w:ascii="Times New Roman" w:hAnsi="Times New Roman"/>
          <w:sz w:val="28"/>
        </w:rPr>
      </w:pPr>
      <w:r>
        <w:rPr>
          <w:rFonts w:ascii="Times New Roman" w:hAnsi="Times New Roman"/>
          <w:sz w:val="28"/>
        </w:rPr>
        <w:t>2.5. При заключении трудового договора по соглашению сторон предусмотрено условие об испытании работника, в целях проверки его соответствия получаемой работе. Условие об испытании включено в трудовой договор и оформлено в виде дополнительного соглашения до начала работы. В период испытания на работника распространяется все нормативные документы и локальные акты Учреждения.</w:t>
      </w:r>
    </w:p>
    <w:p w:rsidR="00C77BE3" w:rsidRDefault="00BC6CCF">
      <w:pPr>
        <w:pStyle w:val="ConsPlusNonformat"/>
        <w:ind w:firstLine="708"/>
        <w:jc w:val="both"/>
        <w:rPr>
          <w:rFonts w:ascii="Times New Roman" w:hAnsi="Times New Roman"/>
          <w:sz w:val="28"/>
        </w:rPr>
      </w:pPr>
      <w:r>
        <w:rPr>
          <w:rFonts w:ascii="Times New Roman" w:hAnsi="Times New Roman"/>
          <w:sz w:val="28"/>
        </w:rPr>
        <w:t>2.6.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устанавливается.</w:t>
      </w:r>
    </w:p>
    <w:p w:rsidR="00C77BE3" w:rsidRDefault="00BC6CCF">
      <w:pPr>
        <w:pStyle w:val="ConsPlusNonformat"/>
        <w:ind w:firstLine="708"/>
        <w:jc w:val="both"/>
        <w:rPr>
          <w:rFonts w:ascii="Times New Roman" w:hAnsi="Times New Roman"/>
          <w:sz w:val="28"/>
        </w:rPr>
      </w:pPr>
      <w:r>
        <w:rPr>
          <w:rFonts w:ascii="Times New Roman" w:hAnsi="Times New Roman"/>
          <w:sz w:val="28"/>
        </w:rPr>
        <w:t>2.7. В трудовом договоре оговариваются обязательные условия трудового договора, предусмотренные ст. 57 ТК РФ, в том числе режим и продолжительность рабочего времени, льготы и компенсации и др.</w:t>
      </w:r>
    </w:p>
    <w:p w:rsidR="00C77BE3" w:rsidRDefault="00BC6CCF">
      <w:pPr>
        <w:pStyle w:val="ConsPlusNonformat"/>
        <w:ind w:firstLine="708"/>
        <w:jc w:val="both"/>
        <w:rPr>
          <w:rFonts w:ascii="Times New Roman" w:hAnsi="Times New Roman"/>
          <w:sz w:val="28"/>
        </w:rPr>
      </w:pPr>
      <w:r>
        <w:rPr>
          <w:rFonts w:ascii="Times New Roman" w:hAnsi="Times New Roman"/>
          <w:sz w:val="28"/>
        </w:rPr>
        <w:t>2.8.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указанных в законодательстве.</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2.9. </w:t>
      </w:r>
      <w:proofErr w:type="gramStart"/>
      <w:r>
        <w:rPr>
          <w:rFonts w:ascii="Times New Roman" w:hAnsi="Times New Roman"/>
          <w:sz w:val="28"/>
        </w:rPr>
        <w:t>По инициативе работодателя изменение существенных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 количества воспитанников, изменение количества часов работы по учебному плану, проведение -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w:t>
      </w:r>
      <w:proofErr w:type="gramEnd"/>
      <w:r>
        <w:rPr>
          <w:rFonts w:ascii="Times New Roman" w:hAnsi="Times New Roman"/>
          <w:sz w:val="28"/>
        </w:rPr>
        <w:t>, квалификации или должности) (ст. 74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2.10.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2.11. В случае, когда по причинам, связанным с изменением организационных </w:t>
      </w:r>
      <w:r>
        <w:rPr>
          <w:rFonts w:ascii="Times New Roman" w:hAnsi="Times New Roman"/>
          <w:sz w:val="28"/>
        </w:rPr>
        <w:lastRenderedPageBreak/>
        <w:t>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C77BE3" w:rsidRDefault="00BC6CCF">
      <w:pPr>
        <w:pStyle w:val="ConsPlusNonformat"/>
        <w:ind w:firstLine="708"/>
        <w:jc w:val="both"/>
        <w:rPr>
          <w:rFonts w:ascii="Times New Roman" w:hAnsi="Times New Roman"/>
          <w:sz w:val="28"/>
        </w:rPr>
      </w:pPr>
      <w:r>
        <w:rPr>
          <w:rFonts w:ascii="Times New Roman" w:hAnsi="Times New Roman"/>
          <w:sz w:val="28"/>
        </w:rPr>
        <w:t>2.12.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2.13.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C77BE3" w:rsidRDefault="00BC6CCF">
      <w:pPr>
        <w:pStyle w:val="ConsPlusNonformat"/>
        <w:ind w:firstLine="708"/>
        <w:jc w:val="both"/>
        <w:rPr>
          <w:rFonts w:ascii="Times New Roman" w:hAnsi="Times New Roman"/>
          <w:sz w:val="28"/>
        </w:rPr>
      </w:pPr>
      <w:r>
        <w:rPr>
          <w:rFonts w:ascii="Times New Roman" w:hAnsi="Times New Roman"/>
          <w:sz w:val="28"/>
        </w:rPr>
        <w:t>2.14.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2.15.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(ст. 74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2.16. Условия трудового договора могут быть изменены только по соглашению сторон и в письменной форме (ст. 57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2.17. Объем работы работников оговаривается в трудовом договоре и может быть изменен сторонами только с письменного согласия работника.</w:t>
      </w:r>
    </w:p>
    <w:p w:rsidR="00C77BE3" w:rsidRDefault="00BC6CCF">
      <w:pPr>
        <w:pStyle w:val="ConsPlusNonformat"/>
        <w:ind w:firstLine="708"/>
        <w:jc w:val="both"/>
        <w:rPr>
          <w:rFonts w:ascii="Times New Roman" w:hAnsi="Times New Roman"/>
          <w:sz w:val="28"/>
        </w:rPr>
      </w:pPr>
      <w:r>
        <w:rPr>
          <w:rFonts w:ascii="Times New Roman" w:hAnsi="Times New Roman"/>
          <w:sz w:val="28"/>
        </w:rPr>
        <w:t>2.18. Уменьшение или увеличение объема работы в течение учебного года по сравнению с объемом работы, оговоренным в трудовом договоре или приказе заведующего Учреждением, возможны только:</w:t>
      </w:r>
    </w:p>
    <w:p w:rsidR="00C77BE3" w:rsidRDefault="00BC6CCF">
      <w:pPr>
        <w:pStyle w:val="ConsPlusNonformat"/>
        <w:ind w:firstLine="708"/>
        <w:jc w:val="both"/>
        <w:rPr>
          <w:rFonts w:ascii="Times New Roman" w:hAnsi="Times New Roman"/>
          <w:sz w:val="28"/>
        </w:rPr>
      </w:pPr>
      <w:r>
        <w:rPr>
          <w:rFonts w:ascii="Times New Roman" w:hAnsi="Times New Roman"/>
          <w:sz w:val="28"/>
        </w:rPr>
        <w:t>по взаимному согласию сторон;</w:t>
      </w:r>
    </w:p>
    <w:p w:rsidR="00C77BE3" w:rsidRDefault="00BC6CCF">
      <w:pPr>
        <w:pStyle w:val="ConsPlusNonformat"/>
        <w:ind w:firstLine="708"/>
        <w:jc w:val="both"/>
        <w:rPr>
          <w:rFonts w:ascii="Times New Roman" w:hAnsi="Times New Roman"/>
          <w:sz w:val="28"/>
        </w:rPr>
      </w:pPr>
      <w:r>
        <w:rPr>
          <w:rFonts w:ascii="Times New Roman" w:hAnsi="Times New Roman"/>
          <w:sz w:val="28"/>
        </w:rPr>
        <w:t>по инициативе работодателя в случаях:</w:t>
      </w:r>
    </w:p>
    <w:p w:rsidR="00C77BE3" w:rsidRDefault="00BC6CCF">
      <w:pPr>
        <w:pStyle w:val="ConsPlusNonformat"/>
        <w:ind w:firstLine="708"/>
        <w:jc w:val="both"/>
        <w:rPr>
          <w:rFonts w:ascii="Times New Roman" w:hAnsi="Times New Roman"/>
          <w:sz w:val="28"/>
        </w:rPr>
      </w:pPr>
      <w:r>
        <w:rPr>
          <w:rFonts w:ascii="Times New Roman" w:hAnsi="Times New Roman"/>
          <w:sz w:val="28"/>
        </w:rPr>
        <w:t>сокращения количества групп;</w:t>
      </w:r>
    </w:p>
    <w:p w:rsidR="00C77BE3" w:rsidRDefault="00BC6CCF">
      <w:pPr>
        <w:pStyle w:val="ConsPlusNonformat"/>
        <w:ind w:firstLine="708"/>
        <w:jc w:val="both"/>
        <w:rPr>
          <w:rFonts w:ascii="Times New Roman" w:hAnsi="Times New Roman"/>
          <w:sz w:val="28"/>
        </w:rPr>
      </w:pPr>
      <w:r>
        <w:rPr>
          <w:rFonts w:ascii="Times New Roman" w:hAnsi="Times New Roman"/>
          <w:sz w:val="28"/>
        </w:rPr>
        <w:t>временного увеличения объема работ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C77BE3" w:rsidRDefault="00BC6CCF">
      <w:pPr>
        <w:pStyle w:val="ConsPlusNonformat"/>
        <w:ind w:firstLine="708"/>
        <w:jc w:val="both"/>
        <w:rPr>
          <w:rFonts w:ascii="Times New Roman" w:hAnsi="Times New Roman"/>
          <w:sz w:val="28"/>
        </w:rPr>
      </w:pPr>
      <w:r>
        <w:rPr>
          <w:rFonts w:ascii="Times New Roman" w:hAnsi="Times New Roman"/>
          <w:sz w:val="28"/>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C77BE3" w:rsidRDefault="00BC6CCF">
      <w:pPr>
        <w:pStyle w:val="ConsPlusNonformat"/>
        <w:ind w:firstLine="708"/>
        <w:jc w:val="both"/>
        <w:rPr>
          <w:rFonts w:ascii="Times New Roman" w:hAnsi="Times New Roman"/>
          <w:sz w:val="28"/>
        </w:rPr>
      </w:pPr>
      <w:r>
        <w:rPr>
          <w:rFonts w:ascii="Times New Roman" w:hAnsi="Times New Roman"/>
          <w:sz w:val="28"/>
        </w:rPr>
        <w:lastRenderedPageBreak/>
        <w:t>восстановления на работе работника, ранее выполнявшего эту работу;</w:t>
      </w:r>
    </w:p>
    <w:p w:rsidR="00C77BE3" w:rsidRDefault="00BC6CCF">
      <w:pPr>
        <w:pStyle w:val="ConsPlusNonformat"/>
        <w:ind w:firstLine="708"/>
        <w:jc w:val="both"/>
        <w:rPr>
          <w:rFonts w:ascii="Times New Roman" w:hAnsi="Times New Roman"/>
          <w:sz w:val="28"/>
        </w:rPr>
      </w:pPr>
      <w:r>
        <w:rPr>
          <w:rFonts w:ascii="Times New Roman" w:hAnsi="Times New Roman"/>
          <w:sz w:val="28"/>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C77BE3" w:rsidRDefault="00BC6CCF">
      <w:pPr>
        <w:pStyle w:val="ConsPlusNonformat"/>
        <w:ind w:firstLine="708"/>
        <w:jc w:val="both"/>
        <w:rPr>
          <w:rFonts w:ascii="Times New Roman" w:hAnsi="Times New Roman"/>
          <w:sz w:val="28"/>
        </w:rPr>
      </w:pPr>
      <w:r>
        <w:rPr>
          <w:rFonts w:ascii="Times New Roman" w:hAnsi="Times New Roman"/>
          <w:sz w:val="28"/>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rsidR="00C77BE3" w:rsidRDefault="00BC6CCF">
      <w:pPr>
        <w:pStyle w:val="ConsPlusNonformat"/>
        <w:ind w:firstLine="708"/>
        <w:jc w:val="both"/>
        <w:rPr>
          <w:rFonts w:ascii="Times New Roman" w:hAnsi="Times New Roman"/>
          <w:sz w:val="28"/>
        </w:rPr>
      </w:pPr>
      <w:r>
        <w:rPr>
          <w:rFonts w:ascii="Times New Roman" w:hAnsi="Times New Roman"/>
          <w:sz w:val="28"/>
        </w:rPr>
        <w:t>2.19. В соответствии со статьей 60.1 ТК РФ и главой 44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C77BE3" w:rsidRDefault="00BC6CCF">
      <w:pPr>
        <w:pStyle w:val="ConsPlusNonformat"/>
        <w:ind w:firstLine="708"/>
        <w:jc w:val="both"/>
        <w:rPr>
          <w:rFonts w:ascii="Times New Roman" w:hAnsi="Times New Roman"/>
          <w:sz w:val="28"/>
        </w:rPr>
      </w:pPr>
      <w:r>
        <w:rPr>
          <w:rFonts w:ascii="Times New Roman" w:hAnsi="Times New Roman"/>
          <w:sz w:val="28"/>
        </w:rPr>
        <w:t>Особенности регулирования труда лиц, работающих по совместительству:</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а) общие положения о работе по совместительству: </w:t>
      </w:r>
    </w:p>
    <w:p w:rsidR="00C77BE3" w:rsidRDefault="00BC6CCF">
      <w:pPr>
        <w:pStyle w:val="ConsPlusNonformat"/>
        <w:ind w:firstLine="708"/>
        <w:jc w:val="both"/>
        <w:rPr>
          <w:rFonts w:ascii="Times New Roman" w:hAnsi="Times New Roman"/>
          <w:sz w:val="28"/>
        </w:rPr>
      </w:pPr>
      <w:r>
        <w:rPr>
          <w:rFonts w:ascii="Times New Roman" w:hAnsi="Times New Roman"/>
          <w:sz w:val="28"/>
        </w:rPr>
        <w:t>В соответствии со статьей 282 ТК РФ совместительство – это выполнение работником другой регулярной оплачиваемой работы на условиях трудового договора в свободное от основной работы время.</w:t>
      </w:r>
    </w:p>
    <w:p w:rsidR="00C77BE3" w:rsidRDefault="00BC6CCF">
      <w:pPr>
        <w:pStyle w:val="ConsPlusNonformat"/>
        <w:ind w:firstLine="708"/>
        <w:jc w:val="both"/>
        <w:rPr>
          <w:rFonts w:ascii="Times New Roman" w:hAnsi="Times New Roman"/>
          <w:sz w:val="28"/>
        </w:rPr>
      </w:pPr>
      <w:r>
        <w:rPr>
          <w:rFonts w:ascii="Times New Roman" w:hAnsi="Times New Roman"/>
          <w:sz w:val="28"/>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C77BE3" w:rsidRDefault="00BC6CCF">
      <w:pPr>
        <w:pStyle w:val="ConsPlusNonformat"/>
        <w:ind w:firstLine="708"/>
        <w:jc w:val="both"/>
        <w:rPr>
          <w:rFonts w:ascii="Times New Roman" w:hAnsi="Times New Roman"/>
          <w:sz w:val="28"/>
        </w:rPr>
      </w:pPr>
      <w:r>
        <w:rPr>
          <w:rFonts w:ascii="Times New Roman" w:hAnsi="Times New Roman"/>
          <w:sz w:val="28"/>
        </w:rPr>
        <w:t>Работа по совместительству может выполняться работником, как по месту его основной работы, так и у других работодателей.</w:t>
      </w:r>
    </w:p>
    <w:p w:rsidR="00C77BE3" w:rsidRDefault="00BC6CCF">
      <w:pPr>
        <w:pStyle w:val="ConsPlusNonformat"/>
        <w:ind w:firstLine="708"/>
        <w:jc w:val="both"/>
        <w:rPr>
          <w:rFonts w:ascii="Times New Roman" w:hAnsi="Times New Roman"/>
          <w:sz w:val="28"/>
        </w:rPr>
      </w:pPr>
      <w:r>
        <w:rPr>
          <w:rFonts w:ascii="Times New Roman" w:hAnsi="Times New Roman"/>
          <w:sz w:val="28"/>
        </w:rPr>
        <w:t>В трудовом договоре обязательно указание на то, что работа является совместительством.</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 </w:t>
      </w:r>
    </w:p>
    <w:p w:rsidR="00C77BE3" w:rsidRDefault="00BC6CCF">
      <w:pPr>
        <w:pStyle w:val="ConsPlusNonformat"/>
        <w:ind w:firstLine="708"/>
        <w:jc w:val="both"/>
        <w:rPr>
          <w:rFonts w:ascii="Times New Roman" w:hAnsi="Times New Roman"/>
          <w:sz w:val="28"/>
        </w:rPr>
      </w:pPr>
      <w:r>
        <w:rPr>
          <w:rFonts w:ascii="Times New Roman" w:hAnsi="Times New Roman"/>
          <w:sz w:val="28"/>
        </w:rPr>
        <w:t>Особенности регулирования работы по совместительству для отдельных категорий работников (педагогических, медицинских) помимо особенностей, установленных ТК РФ и иными федеральными законами, могут устанавливаться в порядке, определяемом Правительством Российской Федерации.</w:t>
      </w:r>
    </w:p>
    <w:p w:rsidR="00C77BE3" w:rsidRDefault="00BC6CCF">
      <w:pPr>
        <w:pStyle w:val="ConsPlusNonformat"/>
        <w:ind w:firstLine="708"/>
        <w:jc w:val="both"/>
        <w:rPr>
          <w:rFonts w:ascii="Times New Roman" w:hAnsi="Times New Roman"/>
          <w:sz w:val="28"/>
        </w:rPr>
      </w:pPr>
      <w:r>
        <w:rPr>
          <w:rFonts w:ascii="Times New Roman" w:hAnsi="Times New Roman"/>
          <w:sz w:val="28"/>
        </w:rPr>
        <w:t>В соответствии со статьей 284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C77BE3" w:rsidRDefault="00BC6CCF">
      <w:pPr>
        <w:pStyle w:val="ConsPlusNonformat"/>
        <w:ind w:firstLine="708"/>
        <w:jc w:val="both"/>
        <w:rPr>
          <w:rFonts w:ascii="Times New Roman" w:hAnsi="Times New Roman"/>
          <w:sz w:val="28"/>
        </w:rPr>
      </w:pPr>
      <w:proofErr w:type="gramStart"/>
      <w:r>
        <w:rPr>
          <w:rFonts w:ascii="Times New Roman" w:hAnsi="Times New Roman"/>
          <w:sz w:val="28"/>
        </w:rPr>
        <w:t>Ограничения продолжительности рабочего времени при работе по совместительству, установленные частью первой статьи 284 ТК РФ,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w:t>
      </w:r>
      <w:proofErr w:type="gramEnd"/>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2.20. Временные переводы, производимые работодателем по </w:t>
      </w:r>
      <w:r>
        <w:rPr>
          <w:rFonts w:ascii="Times New Roman" w:hAnsi="Times New Roman"/>
          <w:sz w:val="28"/>
        </w:rPr>
        <w:lastRenderedPageBreak/>
        <w:t>производственной необходимости, осуществляются в случае и в порядке, предусмотренном ст. 74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2.21.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C77BE3" w:rsidRDefault="00BC6CCF">
      <w:pPr>
        <w:pStyle w:val="ConsPlusNonformat"/>
        <w:ind w:firstLine="708"/>
        <w:jc w:val="both"/>
        <w:rPr>
          <w:rFonts w:ascii="Times New Roman" w:hAnsi="Times New Roman"/>
          <w:sz w:val="28"/>
        </w:rPr>
      </w:pPr>
      <w:r>
        <w:rPr>
          <w:rFonts w:ascii="Times New Roman" w:hAnsi="Times New Roman"/>
          <w:sz w:val="28"/>
        </w:rPr>
        <w:t>2.22. Изменения сведений о сторонах в трудовом договоре оформлять в виде дополнительного соглашения к трудовому договору, которое является неотъемлемой частью заключенного между работником и работодателем трудового договора.</w:t>
      </w:r>
    </w:p>
    <w:p w:rsidR="00C77BE3" w:rsidRDefault="00BC6CCF">
      <w:pPr>
        <w:pStyle w:val="ConsPlusNonformat"/>
        <w:ind w:firstLine="708"/>
        <w:jc w:val="both"/>
        <w:rPr>
          <w:rFonts w:ascii="Times New Roman" w:hAnsi="Times New Roman"/>
          <w:sz w:val="28"/>
        </w:rPr>
      </w:pPr>
      <w:r>
        <w:rPr>
          <w:rFonts w:ascii="Times New Roman" w:hAnsi="Times New Roman"/>
          <w:sz w:val="28"/>
        </w:rPr>
        <w:t>2.23. Изменение определенных сторонами условий трудового договора, в том числе перевод на другую работу, производить только в соответствии с требованиями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2.24. 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2.25. </w:t>
      </w:r>
      <w:proofErr w:type="gramStart"/>
      <w:r>
        <w:rPr>
          <w:rFonts w:ascii="Times New Roman" w:hAnsi="Times New Roman"/>
          <w:sz w:val="28"/>
        </w:rPr>
        <w:t>Работодатель должен сообщить выборному органу ППО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roofErr w:type="gramEnd"/>
    </w:p>
    <w:p w:rsidR="00C77BE3" w:rsidRDefault="00BC6CCF">
      <w:pPr>
        <w:pStyle w:val="ConsPlusNonformat"/>
        <w:ind w:firstLine="708"/>
        <w:jc w:val="both"/>
        <w:rPr>
          <w:rFonts w:ascii="Times New Roman" w:hAnsi="Times New Roman"/>
          <w:sz w:val="28"/>
        </w:rPr>
      </w:pPr>
      <w:r>
        <w:rPr>
          <w:rFonts w:ascii="Times New Roman" w:hAnsi="Times New Roman"/>
          <w:sz w:val="28"/>
        </w:rPr>
        <w:t>2.26.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2.27.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77BE3" w:rsidRDefault="00BC6CCF">
      <w:pPr>
        <w:pStyle w:val="ConsPlusNonformat"/>
        <w:ind w:firstLine="708"/>
        <w:jc w:val="both"/>
        <w:rPr>
          <w:rFonts w:ascii="Times New Roman" w:hAnsi="Times New Roman"/>
          <w:sz w:val="28"/>
        </w:rPr>
      </w:pPr>
      <w:r>
        <w:rPr>
          <w:rFonts w:ascii="Times New Roman" w:hAnsi="Times New Roman"/>
          <w:sz w:val="28"/>
        </w:rPr>
        <w:t>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C77BE3" w:rsidRDefault="00BC6CCF">
      <w:pPr>
        <w:pStyle w:val="ConsPlusNonformat"/>
        <w:ind w:firstLine="708"/>
        <w:jc w:val="both"/>
        <w:rPr>
          <w:rFonts w:ascii="Times New Roman" w:hAnsi="Times New Roman"/>
          <w:sz w:val="28"/>
        </w:rPr>
      </w:pPr>
      <w:r>
        <w:rPr>
          <w:rFonts w:ascii="Times New Roman" w:hAnsi="Times New Roman"/>
          <w:sz w:val="28"/>
        </w:rPr>
        <w:t>2.29. В день прекращения трудового договора работодатель обязан выдать работнику трудовую книжку и произвести с ним расчет в день увольнения, а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2.30. В случае, когда в день прекращения трудового договора выдать </w:t>
      </w:r>
      <w:r>
        <w:rPr>
          <w:rFonts w:ascii="Times New Roman" w:hAnsi="Times New Roman"/>
          <w:sz w:val="28"/>
        </w:rPr>
        <w:lastRenderedPageBreak/>
        <w:t xml:space="preserve">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w:t>
      </w:r>
      <w:proofErr w:type="gramStart"/>
      <w:r>
        <w:rPr>
          <w:rFonts w:ascii="Times New Roman" w:hAnsi="Times New Roman"/>
          <w:sz w:val="28"/>
        </w:rPr>
        <w:t>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w:t>
      </w:r>
      <w:proofErr w:type="gramEnd"/>
      <w:r>
        <w:rPr>
          <w:rFonts w:ascii="Times New Roman" w:hAnsi="Times New Roman"/>
          <w:sz w:val="28"/>
        </w:rPr>
        <w:t xml:space="preserve">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C77BE3" w:rsidRDefault="00C77BE3">
      <w:pPr>
        <w:pStyle w:val="ConsPlusNonformat"/>
        <w:jc w:val="both"/>
        <w:rPr>
          <w:rFonts w:ascii="Times New Roman" w:hAnsi="Times New Roman"/>
          <w:sz w:val="28"/>
        </w:rPr>
      </w:pPr>
    </w:p>
    <w:p w:rsidR="00C77BE3" w:rsidRDefault="00BC6CCF">
      <w:pPr>
        <w:pStyle w:val="ConsPlusNonformat"/>
        <w:jc w:val="center"/>
        <w:rPr>
          <w:rFonts w:ascii="Times New Roman" w:hAnsi="Times New Roman"/>
          <w:b/>
          <w:sz w:val="28"/>
        </w:rPr>
      </w:pPr>
      <w:r>
        <w:rPr>
          <w:rFonts w:ascii="Times New Roman" w:hAnsi="Times New Roman"/>
          <w:b/>
          <w:sz w:val="28"/>
        </w:rPr>
        <w:t>Раздел 3. Профессиональная подготовка, переподготовка</w:t>
      </w:r>
    </w:p>
    <w:p w:rsidR="00C77BE3" w:rsidRDefault="00BC6CCF">
      <w:pPr>
        <w:pStyle w:val="ConsPlusNonformat"/>
        <w:jc w:val="center"/>
        <w:rPr>
          <w:rFonts w:ascii="Times New Roman" w:hAnsi="Times New Roman"/>
          <w:b/>
          <w:sz w:val="28"/>
        </w:rPr>
      </w:pPr>
      <w:r>
        <w:rPr>
          <w:rFonts w:ascii="Times New Roman" w:hAnsi="Times New Roman"/>
          <w:b/>
          <w:sz w:val="28"/>
        </w:rPr>
        <w:t>и повышение квалификации работников</w:t>
      </w:r>
    </w:p>
    <w:p w:rsidR="00C77BE3" w:rsidRDefault="00C77BE3">
      <w:pPr>
        <w:pStyle w:val="ConsPlusNonformat"/>
        <w:jc w:val="both"/>
        <w:rPr>
          <w:rFonts w:ascii="Times New Roman" w:hAnsi="Times New Roman"/>
          <w:sz w:val="28"/>
        </w:rPr>
      </w:pPr>
    </w:p>
    <w:p w:rsidR="00C77BE3" w:rsidRDefault="00BC6CCF">
      <w:pPr>
        <w:pStyle w:val="ConsPlusNonformat"/>
        <w:ind w:firstLine="708"/>
        <w:jc w:val="both"/>
        <w:rPr>
          <w:rFonts w:ascii="Times New Roman" w:hAnsi="Times New Roman"/>
          <w:sz w:val="28"/>
        </w:rPr>
      </w:pPr>
      <w:r>
        <w:rPr>
          <w:rFonts w:ascii="Times New Roman" w:hAnsi="Times New Roman"/>
          <w:sz w:val="28"/>
        </w:rPr>
        <w:t>3. Стороны пришли к соглашению в том, что:</w:t>
      </w:r>
    </w:p>
    <w:p w:rsidR="00C77BE3" w:rsidRDefault="00BC6CCF">
      <w:pPr>
        <w:pStyle w:val="ConsPlusNonformat"/>
        <w:ind w:firstLine="708"/>
        <w:jc w:val="both"/>
        <w:rPr>
          <w:rFonts w:ascii="Times New Roman" w:hAnsi="Times New Roman"/>
          <w:sz w:val="28"/>
        </w:rPr>
      </w:pPr>
      <w:r>
        <w:rPr>
          <w:rFonts w:ascii="Times New Roman" w:hAnsi="Times New Roman"/>
          <w:sz w:val="28"/>
        </w:rPr>
        <w:t>3.1. Работодатель определяет необходимость профессиональной подготовки и переподготовки кадров для нужд Учреждения.</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3.2. Работодатель по согласованию с выборным органом ППО определяет формы профессионального </w:t>
      </w:r>
      <w:proofErr w:type="gramStart"/>
      <w:r>
        <w:rPr>
          <w:rFonts w:ascii="Times New Roman" w:hAnsi="Times New Roman"/>
          <w:sz w:val="28"/>
        </w:rPr>
        <w:t>обучения по программам</w:t>
      </w:r>
      <w:proofErr w:type="gramEnd"/>
      <w:r>
        <w:rPr>
          <w:rFonts w:ascii="Times New Roman" w:hAnsi="Times New Roman"/>
          <w:sz w:val="28"/>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Учреждения.</w:t>
      </w:r>
    </w:p>
    <w:p w:rsidR="00C77BE3" w:rsidRDefault="00C77BE3">
      <w:pPr>
        <w:pStyle w:val="ConsPlusNonformat"/>
        <w:ind w:firstLine="708"/>
        <w:jc w:val="both"/>
        <w:rPr>
          <w:rFonts w:ascii="Times New Roman" w:hAnsi="Times New Roman"/>
          <w:sz w:val="28"/>
        </w:rPr>
      </w:pPr>
    </w:p>
    <w:p w:rsidR="00C77BE3" w:rsidRDefault="00BC6CCF">
      <w:pPr>
        <w:pStyle w:val="ConsPlusNonformat"/>
        <w:ind w:firstLine="708"/>
        <w:jc w:val="both"/>
        <w:rPr>
          <w:rFonts w:ascii="Times New Roman" w:hAnsi="Times New Roman"/>
          <w:sz w:val="28"/>
        </w:rPr>
      </w:pPr>
      <w:r>
        <w:rPr>
          <w:rFonts w:ascii="Times New Roman" w:hAnsi="Times New Roman"/>
          <w:sz w:val="28"/>
        </w:rPr>
        <w:t>3.3. Направлять педагогических работников на дополнительное профессиональное образование по профилю педагогической деятельности (повышение квалификации и т.д.)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3.4. Работодатель обязуется:</w:t>
      </w:r>
    </w:p>
    <w:p w:rsidR="00C77BE3" w:rsidRDefault="00BC6CCF">
      <w:pPr>
        <w:pStyle w:val="ConsPlusNonformat"/>
        <w:ind w:firstLine="708"/>
        <w:jc w:val="both"/>
        <w:rPr>
          <w:rFonts w:ascii="Times New Roman" w:hAnsi="Times New Roman"/>
          <w:sz w:val="28"/>
        </w:rPr>
      </w:pPr>
      <w:r>
        <w:rPr>
          <w:rFonts w:ascii="Times New Roman" w:hAnsi="Times New Roman"/>
          <w:sz w:val="28"/>
        </w:rPr>
        <w:t>3.4.1. Организовывать профессиональную подготовку, переподготовку и повышение квалификации работников.</w:t>
      </w:r>
    </w:p>
    <w:p w:rsidR="00C77BE3" w:rsidRDefault="00BC6CCF">
      <w:pPr>
        <w:pStyle w:val="ConsPlusNonformat"/>
        <w:ind w:firstLine="708"/>
        <w:jc w:val="both"/>
        <w:rPr>
          <w:rFonts w:ascii="Times New Roman" w:hAnsi="Times New Roman"/>
          <w:sz w:val="28"/>
        </w:rPr>
      </w:pPr>
      <w:r>
        <w:rPr>
          <w:rFonts w:ascii="Times New Roman" w:hAnsi="Times New Roman"/>
          <w:sz w:val="28"/>
        </w:rPr>
        <w:t>3.4.2. Повышать квалификацию педагогических работников не реже, чем установлено действующим законодательством.</w:t>
      </w:r>
    </w:p>
    <w:p w:rsidR="00C77BE3" w:rsidRDefault="00BC6CCF">
      <w:pPr>
        <w:pStyle w:val="ConsPlusNonformat"/>
        <w:ind w:firstLine="708"/>
        <w:jc w:val="both"/>
        <w:rPr>
          <w:rFonts w:ascii="Times New Roman" w:hAnsi="Times New Roman"/>
          <w:sz w:val="28"/>
        </w:rPr>
      </w:pPr>
      <w:r>
        <w:rPr>
          <w:rFonts w:ascii="Times New Roman" w:hAnsi="Times New Roman"/>
          <w:sz w:val="28"/>
        </w:rPr>
        <w:t>3.4.3. 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3.4.4. Предоставлять гарантии и компенсации работникам, совмещающим работу с успешным обучением в учреждениях высшего, среднего и начального </w:t>
      </w:r>
      <w:r>
        <w:rPr>
          <w:rFonts w:ascii="Times New Roman" w:hAnsi="Times New Roman"/>
          <w:sz w:val="28"/>
        </w:rPr>
        <w:lastRenderedPageBreak/>
        <w:t>профессионального образования при получении ими образования соответствующего уровня впервые в порядке, предусмотренном ст. 173-176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работодателя или органов управления образованием).</w:t>
      </w:r>
    </w:p>
    <w:p w:rsidR="00C77BE3" w:rsidRDefault="00BC6CCF">
      <w:pPr>
        <w:pStyle w:val="ConsPlusNonformat"/>
        <w:ind w:firstLine="708"/>
        <w:jc w:val="both"/>
        <w:rPr>
          <w:rFonts w:ascii="Times New Roman" w:hAnsi="Times New Roman"/>
          <w:sz w:val="28"/>
        </w:rPr>
      </w:pPr>
      <w:r>
        <w:rPr>
          <w:rFonts w:ascii="Times New Roman" w:hAnsi="Times New Roman"/>
          <w:sz w:val="28"/>
        </w:rPr>
        <w:t>3.4.5.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решения аттестационной комиссией.</w:t>
      </w:r>
    </w:p>
    <w:p w:rsidR="00C77BE3" w:rsidRDefault="00BC6CCF">
      <w:pPr>
        <w:pStyle w:val="ConsPlusNonformat"/>
        <w:ind w:firstLine="708"/>
        <w:jc w:val="both"/>
        <w:rPr>
          <w:rFonts w:ascii="Times New Roman" w:hAnsi="Times New Roman"/>
          <w:sz w:val="28"/>
        </w:rPr>
      </w:pPr>
      <w:r>
        <w:rPr>
          <w:rFonts w:ascii="Times New Roman" w:hAnsi="Times New Roman"/>
          <w:sz w:val="28"/>
        </w:rPr>
        <w:t>3.4.6. Аттестация педагогических работников с целью подтверждения соответствия его занимаемой должности проводится в Учреждении в соответствии с Положением о порядке аттестации педагогических работников, с целью подтверждения соответствия занимаемой должности (Приложение № 4 к настоящему коллективному договору).</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3.4.7. </w:t>
      </w:r>
      <w:proofErr w:type="gramStart"/>
      <w:r>
        <w:rPr>
          <w:rFonts w:ascii="Times New Roman" w:hAnsi="Times New Roman"/>
          <w:sz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Pr>
          <w:rFonts w:ascii="Times New Roman" w:hAnsi="Times New Roman"/>
          <w:sz w:val="28"/>
        </w:rPr>
        <w:t xml:space="preserve"> </w:t>
      </w:r>
      <w:proofErr w:type="gramStart"/>
      <w:r>
        <w:rPr>
          <w:rFonts w:ascii="Times New Roman" w:hAnsi="Times New Roman"/>
          <w:sz w:val="28"/>
        </w:rPr>
        <w:t>3 статьи 81 ТК РФ).</w:t>
      </w:r>
      <w:proofErr w:type="gramEnd"/>
    </w:p>
    <w:p w:rsidR="00C77BE3" w:rsidRDefault="00BC6CCF">
      <w:pPr>
        <w:pStyle w:val="ConsPlusNonformat"/>
        <w:jc w:val="center"/>
        <w:rPr>
          <w:rFonts w:ascii="Times New Roman" w:hAnsi="Times New Roman"/>
          <w:b/>
          <w:sz w:val="28"/>
        </w:rPr>
      </w:pPr>
      <w:r>
        <w:rPr>
          <w:rFonts w:ascii="Times New Roman" w:hAnsi="Times New Roman"/>
          <w:b/>
          <w:sz w:val="28"/>
        </w:rPr>
        <w:t xml:space="preserve">Раздел 4. Высвобождение работников </w:t>
      </w:r>
    </w:p>
    <w:p w:rsidR="00C77BE3" w:rsidRDefault="00BC6CCF">
      <w:pPr>
        <w:pStyle w:val="ConsPlusNonformat"/>
        <w:jc w:val="center"/>
        <w:rPr>
          <w:rFonts w:ascii="Times New Roman" w:hAnsi="Times New Roman"/>
          <w:b/>
          <w:sz w:val="28"/>
        </w:rPr>
      </w:pPr>
      <w:r>
        <w:rPr>
          <w:rFonts w:ascii="Times New Roman" w:hAnsi="Times New Roman"/>
          <w:b/>
          <w:sz w:val="28"/>
        </w:rPr>
        <w:t>и содействие их трудоустройству</w:t>
      </w:r>
    </w:p>
    <w:p w:rsidR="00C77BE3" w:rsidRDefault="00C77BE3">
      <w:pPr>
        <w:pStyle w:val="ConsPlusNonformat"/>
        <w:jc w:val="both"/>
        <w:rPr>
          <w:rFonts w:ascii="Times New Roman" w:hAnsi="Times New Roman"/>
          <w:sz w:val="28"/>
        </w:rPr>
      </w:pPr>
    </w:p>
    <w:p w:rsidR="00C77BE3" w:rsidRDefault="00BC6CCF">
      <w:pPr>
        <w:pStyle w:val="ConsPlusNonformat"/>
        <w:ind w:firstLine="708"/>
        <w:jc w:val="both"/>
        <w:rPr>
          <w:rFonts w:ascii="Times New Roman" w:hAnsi="Times New Roman"/>
          <w:sz w:val="28"/>
        </w:rPr>
      </w:pPr>
      <w:r>
        <w:rPr>
          <w:rFonts w:ascii="Times New Roman" w:hAnsi="Times New Roman"/>
          <w:sz w:val="28"/>
        </w:rPr>
        <w:t>4. Работодатель обязуется:</w:t>
      </w:r>
    </w:p>
    <w:p w:rsidR="00C77BE3" w:rsidRDefault="00BC6CCF">
      <w:pPr>
        <w:pStyle w:val="ConsPlusNonformat"/>
        <w:ind w:firstLine="708"/>
        <w:jc w:val="both"/>
        <w:rPr>
          <w:rFonts w:ascii="Times New Roman" w:hAnsi="Times New Roman"/>
          <w:sz w:val="28"/>
        </w:rPr>
      </w:pPr>
      <w:r>
        <w:rPr>
          <w:rFonts w:ascii="Times New Roman" w:hAnsi="Times New Roman"/>
          <w:sz w:val="28"/>
        </w:rPr>
        <w:t>4.1. 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 82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4.2.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C77BE3" w:rsidRDefault="00BC6CCF">
      <w:pPr>
        <w:pStyle w:val="ConsPlusNonformat"/>
        <w:ind w:firstLine="708"/>
        <w:jc w:val="both"/>
        <w:rPr>
          <w:rFonts w:ascii="Times New Roman" w:hAnsi="Times New Roman"/>
          <w:sz w:val="28"/>
        </w:rPr>
      </w:pPr>
      <w:r>
        <w:rPr>
          <w:rFonts w:ascii="Times New Roman" w:hAnsi="Times New Roman"/>
          <w:sz w:val="28"/>
        </w:rPr>
        <w:t>4.3. В случае массового высвобождения работников уведомление должно содержать социально-экономическое обоснование.</w:t>
      </w:r>
    </w:p>
    <w:p w:rsidR="00C77BE3" w:rsidRDefault="00BC6CCF">
      <w:pPr>
        <w:pStyle w:val="ConsPlusNonformat"/>
        <w:ind w:firstLine="708"/>
        <w:jc w:val="both"/>
        <w:rPr>
          <w:rFonts w:ascii="Times New Roman" w:hAnsi="Times New Roman"/>
          <w:sz w:val="28"/>
        </w:rPr>
      </w:pPr>
      <w:r>
        <w:rPr>
          <w:rFonts w:ascii="Times New Roman" w:hAnsi="Times New Roman"/>
          <w:sz w:val="28"/>
        </w:rPr>
        <w:t>Массовым является увольнение в следующих случаях:</w:t>
      </w:r>
    </w:p>
    <w:p w:rsidR="00C77BE3" w:rsidRDefault="00BC6CCF">
      <w:pPr>
        <w:pStyle w:val="ConsPlusNonformat"/>
        <w:ind w:firstLine="708"/>
        <w:jc w:val="both"/>
        <w:rPr>
          <w:rFonts w:ascii="Times New Roman" w:hAnsi="Times New Roman"/>
          <w:sz w:val="28"/>
        </w:rPr>
      </w:pPr>
      <w:r>
        <w:rPr>
          <w:rFonts w:ascii="Times New Roman" w:hAnsi="Times New Roman"/>
          <w:sz w:val="28"/>
        </w:rPr>
        <w:t>ликвидация Учреждения с численностью работающих 15 и более человек;</w:t>
      </w:r>
    </w:p>
    <w:p w:rsidR="00C77BE3" w:rsidRDefault="00BC6CCF">
      <w:pPr>
        <w:pStyle w:val="ConsPlusNonformat"/>
        <w:ind w:firstLine="708"/>
        <w:jc w:val="both"/>
        <w:rPr>
          <w:rFonts w:ascii="Times New Roman" w:hAnsi="Times New Roman"/>
          <w:sz w:val="28"/>
        </w:rPr>
      </w:pPr>
      <w:r>
        <w:rPr>
          <w:rFonts w:ascii="Times New Roman" w:hAnsi="Times New Roman"/>
          <w:sz w:val="28"/>
        </w:rPr>
        <w:t>сокращение численности или штата работников Учреждения в количестве:</w:t>
      </w:r>
    </w:p>
    <w:p w:rsidR="00C77BE3" w:rsidRDefault="00BC6CCF">
      <w:pPr>
        <w:pStyle w:val="ConsPlusNonformat"/>
        <w:ind w:firstLine="708"/>
        <w:jc w:val="both"/>
        <w:rPr>
          <w:rFonts w:ascii="Times New Roman" w:hAnsi="Times New Roman"/>
          <w:sz w:val="28"/>
        </w:rPr>
      </w:pPr>
      <w:r>
        <w:rPr>
          <w:rFonts w:ascii="Times New Roman" w:hAnsi="Times New Roman"/>
          <w:sz w:val="28"/>
        </w:rPr>
        <w:t>20 и более человек в течение 30 дней;</w:t>
      </w:r>
    </w:p>
    <w:p w:rsidR="00C77BE3" w:rsidRDefault="00BC6CCF">
      <w:pPr>
        <w:pStyle w:val="ConsPlusNonformat"/>
        <w:ind w:firstLine="708"/>
        <w:jc w:val="both"/>
        <w:rPr>
          <w:rFonts w:ascii="Times New Roman" w:hAnsi="Times New Roman"/>
          <w:sz w:val="28"/>
        </w:rPr>
      </w:pPr>
      <w:r>
        <w:rPr>
          <w:rFonts w:ascii="Times New Roman" w:hAnsi="Times New Roman"/>
          <w:sz w:val="28"/>
        </w:rPr>
        <w:t>60 и более человек в течение 60 дней;</w:t>
      </w:r>
    </w:p>
    <w:p w:rsidR="00C77BE3" w:rsidRDefault="00BC6CCF">
      <w:pPr>
        <w:pStyle w:val="ConsPlusNonformat"/>
        <w:ind w:firstLine="708"/>
        <w:jc w:val="both"/>
        <w:rPr>
          <w:rFonts w:ascii="Times New Roman" w:hAnsi="Times New Roman"/>
          <w:sz w:val="28"/>
        </w:rPr>
      </w:pPr>
      <w:r>
        <w:rPr>
          <w:rFonts w:ascii="Times New Roman" w:hAnsi="Times New Roman"/>
          <w:sz w:val="28"/>
        </w:rPr>
        <w:lastRenderedPageBreak/>
        <w:t>100 и более человек в течение 90 дней.</w:t>
      </w:r>
    </w:p>
    <w:p w:rsidR="00C77BE3" w:rsidRDefault="00BC6CCF">
      <w:pPr>
        <w:pStyle w:val="ConsPlusNonformat"/>
        <w:ind w:firstLine="708"/>
        <w:jc w:val="both"/>
        <w:rPr>
          <w:rFonts w:ascii="Times New Roman" w:hAnsi="Times New Roman"/>
          <w:sz w:val="28"/>
        </w:rPr>
      </w:pPr>
      <w:r>
        <w:rPr>
          <w:rFonts w:ascii="Times New Roman" w:hAnsi="Times New Roman"/>
          <w:sz w:val="28"/>
        </w:rPr>
        <w:t>4.4.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с предварительного согласия выборного органа первичной профсоюзной организации (ст. 82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4.5. Стороны договорились, что помимо лиц, указанных в ст. 179 ТК РФ преимущественное право на оставление на работе при сокращении штатов могут иметь также лица:</w:t>
      </w:r>
    </w:p>
    <w:p w:rsidR="00C77BE3" w:rsidRDefault="00BC6CCF">
      <w:pPr>
        <w:pStyle w:val="ConsPlusNonformat"/>
        <w:ind w:firstLine="708"/>
        <w:jc w:val="both"/>
        <w:rPr>
          <w:rFonts w:ascii="Times New Roman" w:hAnsi="Times New Roman"/>
          <w:sz w:val="28"/>
        </w:rPr>
      </w:pPr>
      <w:proofErr w:type="spellStart"/>
      <w:r>
        <w:rPr>
          <w:rFonts w:ascii="Times New Roman" w:hAnsi="Times New Roman"/>
          <w:sz w:val="28"/>
        </w:rPr>
        <w:t>предпенсионного</w:t>
      </w:r>
      <w:proofErr w:type="spellEnd"/>
      <w:r>
        <w:rPr>
          <w:rFonts w:ascii="Times New Roman" w:hAnsi="Times New Roman"/>
          <w:sz w:val="28"/>
        </w:rPr>
        <w:t xml:space="preserve"> возраста (за два года до пенсии);</w:t>
      </w:r>
    </w:p>
    <w:p w:rsidR="00C77BE3" w:rsidRDefault="00BC6CCF">
      <w:pPr>
        <w:pStyle w:val="ConsPlusNonformat"/>
        <w:ind w:firstLine="708"/>
        <w:jc w:val="both"/>
        <w:rPr>
          <w:rFonts w:ascii="Times New Roman" w:hAnsi="Times New Roman"/>
          <w:sz w:val="28"/>
        </w:rPr>
      </w:pPr>
      <w:proofErr w:type="gramStart"/>
      <w:r>
        <w:rPr>
          <w:rFonts w:ascii="Times New Roman" w:hAnsi="Times New Roman"/>
          <w:sz w:val="28"/>
        </w:rPr>
        <w:t>проработавшие</w:t>
      </w:r>
      <w:proofErr w:type="gramEnd"/>
      <w:r>
        <w:rPr>
          <w:rFonts w:ascii="Times New Roman" w:hAnsi="Times New Roman"/>
          <w:sz w:val="28"/>
        </w:rPr>
        <w:t xml:space="preserve"> в данном ДОУ свыше 15 лет;</w:t>
      </w:r>
    </w:p>
    <w:p w:rsidR="00C77BE3" w:rsidRDefault="00BC6CCF">
      <w:pPr>
        <w:pStyle w:val="ConsPlusNonformat"/>
        <w:ind w:firstLine="708"/>
        <w:jc w:val="both"/>
        <w:rPr>
          <w:rFonts w:ascii="Times New Roman" w:hAnsi="Times New Roman"/>
          <w:sz w:val="28"/>
        </w:rPr>
      </w:pPr>
      <w:proofErr w:type="gramStart"/>
      <w:r>
        <w:rPr>
          <w:rFonts w:ascii="Times New Roman" w:hAnsi="Times New Roman"/>
          <w:sz w:val="28"/>
        </w:rPr>
        <w:t>имеющие</w:t>
      </w:r>
      <w:proofErr w:type="gramEnd"/>
      <w:r>
        <w:rPr>
          <w:rFonts w:ascii="Times New Roman" w:hAnsi="Times New Roman"/>
          <w:sz w:val="28"/>
        </w:rPr>
        <w:t xml:space="preserve"> детей до 16-летнего возраста;</w:t>
      </w:r>
    </w:p>
    <w:p w:rsidR="00C77BE3" w:rsidRDefault="00BC6CCF">
      <w:pPr>
        <w:pStyle w:val="ConsPlusNonformat"/>
        <w:ind w:firstLine="708"/>
        <w:jc w:val="both"/>
        <w:rPr>
          <w:rFonts w:ascii="Times New Roman" w:hAnsi="Times New Roman"/>
          <w:sz w:val="28"/>
        </w:rPr>
      </w:pPr>
      <w:r>
        <w:rPr>
          <w:rFonts w:ascii="Times New Roman" w:hAnsi="Times New Roman"/>
          <w:sz w:val="28"/>
        </w:rPr>
        <w:t>одинокие родители (попечители), воспитывающие детей до 16 летнего возраста;</w:t>
      </w:r>
    </w:p>
    <w:p w:rsidR="00C77BE3" w:rsidRDefault="00BC6CCF">
      <w:pPr>
        <w:pStyle w:val="ConsPlusNonformat"/>
        <w:ind w:firstLine="708"/>
        <w:jc w:val="both"/>
        <w:rPr>
          <w:rFonts w:ascii="Times New Roman" w:hAnsi="Times New Roman"/>
          <w:sz w:val="28"/>
        </w:rPr>
      </w:pPr>
      <w:proofErr w:type="gramStart"/>
      <w:r>
        <w:rPr>
          <w:rFonts w:ascii="Times New Roman" w:hAnsi="Times New Roman"/>
          <w:sz w:val="28"/>
        </w:rPr>
        <w:t>воспитывающие</w:t>
      </w:r>
      <w:proofErr w:type="gramEnd"/>
      <w:r>
        <w:rPr>
          <w:rFonts w:ascii="Times New Roman" w:hAnsi="Times New Roman"/>
          <w:sz w:val="28"/>
        </w:rPr>
        <w:t xml:space="preserve"> детей-инвалидов до 18 лет;</w:t>
      </w:r>
    </w:p>
    <w:p w:rsidR="00C77BE3" w:rsidRDefault="00BC6CCF">
      <w:pPr>
        <w:pStyle w:val="ConsPlusNonformat"/>
        <w:ind w:firstLine="708"/>
        <w:jc w:val="both"/>
        <w:rPr>
          <w:rFonts w:ascii="Times New Roman" w:hAnsi="Times New Roman"/>
          <w:sz w:val="28"/>
        </w:rPr>
      </w:pPr>
      <w:r>
        <w:rPr>
          <w:rFonts w:ascii="Times New Roman" w:hAnsi="Times New Roman"/>
          <w:sz w:val="28"/>
        </w:rPr>
        <w:t>неосвобожденный председатель первичной профсоюзной организации;</w:t>
      </w:r>
    </w:p>
    <w:p w:rsidR="00C77BE3" w:rsidRDefault="00BC6CCF">
      <w:pPr>
        <w:pStyle w:val="ConsPlusNonformat"/>
        <w:ind w:firstLine="708"/>
        <w:jc w:val="both"/>
        <w:rPr>
          <w:rFonts w:ascii="Times New Roman" w:hAnsi="Times New Roman"/>
          <w:sz w:val="28"/>
        </w:rPr>
      </w:pPr>
      <w:proofErr w:type="gramStart"/>
      <w:r>
        <w:rPr>
          <w:rFonts w:ascii="Times New Roman" w:hAnsi="Times New Roman"/>
          <w:sz w:val="28"/>
        </w:rPr>
        <w:t>награжденные государственными наградами в связи с педагогической деятельностью;</w:t>
      </w:r>
      <w:proofErr w:type="gramEnd"/>
    </w:p>
    <w:p w:rsidR="00C77BE3" w:rsidRDefault="00BC6CCF">
      <w:pPr>
        <w:pStyle w:val="ConsPlusNonformat"/>
        <w:ind w:firstLine="708"/>
        <w:jc w:val="both"/>
        <w:rPr>
          <w:rFonts w:ascii="Times New Roman" w:hAnsi="Times New Roman"/>
          <w:sz w:val="28"/>
        </w:rPr>
      </w:pPr>
      <w:r>
        <w:rPr>
          <w:rFonts w:ascii="Times New Roman" w:hAnsi="Times New Roman"/>
          <w:sz w:val="28"/>
        </w:rPr>
        <w:t>молодые специалисты со стажем работы до двух лет.</w:t>
      </w:r>
    </w:p>
    <w:p w:rsidR="00C77BE3" w:rsidRDefault="00BC6CCF">
      <w:pPr>
        <w:pStyle w:val="ConsPlusNonformat"/>
        <w:ind w:firstLine="708"/>
        <w:jc w:val="both"/>
        <w:rPr>
          <w:rFonts w:ascii="Times New Roman" w:hAnsi="Times New Roman"/>
          <w:sz w:val="28"/>
        </w:rPr>
      </w:pPr>
      <w:r>
        <w:rPr>
          <w:rFonts w:ascii="Times New Roman" w:hAnsi="Times New Roman"/>
          <w:sz w:val="28"/>
        </w:rPr>
        <w:t>Обеспечить работнику, увольняемому в связи с ликвидацией Учреждения, сокращением численности или штата работников Учреждения, право на время для поиска работы (5 часов в неделю) с сохранением среднего заработка.</w:t>
      </w:r>
    </w:p>
    <w:p w:rsidR="00C77BE3" w:rsidRDefault="00BC6CCF">
      <w:pPr>
        <w:pStyle w:val="ConsPlusNonformat"/>
        <w:ind w:firstLine="708"/>
        <w:jc w:val="both"/>
        <w:rPr>
          <w:rFonts w:ascii="Times New Roman" w:hAnsi="Times New Roman"/>
          <w:sz w:val="28"/>
        </w:rPr>
      </w:pPr>
      <w:r>
        <w:rPr>
          <w:rFonts w:ascii="Times New Roman" w:hAnsi="Times New Roman"/>
          <w:sz w:val="28"/>
        </w:rPr>
        <w:t>4.6.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Учреждения в связи с сокращением численности или штата и добросовестно работающих в нем.</w:t>
      </w:r>
    </w:p>
    <w:p w:rsidR="00C77BE3" w:rsidRDefault="00BC6CCF">
      <w:pPr>
        <w:pStyle w:val="ConsPlusNonformat"/>
        <w:ind w:firstLine="708"/>
        <w:jc w:val="both"/>
        <w:rPr>
          <w:rFonts w:ascii="Times New Roman" w:hAnsi="Times New Roman"/>
          <w:sz w:val="28"/>
        </w:rPr>
      </w:pPr>
      <w:r>
        <w:rPr>
          <w:rFonts w:ascii="Times New Roman" w:hAnsi="Times New Roman"/>
          <w:sz w:val="28"/>
        </w:rPr>
        <w:t>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C77BE3" w:rsidRDefault="00BC6CCF">
      <w:pPr>
        <w:pStyle w:val="ConsPlusNonformat"/>
        <w:ind w:firstLine="708"/>
        <w:jc w:val="both"/>
        <w:rPr>
          <w:rFonts w:ascii="Times New Roman" w:hAnsi="Times New Roman"/>
          <w:sz w:val="28"/>
        </w:rPr>
      </w:pPr>
      <w:r>
        <w:rPr>
          <w:rFonts w:ascii="Times New Roman" w:hAnsi="Times New Roman"/>
          <w:sz w:val="28"/>
        </w:rPr>
        <w:t>4.8. При сокращении численности или штата не допускается увольнение одновременно двух работников из одной семьи.</w:t>
      </w:r>
    </w:p>
    <w:p w:rsidR="00C77BE3" w:rsidRDefault="00C77BE3">
      <w:pPr>
        <w:pStyle w:val="ConsPlusNonformat"/>
        <w:jc w:val="both"/>
        <w:rPr>
          <w:rFonts w:ascii="Times New Roman" w:hAnsi="Times New Roman"/>
          <w:sz w:val="28"/>
        </w:rPr>
      </w:pPr>
    </w:p>
    <w:p w:rsidR="00C77BE3" w:rsidRDefault="00BC6CCF">
      <w:pPr>
        <w:pStyle w:val="ConsPlusNonformat"/>
        <w:jc w:val="center"/>
        <w:rPr>
          <w:rFonts w:ascii="Times New Roman" w:hAnsi="Times New Roman"/>
          <w:b/>
          <w:sz w:val="28"/>
        </w:rPr>
      </w:pPr>
      <w:r>
        <w:rPr>
          <w:rFonts w:ascii="Times New Roman" w:hAnsi="Times New Roman"/>
          <w:b/>
          <w:sz w:val="28"/>
        </w:rPr>
        <w:t>Раздел 5. Рабочее время</w:t>
      </w:r>
    </w:p>
    <w:p w:rsidR="00C77BE3" w:rsidRDefault="00C77BE3">
      <w:pPr>
        <w:pStyle w:val="ConsPlusNonformat"/>
        <w:jc w:val="both"/>
        <w:rPr>
          <w:rFonts w:ascii="Times New Roman" w:hAnsi="Times New Roman"/>
          <w:sz w:val="28"/>
        </w:rPr>
      </w:pPr>
    </w:p>
    <w:p w:rsidR="00C77BE3" w:rsidRDefault="00BC6CCF">
      <w:pPr>
        <w:pStyle w:val="ConsPlusNonformat"/>
        <w:ind w:firstLine="708"/>
        <w:jc w:val="both"/>
        <w:rPr>
          <w:rFonts w:ascii="Times New Roman" w:hAnsi="Times New Roman"/>
          <w:b/>
          <w:sz w:val="28"/>
        </w:rPr>
      </w:pPr>
      <w:r>
        <w:rPr>
          <w:rFonts w:ascii="Times New Roman" w:hAnsi="Times New Roman"/>
          <w:b/>
          <w:sz w:val="28"/>
        </w:rPr>
        <w:t>5.1. Понятие рабочего времени. Нормальная продолжительность рабочего времени</w:t>
      </w:r>
    </w:p>
    <w:p w:rsidR="00C77BE3" w:rsidRDefault="00BC6CCF">
      <w:pPr>
        <w:pStyle w:val="ConsPlusNonformat"/>
        <w:jc w:val="both"/>
        <w:rPr>
          <w:rFonts w:ascii="Times New Roman" w:hAnsi="Times New Roman"/>
          <w:sz w:val="28"/>
        </w:rPr>
      </w:pPr>
      <w:r>
        <w:rPr>
          <w:rFonts w:ascii="Times New Roman" w:hAnsi="Times New Roman"/>
          <w:sz w:val="28"/>
        </w:rPr>
        <w:tab/>
      </w:r>
      <w:proofErr w:type="gramStart"/>
      <w:r>
        <w:rPr>
          <w:rFonts w:ascii="Times New Roman" w:hAnsi="Times New Roman"/>
          <w:sz w:val="28"/>
        </w:rPr>
        <w:t>В соответствии со статьей 91 ТК РФ рабочее время – это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w:t>
      </w:r>
      <w:proofErr w:type="gramEnd"/>
    </w:p>
    <w:p w:rsidR="00C77BE3" w:rsidRDefault="00BC6CCF">
      <w:pPr>
        <w:pStyle w:val="ConsPlusNonformat"/>
        <w:jc w:val="both"/>
        <w:rPr>
          <w:rFonts w:ascii="Times New Roman" w:hAnsi="Times New Roman"/>
          <w:sz w:val="28"/>
        </w:rPr>
      </w:pPr>
      <w:r>
        <w:rPr>
          <w:rFonts w:ascii="Times New Roman" w:hAnsi="Times New Roman"/>
          <w:sz w:val="28"/>
        </w:rPr>
        <w:tab/>
        <w:t>Нормальная продолжительность рабочего времени не может превышать 40 часов в неделю.</w:t>
      </w:r>
    </w:p>
    <w:p w:rsidR="00C77BE3" w:rsidRDefault="00BC6CCF">
      <w:pPr>
        <w:pStyle w:val="ConsPlusNonformat"/>
        <w:jc w:val="both"/>
        <w:rPr>
          <w:rFonts w:ascii="Times New Roman" w:hAnsi="Times New Roman"/>
          <w:sz w:val="28"/>
        </w:rPr>
      </w:pPr>
      <w:r>
        <w:rPr>
          <w:rFonts w:ascii="Times New Roman" w:hAnsi="Times New Roman"/>
          <w:sz w:val="28"/>
        </w:rPr>
        <w:lastRenderedPageBreak/>
        <w:tab/>
        <w:t>Работодатель обязан вести учет времени, фактически отработанного каждым работником.</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 xml:space="preserve">5.2. Сокращенная продолжительность рабочего времени </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92 ТК РФ сокращенная продолжительность рабочего времени устанавливается:</w:t>
      </w:r>
    </w:p>
    <w:p w:rsidR="00C77BE3" w:rsidRDefault="00BC6CCF">
      <w:pPr>
        <w:pStyle w:val="ConsPlusNonformat"/>
        <w:jc w:val="both"/>
        <w:rPr>
          <w:rFonts w:ascii="Times New Roman" w:hAnsi="Times New Roman"/>
          <w:sz w:val="28"/>
        </w:rPr>
      </w:pPr>
      <w:r>
        <w:rPr>
          <w:rFonts w:ascii="Times New Roman" w:hAnsi="Times New Roman"/>
          <w:sz w:val="28"/>
        </w:rPr>
        <w:tab/>
        <w:t>для работников в возрасте до шестнадцати лет - не более 24 часов в неделю;</w:t>
      </w:r>
    </w:p>
    <w:p w:rsidR="00C77BE3" w:rsidRDefault="00BC6CCF">
      <w:pPr>
        <w:pStyle w:val="ConsPlusNonformat"/>
        <w:jc w:val="both"/>
        <w:rPr>
          <w:rFonts w:ascii="Times New Roman" w:hAnsi="Times New Roman"/>
          <w:sz w:val="28"/>
        </w:rPr>
      </w:pPr>
      <w:r>
        <w:rPr>
          <w:rFonts w:ascii="Times New Roman" w:hAnsi="Times New Roman"/>
          <w:sz w:val="28"/>
        </w:rPr>
        <w:tab/>
        <w:t>для работников в возрасте от шестнадцати до восемнадцати лет - не более 35 часов в неделю;</w:t>
      </w:r>
    </w:p>
    <w:p w:rsidR="00C77BE3" w:rsidRDefault="00BC6CCF">
      <w:pPr>
        <w:pStyle w:val="ConsPlusNonformat"/>
        <w:jc w:val="both"/>
        <w:rPr>
          <w:rFonts w:ascii="Times New Roman" w:hAnsi="Times New Roman"/>
          <w:sz w:val="28"/>
        </w:rPr>
      </w:pPr>
      <w:r>
        <w:rPr>
          <w:rFonts w:ascii="Times New Roman" w:hAnsi="Times New Roman"/>
          <w:sz w:val="28"/>
        </w:rPr>
        <w:tab/>
        <w:t>для работников, являющихся инвалидами I или II группы, - не более 35 часов в неделю;</w:t>
      </w:r>
    </w:p>
    <w:p w:rsidR="00C77BE3" w:rsidRDefault="00BC6CCF">
      <w:pPr>
        <w:pStyle w:val="ConsPlusNonformat"/>
        <w:jc w:val="both"/>
        <w:rPr>
          <w:rFonts w:ascii="Times New Roman" w:hAnsi="Times New Roman"/>
          <w:sz w:val="28"/>
        </w:rPr>
      </w:pPr>
      <w:r>
        <w:rPr>
          <w:rFonts w:ascii="Times New Roman" w:hAnsi="Times New Roman"/>
          <w:sz w:val="28"/>
        </w:rPr>
        <w:tab/>
        <w:t xml:space="preserve">для работников, условия </w:t>
      </w:r>
      <w:proofErr w:type="gramStart"/>
      <w:r>
        <w:rPr>
          <w:rFonts w:ascii="Times New Roman" w:hAnsi="Times New Roman"/>
          <w:sz w:val="28"/>
        </w:rPr>
        <w:t>труда</w:t>
      </w:r>
      <w:proofErr w:type="gramEnd"/>
      <w:r>
        <w:rPr>
          <w:rFonts w:ascii="Times New Roman" w:hAnsi="Times New Roman"/>
          <w:sz w:val="28"/>
        </w:rPr>
        <w:t xml:space="preserve">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C77BE3" w:rsidRDefault="00BC6CCF">
      <w:pPr>
        <w:pStyle w:val="ConsPlusNonformat"/>
        <w:jc w:val="both"/>
        <w:rPr>
          <w:rFonts w:ascii="Times New Roman" w:hAnsi="Times New Roman"/>
          <w:sz w:val="28"/>
        </w:rPr>
      </w:pPr>
      <w:r>
        <w:rPr>
          <w:rFonts w:ascii="Times New Roman" w:hAnsi="Times New Roman"/>
          <w:sz w:val="28"/>
        </w:rPr>
        <w:tab/>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C77BE3" w:rsidRDefault="00BC6CCF">
      <w:pPr>
        <w:pStyle w:val="ConsPlusNonformat"/>
        <w:jc w:val="both"/>
        <w:rPr>
          <w:rFonts w:ascii="Times New Roman" w:hAnsi="Times New Roman"/>
          <w:sz w:val="28"/>
        </w:rPr>
      </w:pPr>
      <w:r>
        <w:rPr>
          <w:rFonts w:ascii="Times New Roman" w:hAnsi="Times New Roman"/>
          <w:sz w:val="28"/>
        </w:rPr>
        <w:tab/>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работников, условия </w:t>
      </w:r>
      <w:proofErr w:type="gramStart"/>
      <w:r>
        <w:rPr>
          <w:rFonts w:ascii="Times New Roman" w:hAnsi="Times New Roman"/>
          <w:sz w:val="28"/>
        </w:rPr>
        <w:t>труда</w:t>
      </w:r>
      <w:proofErr w:type="gramEnd"/>
      <w:r>
        <w:rPr>
          <w:rFonts w:ascii="Times New Roman" w:hAnsi="Times New Roman"/>
          <w:sz w:val="28"/>
        </w:rPr>
        <w:t xml:space="preserve"> на рабочих местах которых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C77BE3" w:rsidRDefault="00BC6CCF">
      <w:pPr>
        <w:pStyle w:val="ConsPlusNonformat"/>
        <w:jc w:val="both"/>
        <w:rPr>
          <w:rFonts w:ascii="Times New Roman" w:hAnsi="Times New Roman"/>
          <w:sz w:val="28"/>
        </w:rPr>
      </w:pPr>
      <w:r>
        <w:rPr>
          <w:rFonts w:ascii="Times New Roman" w:hAnsi="Times New Roman"/>
          <w:sz w:val="28"/>
        </w:rPr>
        <w:tab/>
        <w:t>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настоящей статьи для лиц соответствующего возраста.</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333 ТК РФ для педагогических работников устанавливается сокращенная продолжительность рабочего времени не более 36 часов в неделю.</w:t>
      </w:r>
    </w:p>
    <w:p w:rsidR="00C77BE3" w:rsidRDefault="00BC6CCF">
      <w:pPr>
        <w:pStyle w:val="ConsPlusNonformat"/>
        <w:jc w:val="both"/>
        <w:rPr>
          <w:rFonts w:ascii="Times New Roman" w:hAnsi="Times New Roman"/>
          <w:sz w:val="28"/>
        </w:rPr>
      </w:pPr>
      <w:r>
        <w:rPr>
          <w:rFonts w:ascii="Times New Roman" w:hAnsi="Times New Roman"/>
          <w:sz w:val="28"/>
        </w:rPr>
        <w:tab/>
        <w:t xml:space="preserve">В соответствии с приказом </w:t>
      </w:r>
      <w:proofErr w:type="spellStart"/>
      <w:r>
        <w:rPr>
          <w:rFonts w:ascii="Times New Roman" w:hAnsi="Times New Roman"/>
          <w:sz w:val="28"/>
        </w:rPr>
        <w:t>Минобрнауки</w:t>
      </w:r>
      <w:proofErr w:type="spellEnd"/>
      <w:r>
        <w:rPr>
          <w:rFonts w:ascii="Times New Roman" w:hAnsi="Times New Roman"/>
          <w:sz w:val="28"/>
        </w:rPr>
        <w:t xml:space="preserve">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для педагогических работников Учреждения устанавливается сокращенная продолжительность рабочего времени. Конкретная продолжительность рабочего времени устанавливается настоящими Правилами.</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350 ТК РФ для медицинских работников устанавливается сокращенная продолжительность рабочего времени не более 39 часов в неделю.</w:t>
      </w:r>
    </w:p>
    <w:p w:rsidR="00C77BE3" w:rsidRDefault="00BC6CCF">
      <w:pPr>
        <w:pStyle w:val="ConsPlusNonformat"/>
        <w:jc w:val="both"/>
        <w:rPr>
          <w:rFonts w:ascii="Times New Roman" w:hAnsi="Times New Roman"/>
          <w:b/>
          <w:sz w:val="28"/>
        </w:rPr>
      </w:pPr>
      <w:r>
        <w:rPr>
          <w:rFonts w:ascii="Times New Roman" w:hAnsi="Times New Roman"/>
          <w:sz w:val="28"/>
        </w:rPr>
        <w:lastRenderedPageBreak/>
        <w:tab/>
      </w:r>
      <w:r>
        <w:rPr>
          <w:rFonts w:ascii="Times New Roman" w:hAnsi="Times New Roman"/>
          <w:b/>
          <w:sz w:val="28"/>
        </w:rPr>
        <w:t>5.3. Неполное рабочее время</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93 ТК РФ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C77BE3" w:rsidRDefault="00BC6CCF">
      <w:pPr>
        <w:pStyle w:val="ConsPlusNonformat"/>
        <w:jc w:val="both"/>
        <w:rPr>
          <w:rFonts w:ascii="Times New Roman" w:hAnsi="Times New Roman"/>
          <w:sz w:val="28"/>
        </w:rPr>
      </w:pPr>
      <w:r>
        <w:rPr>
          <w:rFonts w:ascii="Times New Roman" w:hAnsi="Times New Roman"/>
          <w:sz w:val="28"/>
        </w:rPr>
        <w:tab/>
      </w:r>
      <w:proofErr w:type="gramStart"/>
      <w:r>
        <w:rPr>
          <w:rFonts w:ascii="Times New Roman" w:hAnsi="Times New Roman"/>
          <w:sz w:val="28"/>
        </w:rPr>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r>
        <w:rPr>
          <w:rFonts w:ascii="Times New Roman" w:hAnsi="Times New Roman"/>
          <w:sz w:val="28"/>
        </w:rPr>
        <w:t xml:space="preserve"> </w:t>
      </w:r>
      <w:proofErr w:type="gramStart"/>
      <w:r>
        <w:rPr>
          <w:rFonts w:ascii="Times New Roman" w:hAnsi="Times New Roman"/>
          <w:sz w:val="28"/>
        </w:rPr>
        <w:t>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w:t>
      </w:r>
      <w:proofErr w:type="gramEnd"/>
      <w:r>
        <w:rPr>
          <w:rFonts w:ascii="Times New Roman" w:hAnsi="Times New Roman"/>
          <w:sz w:val="28"/>
        </w:rPr>
        <w:t xml:space="preserve"> данного работодателя.</w:t>
      </w:r>
    </w:p>
    <w:p w:rsidR="00C77BE3" w:rsidRDefault="00BC6CCF">
      <w:pPr>
        <w:pStyle w:val="ConsPlusNonformat"/>
        <w:jc w:val="both"/>
        <w:rPr>
          <w:rFonts w:ascii="Times New Roman" w:hAnsi="Times New Roman"/>
          <w:sz w:val="28"/>
        </w:rPr>
      </w:pPr>
      <w:r>
        <w:rPr>
          <w:rFonts w:ascii="Times New Roman" w:hAnsi="Times New Roman"/>
          <w:sz w:val="28"/>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C77BE3" w:rsidRDefault="00BC6CCF">
      <w:pPr>
        <w:pStyle w:val="ConsPlusNonformat"/>
        <w:jc w:val="both"/>
        <w:rPr>
          <w:rFonts w:ascii="Times New Roman" w:hAnsi="Times New Roman"/>
          <w:sz w:val="28"/>
        </w:rPr>
      </w:pPr>
      <w:r>
        <w:rPr>
          <w:rFonts w:ascii="Times New Roman" w:hAnsi="Times New Roman"/>
          <w:sz w:val="28"/>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5.4. Продолжительность ежедневной работы (смены)</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94 ТК РФ продолжительность ежедневной работы (смены) не может превышать:</w:t>
      </w:r>
    </w:p>
    <w:p w:rsidR="00C77BE3" w:rsidRDefault="00BC6CCF">
      <w:pPr>
        <w:pStyle w:val="ConsPlusNonformat"/>
        <w:jc w:val="both"/>
        <w:rPr>
          <w:rFonts w:ascii="Times New Roman" w:hAnsi="Times New Roman"/>
          <w:sz w:val="28"/>
        </w:rPr>
      </w:pPr>
      <w:r>
        <w:rPr>
          <w:rFonts w:ascii="Times New Roman" w:hAnsi="Times New Roman"/>
          <w:sz w:val="28"/>
        </w:rPr>
        <w:tab/>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C77BE3" w:rsidRDefault="00BC6CCF">
      <w:pPr>
        <w:pStyle w:val="ConsPlusNonformat"/>
        <w:jc w:val="both"/>
        <w:rPr>
          <w:rFonts w:ascii="Times New Roman" w:hAnsi="Times New Roman"/>
          <w:sz w:val="28"/>
        </w:rPr>
      </w:pPr>
      <w:r>
        <w:rPr>
          <w:rFonts w:ascii="Times New Roman" w:hAnsi="Times New Roman"/>
          <w:sz w:val="28"/>
        </w:rPr>
        <w:tab/>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C77BE3" w:rsidRDefault="00BC6CCF">
      <w:pPr>
        <w:pStyle w:val="ConsPlusNonformat"/>
        <w:jc w:val="both"/>
        <w:rPr>
          <w:rFonts w:ascii="Times New Roman" w:hAnsi="Times New Roman"/>
          <w:sz w:val="28"/>
        </w:rPr>
      </w:pPr>
      <w:r>
        <w:rPr>
          <w:rFonts w:ascii="Times New Roman" w:hAnsi="Times New Roman"/>
          <w:sz w:val="28"/>
        </w:rPr>
        <w:tab/>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77BE3" w:rsidRDefault="00BC6CCF">
      <w:pPr>
        <w:pStyle w:val="ConsPlusNonformat"/>
        <w:jc w:val="both"/>
        <w:rPr>
          <w:rFonts w:ascii="Times New Roman" w:hAnsi="Times New Roman"/>
          <w:sz w:val="28"/>
        </w:rPr>
      </w:pPr>
      <w:r>
        <w:rPr>
          <w:rFonts w:ascii="Times New Roman" w:hAnsi="Times New Roman"/>
          <w:sz w:val="28"/>
        </w:rPr>
        <w:tab/>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C77BE3" w:rsidRDefault="00BC6CCF">
      <w:pPr>
        <w:pStyle w:val="ConsPlusNonformat"/>
        <w:jc w:val="both"/>
        <w:rPr>
          <w:rFonts w:ascii="Times New Roman" w:hAnsi="Times New Roman"/>
          <w:sz w:val="28"/>
        </w:rPr>
      </w:pPr>
      <w:r>
        <w:rPr>
          <w:rFonts w:ascii="Times New Roman" w:hAnsi="Times New Roman"/>
          <w:sz w:val="28"/>
        </w:rPr>
        <w:lastRenderedPageBreak/>
        <w:tab/>
        <w:t>при 36-часовой рабочей неделе - 8 часов;</w:t>
      </w:r>
    </w:p>
    <w:p w:rsidR="00C77BE3" w:rsidRDefault="00BC6CCF">
      <w:pPr>
        <w:pStyle w:val="ConsPlusNonformat"/>
        <w:jc w:val="both"/>
        <w:rPr>
          <w:rFonts w:ascii="Times New Roman" w:hAnsi="Times New Roman"/>
          <w:sz w:val="28"/>
        </w:rPr>
      </w:pPr>
      <w:r>
        <w:rPr>
          <w:rFonts w:ascii="Times New Roman" w:hAnsi="Times New Roman"/>
          <w:sz w:val="28"/>
        </w:rPr>
        <w:tab/>
        <w:t>при 30-часовой рабочей неделе и менее - 6 часов.</w:t>
      </w:r>
    </w:p>
    <w:p w:rsidR="00C77BE3" w:rsidRDefault="00BC6CCF">
      <w:pPr>
        <w:pStyle w:val="ConsPlusNonformat"/>
        <w:jc w:val="both"/>
        <w:rPr>
          <w:rFonts w:ascii="Times New Roman" w:hAnsi="Times New Roman"/>
          <w:sz w:val="28"/>
        </w:rPr>
      </w:pPr>
      <w:r>
        <w:rPr>
          <w:rFonts w:ascii="Times New Roman" w:hAnsi="Times New Roman"/>
          <w:sz w:val="28"/>
        </w:rPr>
        <w:tab/>
      </w:r>
      <w:proofErr w:type="gramStart"/>
      <w:r>
        <w:rPr>
          <w:rFonts w:ascii="Times New Roman" w:hAnsi="Times New Roman"/>
          <w:sz w:val="28"/>
        </w:rPr>
        <w:t>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w:t>
      </w:r>
      <w:proofErr w:type="gramEnd"/>
      <w:r>
        <w:rPr>
          <w:rFonts w:ascii="Times New Roman" w:hAnsi="Times New Roman"/>
          <w:sz w:val="28"/>
        </w:rPr>
        <w:t xml:space="preserve"> </w:t>
      </w:r>
      <w:proofErr w:type="gramStart"/>
      <w:r>
        <w:rPr>
          <w:rFonts w:ascii="Times New Roman" w:hAnsi="Times New Roman"/>
          <w:sz w:val="28"/>
        </w:rPr>
        <w:t>соответствии</w:t>
      </w:r>
      <w:proofErr w:type="gramEnd"/>
      <w:r>
        <w:rPr>
          <w:rFonts w:ascii="Times New Roman" w:hAnsi="Times New Roman"/>
          <w:sz w:val="28"/>
        </w:rPr>
        <w:t xml:space="preserve"> с частями первой - третьей статьи 92 ТК РФ:</w:t>
      </w:r>
    </w:p>
    <w:p w:rsidR="00C77BE3" w:rsidRDefault="00BC6CCF">
      <w:pPr>
        <w:pStyle w:val="ConsPlusNonformat"/>
        <w:jc w:val="both"/>
        <w:rPr>
          <w:rFonts w:ascii="Times New Roman" w:hAnsi="Times New Roman"/>
          <w:sz w:val="28"/>
        </w:rPr>
      </w:pPr>
      <w:r>
        <w:rPr>
          <w:rFonts w:ascii="Times New Roman" w:hAnsi="Times New Roman"/>
          <w:sz w:val="28"/>
        </w:rPr>
        <w:tab/>
        <w:t>при 36-часовой рабочей неделе - до 12 часов;</w:t>
      </w:r>
    </w:p>
    <w:p w:rsidR="00C77BE3" w:rsidRDefault="00BC6CCF">
      <w:pPr>
        <w:pStyle w:val="ConsPlusNonformat"/>
        <w:jc w:val="both"/>
        <w:rPr>
          <w:rFonts w:ascii="Times New Roman" w:hAnsi="Times New Roman"/>
          <w:sz w:val="28"/>
        </w:rPr>
      </w:pPr>
      <w:r>
        <w:rPr>
          <w:rFonts w:ascii="Times New Roman" w:hAnsi="Times New Roman"/>
          <w:sz w:val="28"/>
        </w:rPr>
        <w:tab/>
        <w:t>при 30-часовой рабочей неделе и менее - до 8 часов.</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5.5. Продолжительность работы накануне нерабочих праздничных и выходных дней</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95 ТК РФ продолжительность рабочего дня или смены, непосредственно предшествующих нерабочему праздничному дню, уменьшается на один час.</w:t>
      </w:r>
    </w:p>
    <w:p w:rsidR="00C77BE3" w:rsidRDefault="00BC6CCF">
      <w:pPr>
        <w:pStyle w:val="ConsPlusNonformat"/>
        <w:jc w:val="both"/>
        <w:rPr>
          <w:rFonts w:ascii="Times New Roman" w:hAnsi="Times New Roman"/>
          <w:sz w:val="28"/>
        </w:rPr>
      </w:pPr>
      <w:r>
        <w:rPr>
          <w:rFonts w:ascii="Times New Roman" w:hAnsi="Times New Roman"/>
          <w:sz w:val="28"/>
        </w:rPr>
        <w:tab/>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 xml:space="preserve">5.6. Работа в ночное время </w:t>
      </w:r>
    </w:p>
    <w:p w:rsidR="00C77BE3" w:rsidRDefault="00BC6CCF">
      <w:pPr>
        <w:pStyle w:val="ConsPlusNonformat"/>
        <w:jc w:val="both"/>
        <w:rPr>
          <w:rFonts w:ascii="Times New Roman" w:hAnsi="Times New Roman"/>
          <w:sz w:val="28"/>
        </w:rPr>
      </w:pPr>
      <w:r>
        <w:rPr>
          <w:rFonts w:ascii="Times New Roman" w:hAnsi="Times New Roman"/>
          <w:sz w:val="28"/>
        </w:rPr>
        <w:tab/>
        <w:t xml:space="preserve">В соответствии со статьей 96 ТК РФ: </w:t>
      </w:r>
    </w:p>
    <w:p w:rsidR="00C77BE3" w:rsidRDefault="00BC6CCF">
      <w:pPr>
        <w:pStyle w:val="ConsPlusNonformat"/>
        <w:jc w:val="both"/>
        <w:rPr>
          <w:rFonts w:ascii="Times New Roman" w:hAnsi="Times New Roman"/>
          <w:sz w:val="28"/>
        </w:rPr>
      </w:pPr>
      <w:r>
        <w:rPr>
          <w:rFonts w:ascii="Times New Roman" w:hAnsi="Times New Roman"/>
          <w:sz w:val="28"/>
        </w:rPr>
        <w:tab/>
        <w:t>Ночное время - время с 22 часов до 6 часов.</w:t>
      </w:r>
    </w:p>
    <w:p w:rsidR="00C77BE3" w:rsidRDefault="00BC6CCF">
      <w:pPr>
        <w:pStyle w:val="ConsPlusNonformat"/>
        <w:jc w:val="both"/>
        <w:rPr>
          <w:rFonts w:ascii="Times New Roman" w:hAnsi="Times New Roman"/>
          <w:sz w:val="28"/>
        </w:rPr>
      </w:pPr>
      <w:r>
        <w:rPr>
          <w:rFonts w:ascii="Times New Roman" w:hAnsi="Times New Roman"/>
          <w:sz w:val="28"/>
        </w:rPr>
        <w:tab/>
        <w:t>Продолжительность работы (смены) в ночное время сокращается на один час без последующей отработки.</w:t>
      </w:r>
    </w:p>
    <w:p w:rsidR="00C77BE3" w:rsidRDefault="00BC6CCF">
      <w:pPr>
        <w:pStyle w:val="ConsPlusNonformat"/>
        <w:jc w:val="both"/>
        <w:rPr>
          <w:rFonts w:ascii="Times New Roman" w:hAnsi="Times New Roman"/>
          <w:sz w:val="28"/>
        </w:rPr>
      </w:pPr>
      <w:r>
        <w:rPr>
          <w:rFonts w:ascii="Times New Roman" w:hAnsi="Times New Roman"/>
          <w:sz w:val="28"/>
        </w:rPr>
        <w:tab/>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C77BE3" w:rsidRDefault="00BC6CCF">
      <w:pPr>
        <w:pStyle w:val="ConsPlusNonformat"/>
        <w:jc w:val="both"/>
        <w:rPr>
          <w:rFonts w:ascii="Times New Roman" w:hAnsi="Times New Roman"/>
          <w:sz w:val="28"/>
        </w:rPr>
      </w:pPr>
      <w:r>
        <w:rPr>
          <w:rFonts w:ascii="Times New Roman" w:hAnsi="Times New Roman"/>
          <w:sz w:val="28"/>
        </w:rPr>
        <w:tab/>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ТК РФ и иными федеральными законами. </w:t>
      </w:r>
      <w:proofErr w:type="gramStart"/>
      <w:r>
        <w:rPr>
          <w:rFonts w:ascii="Times New Roman" w:hAnsi="Times New Roman"/>
          <w:sz w:val="28"/>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w:t>
      </w:r>
      <w:proofErr w:type="gramEnd"/>
      <w:r>
        <w:rPr>
          <w:rFonts w:ascii="Times New Roman" w:hAnsi="Times New Roman"/>
          <w:sz w:val="28"/>
        </w:rPr>
        <w:t xml:space="preserve">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w:t>
      </w:r>
      <w:r>
        <w:rPr>
          <w:rFonts w:ascii="Times New Roman" w:hAnsi="Times New Roman"/>
          <w:sz w:val="28"/>
        </w:rPr>
        <w:lastRenderedPageBreak/>
        <w:t>письменной форме ознакомлены со своим правом отказаться от работы в ночное время.</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5.7. Работа за пределами установленной продолжительности рабочего времени</w:t>
      </w:r>
    </w:p>
    <w:p w:rsidR="00C77BE3" w:rsidRDefault="00BC6CCF">
      <w:pPr>
        <w:pStyle w:val="ConsPlusNonformat"/>
        <w:jc w:val="both"/>
        <w:rPr>
          <w:rFonts w:ascii="Times New Roman" w:hAnsi="Times New Roman"/>
          <w:sz w:val="28"/>
        </w:rPr>
      </w:pPr>
      <w:r>
        <w:rPr>
          <w:rFonts w:ascii="Times New Roman" w:hAnsi="Times New Roman"/>
          <w:sz w:val="28"/>
        </w:rPr>
        <w:tab/>
      </w:r>
      <w:proofErr w:type="gramStart"/>
      <w:r>
        <w:rPr>
          <w:rFonts w:ascii="Times New Roman" w:hAnsi="Times New Roman"/>
          <w:sz w:val="28"/>
        </w:rPr>
        <w:t>В соответствии со статьей 97 ТК РФ работодатель имеет право в порядке, установленном ТК РФ, привлекать работника к работе за пределами продолжительности рабочего времени, установленной для данного работника в соответствии с ТК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roofErr w:type="gramEnd"/>
    </w:p>
    <w:p w:rsidR="00C77BE3" w:rsidRDefault="00BC6CCF">
      <w:pPr>
        <w:pStyle w:val="ConsPlusNonformat"/>
        <w:jc w:val="both"/>
        <w:rPr>
          <w:rFonts w:ascii="Times New Roman" w:hAnsi="Times New Roman"/>
          <w:sz w:val="28"/>
        </w:rPr>
      </w:pPr>
      <w:r>
        <w:rPr>
          <w:rFonts w:ascii="Times New Roman" w:hAnsi="Times New Roman"/>
          <w:sz w:val="28"/>
        </w:rPr>
        <w:tab/>
        <w:t>для сверхурочной работы (статья 99 ТК РФ);</w:t>
      </w:r>
    </w:p>
    <w:p w:rsidR="00C77BE3" w:rsidRDefault="00BC6CCF">
      <w:pPr>
        <w:pStyle w:val="ConsPlusNonformat"/>
        <w:jc w:val="both"/>
        <w:rPr>
          <w:rFonts w:ascii="Times New Roman" w:hAnsi="Times New Roman"/>
          <w:sz w:val="28"/>
        </w:rPr>
      </w:pPr>
      <w:r>
        <w:rPr>
          <w:rFonts w:ascii="Times New Roman" w:hAnsi="Times New Roman"/>
          <w:sz w:val="28"/>
        </w:rPr>
        <w:tab/>
        <w:t>если работник работает на условиях ненормированного рабочего дня (статья 101 ТК РФ).</w:t>
      </w:r>
    </w:p>
    <w:p w:rsidR="00C77BE3" w:rsidRDefault="00C77BE3">
      <w:pPr>
        <w:pStyle w:val="ConsPlusNonformat"/>
        <w:jc w:val="both"/>
        <w:rPr>
          <w:rFonts w:ascii="Times New Roman" w:hAnsi="Times New Roman"/>
          <w:sz w:val="28"/>
        </w:rPr>
      </w:pP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5.8. Сверхурочная работа</w:t>
      </w:r>
    </w:p>
    <w:p w:rsidR="00C77BE3" w:rsidRDefault="00BC6CCF">
      <w:pPr>
        <w:pStyle w:val="ConsPlusNonformat"/>
        <w:jc w:val="both"/>
        <w:rPr>
          <w:rFonts w:ascii="Times New Roman" w:hAnsi="Times New Roman"/>
          <w:sz w:val="28"/>
        </w:rPr>
      </w:pPr>
      <w:r>
        <w:rPr>
          <w:rFonts w:ascii="Times New Roman" w:hAnsi="Times New Roman"/>
          <w:sz w:val="28"/>
        </w:rPr>
        <w:tab/>
        <w:t xml:space="preserve">В соответствии со статьей 99 ТК РФ сверхурочная работа - работа, выполняемая работником по инициативе </w:t>
      </w:r>
      <w:proofErr w:type="gramStart"/>
      <w:r>
        <w:rPr>
          <w:rFonts w:ascii="Times New Roman" w:hAnsi="Times New Roman"/>
          <w:sz w:val="28"/>
        </w:rPr>
        <w:t>работодателя</w:t>
      </w:r>
      <w:proofErr w:type="gramEnd"/>
      <w:r>
        <w:rPr>
          <w:rFonts w:ascii="Times New Roman" w:hAnsi="Times New Roman"/>
          <w:sz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77BE3" w:rsidRDefault="00BC6CCF">
      <w:pPr>
        <w:pStyle w:val="ConsPlusNonformat"/>
        <w:jc w:val="both"/>
        <w:rPr>
          <w:rFonts w:ascii="Times New Roman" w:hAnsi="Times New Roman"/>
          <w:sz w:val="28"/>
        </w:rPr>
      </w:pPr>
      <w:r>
        <w:rPr>
          <w:rFonts w:ascii="Times New Roman" w:hAnsi="Times New Roman"/>
          <w:sz w:val="28"/>
        </w:rPr>
        <w:tab/>
        <w:t>Привлечение работодателем работника к сверхурочной работе допускается с его письменного согласия в случаях, предусмотренных статьей 99 ТК РФ.</w:t>
      </w:r>
    </w:p>
    <w:p w:rsidR="00C77BE3" w:rsidRDefault="00C77BE3">
      <w:pPr>
        <w:pStyle w:val="ConsPlusNonformat"/>
        <w:jc w:val="both"/>
        <w:rPr>
          <w:rFonts w:ascii="Times New Roman" w:hAnsi="Times New Roman"/>
          <w:sz w:val="28"/>
        </w:rPr>
      </w:pPr>
    </w:p>
    <w:p w:rsidR="00C77BE3" w:rsidRDefault="00BC6CCF">
      <w:pPr>
        <w:pStyle w:val="ConsPlusNonformat"/>
        <w:jc w:val="center"/>
        <w:rPr>
          <w:rFonts w:ascii="Times New Roman" w:hAnsi="Times New Roman"/>
          <w:b/>
          <w:sz w:val="28"/>
        </w:rPr>
      </w:pPr>
      <w:r>
        <w:rPr>
          <w:rFonts w:ascii="Times New Roman" w:hAnsi="Times New Roman"/>
          <w:b/>
          <w:sz w:val="28"/>
        </w:rPr>
        <w:t>6. Режим рабочего времени</w:t>
      </w:r>
    </w:p>
    <w:p w:rsidR="00C77BE3" w:rsidRDefault="00C77BE3">
      <w:pPr>
        <w:pStyle w:val="ConsPlusNonformat"/>
        <w:jc w:val="both"/>
        <w:rPr>
          <w:rFonts w:ascii="Times New Roman" w:hAnsi="Times New Roman"/>
          <w:sz w:val="28"/>
        </w:rPr>
      </w:pP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6.1. Понятие режима рабочего времени</w:t>
      </w:r>
    </w:p>
    <w:p w:rsidR="00C77BE3" w:rsidRDefault="00BC6CCF">
      <w:pPr>
        <w:pStyle w:val="ConsPlusNonformat"/>
        <w:jc w:val="both"/>
        <w:rPr>
          <w:rFonts w:ascii="Times New Roman" w:hAnsi="Times New Roman"/>
          <w:sz w:val="28"/>
        </w:rPr>
      </w:pPr>
      <w:r>
        <w:rPr>
          <w:rFonts w:ascii="Times New Roman" w:hAnsi="Times New Roman"/>
          <w:sz w:val="28"/>
        </w:rPr>
        <w:tab/>
      </w:r>
      <w:proofErr w:type="gramStart"/>
      <w:r>
        <w:rPr>
          <w:rFonts w:ascii="Times New Roman" w:hAnsi="Times New Roman"/>
          <w:sz w:val="28"/>
        </w:rPr>
        <w:t>В соответствии со статьей 100 ТК РФ режим рабочего времени должен предусматривать продолжительность рабочей недели, работу с ненормированным рабочим днем для отдельных категорий работников (при наличии таких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w:t>
      </w:r>
      <w:proofErr w:type="gramEnd"/>
    </w:p>
    <w:p w:rsidR="00C77BE3" w:rsidRDefault="00BC6CCF">
      <w:pPr>
        <w:pStyle w:val="ConsPlusNonformat"/>
        <w:jc w:val="both"/>
        <w:rPr>
          <w:rFonts w:ascii="Times New Roman" w:hAnsi="Times New Roman"/>
          <w:sz w:val="28"/>
        </w:rPr>
      </w:pPr>
      <w:r>
        <w:rPr>
          <w:rFonts w:ascii="Times New Roman" w:hAnsi="Times New Roman"/>
          <w:sz w:val="28"/>
        </w:rPr>
        <w:tab/>
      </w:r>
      <w:proofErr w:type="gramStart"/>
      <w:r>
        <w:rPr>
          <w:rFonts w:ascii="Times New Roman" w:hAnsi="Times New Roman"/>
          <w:sz w:val="28"/>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 устанавливаются Правилами внутреннего трудового распорядка (Приложение № 1 к настоящему коллективному договору), настоящим коллективным договором (Приложение № 12 к настоящему коллективному договору), соглашениями, а для работников, режим рабочего времени которых отличается от общих</w:t>
      </w:r>
      <w:proofErr w:type="gramEnd"/>
      <w:r>
        <w:rPr>
          <w:rFonts w:ascii="Times New Roman" w:hAnsi="Times New Roman"/>
          <w:sz w:val="28"/>
        </w:rPr>
        <w:t xml:space="preserve"> правил, установленных Правилами внутреннего трудового распорядка и настоящим коллективным договором, - трудовым договором.</w:t>
      </w:r>
    </w:p>
    <w:p w:rsidR="00C77BE3" w:rsidRDefault="00BC6CCF">
      <w:pPr>
        <w:pStyle w:val="ConsPlusNonformat"/>
        <w:jc w:val="both"/>
        <w:rPr>
          <w:rFonts w:ascii="Times New Roman" w:hAnsi="Times New Roman"/>
          <w:sz w:val="28"/>
        </w:rPr>
      </w:pPr>
      <w:r>
        <w:rPr>
          <w:rFonts w:ascii="Times New Roman" w:hAnsi="Times New Roman"/>
          <w:sz w:val="28"/>
        </w:rPr>
        <w:tab/>
        <w:t xml:space="preserve">В соответствии со статьей 57 и 100 ТК </w:t>
      </w:r>
      <w:proofErr w:type="gramStart"/>
      <w:r>
        <w:rPr>
          <w:rFonts w:ascii="Times New Roman" w:hAnsi="Times New Roman"/>
          <w:sz w:val="28"/>
        </w:rPr>
        <w:t>РФ</w:t>
      </w:r>
      <w:proofErr w:type="gramEnd"/>
      <w:r>
        <w:rPr>
          <w:rFonts w:ascii="Times New Roman" w:hAnsi="Times New Roman"/>
          <w:sz w:val="28"/>
        </w:rPr>
        <w:t xml:space="preserve"> если при приеме на работу или в течение действия трудовых отношений Работнику устанавливается индивидуальный </w:t>
      </w:r>
      <w:r>
        <w:rPr>
          <w:rFonts w:ascii="Times New Roman" w:hAnsi="Times New Roman"/>
          <w:sz w:val="28"/>
        </w:rPr>
        <w:lastRenderedPageBreak/>
        <w:t>режим рабочего времени и времени отдыха, то такие условия подлежат включению в трудовой договор в качестве обязательных.</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 xml:space="preserve">6.2. Ненормированный рабочий день  </w:t>
      </w:r>
    </w:p>
    <w:p w:rsidR="00C77BE3" w:rsidRDefault="00BC6CCF">
      <w:pPr>
        <w:pStyle w:val="ConsPlusNonformat"/>
        <w:jc w:val="both"/>
        <w:rPr>
          <w:rFonts w:ascii="Times New Roman" w:hAnsi="Times New Roman"/>
          <w:sz w:val="28"/>
        </w:rPr>
      </w:pPr>
      <w:r>
        <w:rPr>
          <w:rFonts w:ascii="Times New Roman" w:hAnsi="Times New Roman"/>
          <w:sz w:val="28"/>
        </w:rPr>
        <w:tab/>
        <w:t xml:space="preserve">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w:t>
      </w:r>
      <w:proofErr w:type="gramStart"/>
      <w:r>
        <w:rPr>
          <w:rFonts w:ascii="Times New Roman" w:hAnsi="Times New Roman"/>
          <w:sz w:val="28"/>
        </w:rPr>
        <w:t>пределами</w:t>
      </w:r>
      <w:proofErr w:type="gramEnd"/>
      <w:r>
        <w:rPr>
          <w:rFonts w:ascii="Times New Roman" w:hAnsi="Times New Roman"/>
          <w:sz w:val="28"/>
        </w:rPr>
        <w:t xml:space="preserve">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(статья 101 ТК РФ).</w:t>
      </w:r>
    </w:p>
    <w:p w:rsidR="00C77BE3" w:rsidRDefault="00C77BE3">
      <w:pPr>
        <w:pStyle w:val="ConsPlusNonformat"/>
        <w:jc w:val="both"/>
        <w:rPr>
          <w:rFonts w:ascii="Times New Roman" w:hAnsi="Times New Roman"/>
          <w:sz w:val="28"/>
        </w:rPr>
      </w:pPr>
    </w:p>
    <w:p w:rsidR="00C77BE3" w:rsidRDefault="00BC6CCF">
      <w:pPr>
        <w:pStyle w:val="ConsPlusNonformat"/>
        <w:jc w:val="both"/>
        <w:rPr>
          <w:rFonts w:ascii="Times New Roman" w:hAnsi="Times New Roman"/>
          <w:sz w:val="28"/>
        </w:rPr>
      </w:pPr>
      <w:r>
        <w:rPr>
          <w:rFonts w:ascii="Times New Roman" w:hAnsi="Times New Roman"/>
          <w:sz w:val="28"/>
        </w:rPr>
        <w:tab/>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6.3. Работа в режиме гибкого рабочего времени</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102 ТК РФ 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C77BE3" w:rsidRDefault="00BC6CCF">
      <w:pPr>
        <w:pStyle w:val="ConsPlusNonformat"/>
        <w:jc w:val="both"/>
        <w:rPr>
          <w:rFonts w:ascii="Times New Roman" w:hAnsi="Times New Roman"/>
          <w:sz w:val="28"/>
        </w:rPr>
      </w:pPr>
      <w:r>
        <w:rPr>
          <w:rFonts w:ascii="Times New Roman" w:hAnsi="Times New Roman"/>
          <w:sz w:val="28"/>
        </w:rPr>
        <w:tab/>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 xml:space="preserve">6.4. Сменная работа </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103 ТК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w:t>
      </w:r>
    </w:p>
    <w:p w:rsidR="00C77BE3" w:rsidRDefault="00BC6CCF">
      <w:pPr>
        <w:pStyle w:val="ConsPlusNonformat"/>
        <w:jc w:val="both"/>
        <w:rPr>
          <w:rFonts w:ascii="Times New Roman" w:hAnsi="Times New Roman"/>
          <w:sz w:val="28"/>
        </w:rPr>
      </w:pPr>
      <w:r>
        <w:rPr>
          <w:rFonts w:ascii="Times New Roman" w:hAnsi="Times New Roman"/>
          <w:sz w:val="28"/>
        </w:rPr>
        <w:tab/>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C77BE3" w:rsidRDefault="00BC6CCF">
      <w:pPr>
        <w:pStyle w:val="ConsPlusNonformat"/>
        <w:jc w:val="both"/>
        <w:rPr>
          <w:rFonts w:ascii="Times New Roman" w:hAnsi="Times New Roman"/>
          <w:sz w:val="28"/>
        </w:rPr>
      </w:pPr>
      <w:r>
        <w:rPr>
          <w:rFonts w:ascii="Times New Roman" w:hAnsi="Times New Roman"/>
          <w:sz w:val="28"/>
        </w:rPr>
        <w:tab/>
        <w:t>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Графики сменности, как правило, являются приложением к коллективному договору.</w:t>
      </w:r>
    </w:p>
    <w:p w:rsidR="00C77BE3" w:rsidRDefault="00BC6CCF">
      <w:pPr>
        <w:pStyle w:val="ConsPlusNonformat"/>
        <w:jc w:val="both"/>
        <w:rPr>
          <w:rFonts w:ascii="Times New Roman" w:hAnsi="Times New Roman"/>
          <w:sz w:val="28"/>
        </w:rPr>
      </w:pPr>
      <w:r>
        <w:rPr>
          <w:rFonts w:ascii="Times New Roman" w:hAnsi="Times New Roman"/>
          <w:sz w:val="28"/>
        </w:rPr>
        <w:tab/>
        <w:t xml:space="preserve">Графики сменности доводятся до сведения работников не </w:t>
      </w:r>
      <w:proofErr w:type="gramStart"/>
      <w:r>
        <w:rPr>
          <w:rFonts w:ascii="Times New Roman" w:hAnsi="Times New Roman"/>
          <w:sz w:val="28"/>
        </w:rPr>
        <w:t>позднее</w:t>
      </w:r>
      <w:proofErr w:type="gramEnd"/>
      <w:r>
        <w:rPr>
          <w:rFonts w:ascii="Times New Roman" w:hAnsi="Times New Roman"/>
          <w:sz w:val="28"/>
        </w:rPr>
        <w:t xml:space="preserve"> чем за один месяц до введения их в действие.</w:t>
      </w:r>
    </w:p>
    <w:p w:rsidR="00C77BE3" w:rsidRDefault="00BC6CCF">
      <w:pPr>
        <w:pStyle w:val="ConsPlusNonformat"/>
        <w:jc w:val="both"/>
        <w:rPr>
          <w:rFonts w:ascii="Times New Roman" w:hAnsi="Times New Roman"/>
          <w:sz w:val="28"/>
        </w:rPr>
      </w:pPr>
      <w:r>
        <w:rPr>
          <w:rFonts w:ascii="Times New Roman" w:hAnsi="Times New Roman"/>
          <w:sz w:val="28"/>
        </w:rPr>
        <w:tab/>
        <w:t>Работа в течение двух смен подряд запрещается.</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6.5.  Суммированный учет рабочего времени</w:t>
      </w:r>
    </w:p>
    <w:p w:rsidR="00C77BE3" w:rsidRDefault="00BC6CCF">
      <w:pPr>
        <w:pStyle w:val="ConsPlusNonformat"/>
        <w:jc w:val="both"/>
        <w:rPr>
          <w:rFonts w:ascii="Times New Roman" w:hAnsi="Times New Roman"/>
          <w:sz w:val="28"/>
        </w:rPr>
      </w:pPr>
      <w:r>
        <w:rPr>
          <w:rFonts w:ascii="Times New Roman" w:hAnsi="Times New Roman"/>
          <w:sz w:val="28"/>
        </w:rPr>
        <w:tab/>
      </w:r>
      <w:proofErr w:type="gramStart"/>
      <w:r>
        <w:rPr>
          <w:rFonts w:ascii="Times New Roman" w:hAnsi="Times New Roman"/>
          <w:sz w:val="28"/>
        </w:rPr>
        <w:t xml:space="preserve">В соответствии со статьей 104 ТК РФ, когда по условиям работы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w:t>
      </w:r>
      <w:r>
        <w:rPr>
          <w:rFonts w:ascii="Times New Roman" w:hAnsi="Times New Roman"/>
          <w:sz w:val="28"/>
        </w:rPr>
        <w:lastRenderedPageBreak/>
        <w:t>времени</w:t>
      </w:r>
      <w:proofErr w:type="gramEnd"/>
      <w:r>
        <w:rPr>
          <w:rFonts w:ascii="Times New Roman" w:hAnsi="Times New Roman"/>
          <w:sz w:val="28"/>
        </w:rPr>
        <w:t xml:space="preserve">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C77BE3" w:rsidRDefault="00BC6CCF">
      <w:pPr>
        <w:pStyle w:val="ConsPlusNonformat"/>
        <w:jc w:val="both"/>
        <w:rPr>
          <w:rFonts w:ascii="Times New Roman" w:hAnsi="Times New Roman"/>
          <w:sz w:val="28"/>
        </w:rPr>
      </w:pPr>
      <w:r>
        <w:rPr>
          <w:rFonts w:ascii="Times New Roman" w:hAnsi="Times New Roman"/>
          <w:sz w:val="28"/>
        </w:rPr>
        <w:tab/>
        <w:t>В случае</w:t>
      </w:r>
      <w:proofErr w:type="gramStart"/>
      <w:r>
        <w:rPr>
          <w:rFonts w:ascii="Times New Roman" w:hAnsi="Times New Roman"/>
          <w:sz w:val="28"/>
        </w:rPr>
        <w:t>,</w:t>
      </w:r>
      <w:proofErr w:type="gramEnd"/>
      <w:r>
        <w:rPr>
          <w:rFonts w:ascii="Times New Roman" w:hAnsi="Times New Roman"/>
          <w:sz w:val="28"/>
        </w:rPr>
        <w:t xml:space="preserve">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C77BE3" w:rsidRDefault="00BC6CCF">
      <w:pPr>
        <w:pStyle w:val="ConsPlusNonformat"/>
        <w:jc w:val="both"/>
        <w:rPr>
          <w:rFonts w:ascii="Times New Roman" w:hAnsi="Times New Roman"/>
          <w:sz w:val="28"/>
        </w:rPr>
      </w:pPr>
      <w:r>
        <w:rPr>
          <w:rFonts w:ascii="Times New Roman" w:hAnsi="Times New Roman"/>
          <w:sz w:val="28"/>
        </w:rPr>
        <w:tab/>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C77BE3" w:rsidRDefault="00BC6CCF">
      <w:pPr>
        <w:pStyle w:val="ConsPlusNonformat"/>
        <w:jc w:val="both"/>
        <w:rPr>
          <w:rFonts w:ascii="Times New Roman" w:hAnsi="Times New Roman"/>
          <w:sz w:val="28"/>
        </w:rPr>
      </w:pPr>
      <w:r>
        <w:rPr>
          <w:rFonts w:ascii="Times New Roman" w:hAnsi="Times New Roman"/>
          <w:sz w:val="28"/>
        </w:rPr>
        <w:tab/>
        <w:t>Порядок введения суммированного учета рабочего времени устанавливается настоящими Правилами.</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6.6. Разделение рабочего дня на части</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105 ТК РФ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C77BE3" w:rsidRDefault="00BC6CCF">
      <w:pPr>
        <w:pStyle w:val="ConsPlusNonformat"/>
        <w:ind w:firstLine="708"/>
        <w:jc w:val="both"/>
        <w:rPr>
          <w:rFonts w:ascii="Times New Roman" w:hAnsi="Times New Roman"/>
          <w:b/>
          <w:sz w:val="28"/>
        </w:rPr>
      </w:pPr>
      <w:r>
        <w:rPr>
          <w:rFonts w:ascii="Times New Roman" w:hAnsi="Times New Roman"/>
          <w:b/>
          <w:sz w:val="28"/>
        </w:rPr>
        <w:t>6.7. Продолжительность рабочей недели в Учреждении</w:t>
      </w:r>
    </w:p>
    <w:p w:rsidR="00C77BE3" w:rsidRDefault="00BC6CCF">
      <w:pPr>
        <w:pStyle w:val="ConsPlusNonformat"/>
        <w:jc w:val="both"/>
        <w:rPr>
          <w:rFonts w:ascii="Times New Roman" w:hAnsi="Times New Roman"/>
          <w:sz w:val="28"/>
        </w:rPr>
      </w:pPr>
      <w:r>
        <w:rPr>
          <w:rFonts w:ascii="Times New Roman" w:hAnsi="Times New Roman"/>
          <w:sz w:val="28"/>
        </w:rPr>
        <w:t xml:space="preserve">          6.7.1. В Учреждении пятидневная рабочая неделя с двумя выходными (суббота и воскресенье).</w:t>
      </w:r>
    </w:p>
    <w:p w:rsidR="00C77BE3" w:rsidRDefault="00BC6CCF">
      <w:pPr>
        <w:pStyle w:val="ConsPlusNonformat"/>
        <w:jc w:val="both"/>
        <w:rPr>
          <w:rFonts w:ascii="Times New Roman" w:hAnsi="Times New Roman"/>
          <w:sz w:val="28"/>
        </w:rPr>
      </w:pPr>
      <w:r>
        <w:rPr>
          <w:rFonts w:ascii="Times New Roman" w:hAnsi="Times New Roman"/>
          <w:sz w:val="28"/>
        </w:rPr>
        <w:t xml:space="preserve">          6.7.2. Для отдельных категорий работников, где по условиям специфики  работы Учреждения не может быть соблюдена ежедневная или еженедельная продолжительность работы рабочего времени устанавливается:</w:t>
      </w:r>
    </w:p>
    <w:p w:rsidR="00C77BE3" w:rsidRDefault="00BC6CCF">
      <w:pPr>
        <w:pStyle w:val="ConsPlusNonformat"/>
        <w:jc w:val="both"/>
        <w:rPr>
          <w:rFonts w:ascii="Times New Roman" w:hAnsi="Times New Roman"/>
          <w:sz w:val="28"/>
        </w:rPr>
      </w:pPr>
      <w:r>
        <w:rPr>
          <w:rFonts w:ascii="Times New Roman" w:hAnsi="Times New Roman"/>
          <w:sz w:val="28"/>
        </w:rPr>
        <w:t xml:space="preserve">          а) сменный режим рабочего времени, согласно графику сменности - для </w:t>
      </w:r>
      <w:r w:rsidRPr="005F72BF">
        <w:rPr>
          <w:rFonts w:ascii="Times New Roman" w:hAnsi="Times New Roman"/>
          <w:sz w:val="28"/>
        </w:rPr>
        <w:t>воспитателей, поваров</w:t>
      </w:r>
      <w:r>
        <w:rPr>
          <w:rFonts w:ascii="Times New Roman" w:hAnsi="Times New Roman"/>
          <w:sz w:val="28"/>
        </w:rPr>
        <w:t>;</w:t>
      </w:r>
    </w:p>
    <w:p w:rsidR="00C77BE3" w:rsidRDefault="00BC6CCF">
      <w:pPr>
        <w:pStyle w:val="ConsPlusNonformat"/>
        <w:jc w:val="both"/>
        <w:rPr>
          <w:rFonts w:ascii="Times New Roman" w:hAnsi="Times New Roman"/>
          <w:sz w:val="28"/>
        </w:rPr>
      </w:pPr>
      <w:r>
        <w:rPr>
          <w:rFonts w:ascii="Times New Roman" w:hAnsi="Times New Roman"/>
          <w:sz w:val="28"/>
        </w:rPr>
        <w:t xml:space="preserve">          б) сменный режим с суммированным учетом рабочего времени, согласно графику сменности - для </w:t>
      </w:r>
      <w:r w:rsidRPr="005F72BF">
        <w:rPr>
          <w:rFonts w:ascii="Times New Roman" w:hAnsi="Times New Roman"/>
          <w:sz w:val="28"/>
        </w:rPr>
        <w:t>сторожей и машинистов (операторов) паровых котлов</w:t>
      </w:r>
      <w:r>
        <w:rPr>
          <w:rFonts w:ascii="Times New Roman" w:hAnsi="Times New Roman"/>
          <w:sz w:val="28"/>
        </w:rPr>
        <w:t>.</w:t>
      </w:r>
    </w:p>
    <w:p w:rsidR="00C77BE3" w:rsidRDefault="00BC6CCF">
      <w:pPr>
        <w:pStyle w:val="ConsPlusNonformat"/>
        <w:jc w:val="both"/>
        <w:rPr>
          <w:rFonts w:ascii="Times New Roman" w:hAnsi="Times New Roman"/>
          <w:sz w:val="28"/>
        </w:rPr>
      </w:pPr>
      <w:r>
        <w:rPr>
          <w:rFonts w:ascii="Times New Roman" w:hAnsi="Times New Roman"/>
          <w:sz w:val="28"/>
        </w:rPr>
        <w:t xml:space="preserve">          В начале каждого календарного года составляются и утверждаются с учетом мнения представительского органа работников общие графики работы, графики сменности со сроком на календарный год.</w:t>
      </w:r>
    </w:p>
    <w:p w:rsidR="00C77BE3" w:rsidRDefault="00BC6CCF">
      <w:pPr>
        <w:pStyle w:val="ConsPlusNonformat"/>
        <w:jc w:val="both"/>
        <w:rPr>
          <w:rFonts w:ascii="Times New Roman" w:hAnsi="Times New Roman"/>
          <w:b/>
          <w:sz w:val="28"/>
        </w:rPr>
      </w:pPr>
      <w:r>
        <w:rPr>
          <w:rFonts w:ascii="Times New Roman" w:hAnsi="Times New Roman"/>
          <w:b/>
          <w:sz w:val="28"/>
        </w:rPr>
        <w:t>6.8. Порядок суммированного учета рабочего времени</w:t>
      </w:r>
    </w:p>
    <w:p w:rsidR="00C77BE3" w:rsidRDefault="00BC6CCF">
      <w:pPr>
        <w:pStyle w:val="ConsPlusNonformat"/>
        <w:jc w:val="both"/>
        <w:rPr>
          <w:rFonts w:ascii="Times New Roman" w:hAnsi="Times New Roman"/>
          <w:sz w:val="28"/>
        </w:rPr>
      </w:pPr>
      <w:r>
        <w:rPr>
          <w:rFonts w:ascii="Times New Roman" w:hAnsi="Times New Roman"/>
          <w:sz w:val="28"/>
        </w:rPr>
        <w:t xml:space="preserve">          При суммированном учете рабочего времени учетный период берется 1 (один) год, а для учета рабочего времени работников, занятых на работах с вредными и (или) опасными условиями труда, - три месяца.</w:t>
      </w:r>
    </w:p>
    <w:p w:rsidR="00C77BE3" w:rsidRDefault="00BC6CCF">
      <w:pPr>
        <w:pStyle w:val="ConsPlusNonformat"/>
        <w:jc w:val="both"/>
        <w:rPr>
          <w:rFonts w:ascii="Times New Roman" w:hAnsi="Times New Roman"/>
          <w:sz w:val="28"/>
        </w:rPr>
      </w:pPr>
      <w:r>
        <w:rPr>
          <w:rFonts w:ascii="Times New Roman" w:hAnsi="Times New Roman"/>
          <w:sz w:val="28"/>
        </w:rPr>
        <w:lastRenderedPageBreak/>
        <w:t xml:space="preserve">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C77BE3" w:rsidRDefault="00C77BE3">
      <w:pPr>
        <w:pStyle w:val="ConsPlusNonformat"/>
        <w:jc w:val="center"/>
        <w:rPr>
          <w:rFonts w:ascii="Times New Roman" w:hAnsi="Times New Roman"/>
          <w:b/>
          <w:sz w:val="28"/>
        </w:rPr>
      </w:pPr>
    </w:p>
    <w:p w:rsidR="00C77BE3" w:rsidRDefault="00BC6CCF">
      <w:pPr>
        <w:pStyle w:val="ConsPlusNonformat"/>
        <w:jc w:val="center"/>
        <w:rPr>
          <w:rFonts w:ascii="Times New Roman" w:hAnsi="Times New Roman"/>
          <w:b/>
          <w:sz w:val="28"/>
        </w:rPr>
      </w:pPr>
      <w:r>
        <w:rPr>
          <w:rFonts w:ascii="Times New Roman" w:hAnsi="Times New Roman"/>
          <w:b/>
          <w:sz w:val="28"/>
        </w:rPr>
        <w:t>7. Время отдыха</w:t>
      </w:r>
    </w:p>
    <w:p w:rsidR="00C77BE3" w:rsidRDefault="00C77BE3">
      <w:pPr>
        <w:pStyle w:val="ConsPlusNonformat"/>
        <w:jc w:val="center"/>
        <w:rPr>
          <w:rFonts w:ascii="Times New Roman" w:hAnsi="Times New Roman"/>
          <w:b/>
          <w:sz w:val="28"/>
        </w:rPr>
      </w:pPr>
    </w:p>
    <w:p w:rsidR="00C77BE3" w:rsidRDefault="00BC6CCF">
      <w:pPr>
        <w:pStyle w:val="ConsPlusNonformat"/>
        <w:ind w:firstLine="708"/>
        <w:jc w:val="both"/>
        <w:rPr>
          <w:rFonts w:ascii="Times New Roman" w:hAnsi="Times New Roman"/>
          <w:b/>
          <w:sz w:val="28"/>
        </w:rPr>
      </w:pPr>
      <w:r>
        <w:rPr>
          <w:rFonts w:ascii="Times New Roman" w:hAnsi="Times New Roman"/>
          <w:b/>
          <w:sz w:val="28"/>
        </w:rPr>
        <w:t>7.1. Понятие времени отдыха</w:t>
      </w:r>
    </w:p>
    <w:p w:rsidR="00C77BE3" w:rsidRDefault="00BC6CCF">
      <w:pPr>
        <w:pStyle w:val="ConsPlusNonformat"/>
        <w:jc w:val="both"/>
        <w:rPr>
          <w:rFonts w:ascii="Times New Roman" w:hAnsi="Times New Roman"/>
          <w:sz w:val="28"/>
        </w:rPr>
      </w:pPr>
      <w:r>
        <w:rPr>
          <w:rFonts w:ascii="Times New Roman" w:hAnsi="Times New Roman"/>
          <w:sz w:val="28"/>
        </w:rPr>
        <w:tab/>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C77BE3" w:rsidRDefault="00BC6CCF">
      <w:pPr>
        <w:pStyle w:val="ConsPlusNonformat"/>
        <w:jc w:val="both"/>
        <w:rPr>
          <w:rFonts w:ascii="Times New Roman" w:hAnsi="Times New Roman"/>
          <w:b/>
          <w:sz w:val="28"/>
        </w:rPr>
      </w:pPr>
      <w:r>
        <w:rPr>
          <w:rFonts w:ascii="Times New Roman" w:hAnsi="Times New Roman"/>
          <w:b/>
          <w:sz w:val="28"/>
        </w:rPr>
        <w:t>7.2. Виды времени отдыха</w:t>
      </w:r>
    </w:p>
    <w:p w:rsidR="00C77BE3" w:rsidRDefault="00BC6CCF">
      <w:pPr>
        <w:pStyle w:val="ConsPlusNonformat"/>
        <w:jc w:val="both"/>
        <w:rPr>
          <w:rFonts w:ascii="Times New Roman" w:hAnsi="Times New Roman"/>
          <w:sz w:val="28"/>
        </w:rPr>
      </w:pPr>
      <w:r>
        <w:rPr>
          <w:rFonts w:ascii="Times New Roman" w:hAnsi="Times New Roman"/>
          <w:sz w:val="28"/>
        </w:rPr>
        <w:tab/>
        <w:t>Видами времени отдыха являются:</w:t>
      </w:r>
    </w:p>
    <w:p w:rsidR="00C77BE3" w:rsidRDefault="00BC6CCF">
      <w:pPr>
        <w:pStyle w:val="ConsPlusNonformat"/>
        <w:jc w:val="both"/>
        <w:rPr>
          <w:rFonts w:ascii="Times New Roman" w:hAnsi="Times New Roman"/>
          <w:sz w:val="28"/>
        </w:rPr>
      </w:pPr>
      <w:r>
        <w:rPr>
          <w:rFonts w:ascii="Times New Roman" w:hAnsi="Times New Roman"/>
          <w:sz w:val="28"/>
        </w:rPr>
        <w:t xml:space="preserve">          перерывы в течение рабочего дня (смены);</w:t>
      </w:r>
    </w:p>
    <w:p w:rsidR="00C77BE3" w:rsidRDefault="00BC6CCF">
      <w:pPr>
        <w:pStyle w:val="ConsPlusNonformat"/>
        <w:jc w:val="both"/>
        <w:rPr>
          <w:rFonts w:ascii="Times New Roman" w:hAnsi="Times New Roman"/>
          <w:sz w:val="28"/>
        </w:rPr>
      </w:pPr>
      <w:r>
        <w:rPr>
          <w:rFonts w:ascii="Times New Roman" w:hAnsi="Times New Roman"/>
          <w:sz w:val="28"/>
        </w:rPr>
        <w:t xml:space="preserve">          ежедневный (междусменный) отдых;</w:t>
      </w:r>
    </w:p>
    <w:p w:rsidR="00C77BE3" w:rsidRDefault="00BC6CCF">
      <w:pPr>
        <w:pStyle w:val="ConsPlusNonformat"/>
        <w:jc w:val="both"/>
        <w:rPr>
          <w:rFonts w:ascii="Times New Roman" w:hAnsi="Times New Roman"/>
          <w:sz w:val="28"/>
        </w:rPr>
      </w:pPr>
      <w:r>
        <w:rPr>
          <w:rFonts w:ascii="Times New Roman" w:hAnsi="Times New Roman"/>
          <w:sz w:val="28"/>
        </w:rPr>
        <w:t xml:space="preserve">          выходные дни (еженедельный непрерывный отдых);</w:t>
      </w:r>
    </w:p>
    <w:p w:rsidR="00C77BE3" w:rsidRDefault="00BC6CCF">
      <w:pPr>
        <w:pStyle w:val="ConsPlusNonformat"/>
        <w:jc w:val="both"/>
        <w:rPr>
          <w:rFonts w:ascii="Times New Roman" w:hAnsi="Times New Roman"/>
          <w:sz w:val="28"/>
        </w:rPr>
      </w:pPr>
      <w:r>
        <w:rPr>
          <w:rFonts w:ascii="Times New Roman" w:hAnsi="Times New Roman"/>
          <w:sz w:val="28"/>
        </w:rPr>
        <w:t xml:space="preserve">          нерабочие праздничные дни;</w:t>
      </w:r>
    </w:p>
    <w:p w:rsidR="00C77BE3" w:rsidRDefault="00BC6CCF">
      <w:pPr>
        <w:pStyle w:val="ConsPlusNonformat"/>
        <w:jc w:val="both"/>
        <w:rPr>
          <w:rFonts w:ascii="Times New Roman" w:hAnsi="Times New Roman"/>
          <w:sz w:val="28"/>
        </w:rPr>
      </w:pPr>
      <w:r>
        <w:rPr>
          <w:rFonts w:ascii="Times New Roman" w:hAnsi="Times New Roman"/>
          <w:sz w:val="28"/>
        </w:rPr>
        <w:t xml:space="preserve">          отпуска.</w:t>
      </w:r>
    </w:p>
    <w:p w:rsidR="00C77BE3" w:rsidRDefault="00BC6CCF">
      <w:pPr>
        <w:pStyle w:val="ConsPlusNonformat"/>
        <w:jc w:val="both"/>
        <w:rPr>
          <w:rFonts w:ascii="Times New Roman" w:hAnsi="Times New Roman"/>
          <w:b/>
          <w:sz w:val="28"/>
        </w:rPr>
      </w:pPr>
      <w:r>
        <w:rPr>
          <w:rFonts w:ascii="Times New Roman" w:hAnsi="Times New Roman"/>
          <w:b/>
          <w:sz w:val="28"/>
        </w:rPr>
        <w:t>7.3. Перерывы в работе. Выходные и нерабочие праздничные дни</w:t>
      </w:r>
    </w:p>
    <w:p w:rsidR="00C77BE3" w:rsidRDefault="00BC6CCF">
      <w:pPr>
        <w:pStyle w:val="ConsPlusNonformat"/>
        <w:jc w:val="both"/>
        <w:rPr>
          <w:rFonts w:ascii="Times New Roman" w:hAnsi="Times New Roman"/>
          <w:b/>
          <w:sz w:val="28"/>
        </w:rPr>
      </w:pPr>
      <w:r>
        <w:rPr>
          <w:rFonts w:ascii="Times New Roman" w:hAnsi="Times New Roman"/>
          <w:b/>
          <w:sz w:val="28"/>
        </w:rPr>
        <w:t xml:space="preserve">          7.3.1. Перерывы для отдыха и питания</w:t>
      </w:r>
    </w:p>
    <w:p w:rsidR="00C77BE3" w:rsidRDefault="00BC6CCF">
      <w:pPr>
        <w:pStyle w:val="ConsPlusNonformat"/>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 xml:space="preserve">В соответствии со статьей 108 ТК РФ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перерывов для отдыха и питания указана в приложении № 12 настоящего коллективного договора). </w:t>
      </w:r>
      <w:proofErr w:type="gramEnd"/>
    </w:p>
    <w:p w:rsidR="00C77BE3" w:rsidRDefault="00BC6CCF">
      <w:pPr>
        <w:pStyle w:val="ConsPlusNonformat"/>
        <w:jc w:val="both"/>
        <w:rPr>
          <w:rFonts w:ascii="Times New Roman" w:hAnsi="Times New Roman"/>
          <w:sz w:val="28"/>
        </w:rPr>
      </w:pPr>
      <w:r>
        <w:rPr>
          <w:rFonts w:ascii="Times New Roman" w:hAnsi="Times New Roman"/>
          <w:sz w:val="28"/>
        </w:rPr>
        <w:t xml:space="preserve">          Для работника, чья продолжительность ежедневной работы (смены) не превышает четырех часов перерыв для отдыха и питания не предоставляется. Если у конкретного работника режим работы отличается от общих правил (перерыв для отдыха и питания) то в трудовом договоре  быть предусмотрено, что указанный перерыв может предоставляться работнику и конкретная его продолжительность.</w:t>
      </w:r>
    </w:p>
    <w:p w:rsidR="00C77BE3" w:rsidRDefault="00BC6CCF">
      <w:pPr>
        <w:pStyle w:val="ConsPlusNonformat"/>
        <w:jc w:val="both"/>
        <w:rPr>
          <w:rFonts w:ascii="Times New Roman" w:hAnsi="Times New Roman"/>
          <w:sz w:val="28"/>
        </w:rPr>
      </w:pPr>
      <w:r>
        <w:rPr>
          <w:rFonts w:ascii="Times New Roman" w:hAnsi="Times New Roman"/>
          <w:sz w:val="28"/>
        </w:rPr>
        <w:t xml:space="preserve">          Время предоставления перерыва и его конкретная продолжительность устанавливаются Правилами внутреннего трудового распорядка или могут устанавливаться по соглашению между работником и работодателем.</w:t>
      </w:r>
    </w:p>
    <w:p w:rsidR="00C77BE3" w:rsidRDefault="00BC6CCF">
      <w:pPr>
        <w:pStyle w:val="ConsPlusNonformat"/>
        <w:jc w:val="both"/>
        <w:rPr>
          <w:rFonts w:ascii="Times New Roman" w:hAnsi="Times New Roman"/>
          <w:sz w:val="28"/>
        </w:rPr>
      </w:pPr>
      <w:r>
        <w:rPr>
          <w:rFonts w:ascii="Times New Roman" w:hAnsi="Times New Roman"/>
          <w:sz w:val="28"/>
        </w:rPr>
        <w:t xml:space="preserve">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C77BE3" w:rsidRDefault="00BC6CCF">
      <w:pPr>
        <w:pStyle w:val="ConsPlusNonformat"/>
        <w:jc w:val="both"/>
        <w:rPr>
          <w:rFonts w:ascii="Times New Roman" w:hAnsi="Times New Roman"/>
          <w:sz w:val="28"/>
        </w:rPr>
      </w:pPr>
      <w:r>
        <w:rPr>
          <w:rFonts w:ascii="Times New Roman" w:hAnsi="Times New Roman"/>
          <w:sz w:val="28"/>
        </w:rPr>
        <w:t xml:space="preserve">          Перечень таких работ:</w:t>
      </w:r>
    </w:p>
    <w:p w:rsidR="00C77BE3" w:rsidRPr="005F72BF" w:rsidRDefault="00BC6CCF">
      <w:pPr>
        <w:pStyle w:val="ConsPlusNonformat"/>
        <w:jc w:val="both"/>
        <w:rPr>
          <w:rFonts w:ascii="Times New Roman" w:hAnsi="Times New Roman"/>
          <w:sz w:val="28"/>
        </w:rPr>
      </w:pPr>
      <w:r w:rsidRPr="005F72BF">
        <w:rPr>
          <w:rFonts w:ascii="Times New Roman" w:hAnsi="Times New Roman"/>
          <w:sz w:val="28"/>
        </w:rPr>
        <w:t>воспитатель, сторож, машинист (оператор) паровых котлов.</w:t>
      </w:r>
    </w:p>
    <w:p w:rsidR="00C77BE3" w:rsidRDefault="00BC6CCF">
      <w:pPr>
        <w:pStyle w:val="ConsPlusNonformat"/>
        <w:jc w:val="both"/>
        <w:rPr>
          <w:rFonts w:ascii="Times New Roman" w:hAnsi="Times New Roman"/>
          <w:b/>
          <w:sz w:val="28"/>
        </w:rPr>
      </w:pPr>
      <w:r>
        <w:rPr>
          <w:rFonts w:ascii="Times New Roman" w:hAnsi="Times New Roman"/>
          <w:b/>
          <w:sz w:val="28"/>
        </w:rPr>
        <w:t>7.3.2. Специальные перерывы для обогревания и отдыха</w:t>
      </w:r>
    </w:p>
    <w:p w:rsidR="00C77BE3" w:rsidRDefault="00BC6CCF">
      <w:pPr>
        <w:pStyle w:val="ConsPlusNonformat"/>
        <w:jc w:val="both"/>
        <w:rPr>
          <w:rFonts w:ascii="Times New Roman" w:hAnsi="Times New Roman"/>
          <w:sz w:val="28"/>
        </w:rPr>
      </w:pPr>
      <w:r>
        <w:rPr>
          <w:rFonts w:ascii="Times New Roman" w:hAnsi="Times New Roman"/>
          <w:sz w:val="28"/>
        </w:rPr>
        <w:t xml:space="preserve">          На основании статьи 109 ТК РФ 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настоящими Правилами, в индивидуальных случаях – трудовым договором. </w:t>
      </w:r>
      <w:r>
        <w:rPr>
          <w:rFonts w:ascii="Times New Roman" w:hAnsi="Times New Roman"/>
          <w:sz w:val="28"/>
        </w:rPr>
        <w:lastRenderedPageBreak/>
        <w:t>Подобные перерывы полагаются:</w:t>
      </w:r>
    </w:p>
    <w:p w:rsidR="00C77BE3" w:rsidRDefault="00BC6CCF">
      <w:pPr>
        <w:pStyle w:val="ConsPlusNonformat"/>
        <w:jc w:val="both"/>
        <w:rPr>
          <w:rFonts w:ascii="Times New Roman" w:hAnsi="Times New Roman"/>
          <w:sz w:val="28"/>
        </w:rPr>
      </w:pPr>
      <w:r>
        <w:rPr>
          <w:rFonts w:ascii="Times New Roman" w:hAnsi="Times New Roman"/>
          <w:sz w:val="28"/>
        </w:rPr>
        <w:t xml:space="preserve">          работникам, выполняющим работы в холодное время года на открытом воздухе или в закрытых необогреваемых помещениях;</w:t>
      </w:r>
    </w:p>
    <w:p w:rsidR="00C77BE3" w:rsidRDefault="00BC6CCF">
      <w:pPr>
        <w:pStyle w:val="ConsPlusNonformat"/>
        <w:jc w:val="both"/>
        <w:rPr>
          <w:rFonts w:ascii="Times New Roman" w:hAnsi="Times New Roman"/>
          <w:sz w:val="28"/>
        </w:rPr>
      </w:pPr>
      <w:r>
        <w:rPr>
          <w:rFonts w:ascii="Times New Roman" w:hAnsi="Times New Roman"/>
          <w:sz w:val="28"/>
        </w:rPr>
        <w:t xml:space="preserve">          работникам, осуществляющим кормление ребенка (детей);</w:t>
      </w:r>
    </w:p>
    <w:p w:rsidR="00C77BE3" w:rsidRDefault="00BC6CCF">
      <w:pPr>
        <w:pStyle w:val="ConsPlusNonformat"/>
        <w:jc w:val="both"/>
        <w:rPr>
          <w:rFonts w:ascii="Times New Roman" w:hAnsi="Times New Roman"/>
          <w:sz w:val="28"/>
        </w:rPr>
      </w:pPr>
      <w:r>
        <w:rPr>
          <w:rFonts w:ascii="Times New Roman" w:hAnsi="Times New Roman"/>
          <w:sz w:val="28"/>
        </w:rPr>
        <w:t xml:space="preserve">          другим работникам в необходимых случаях.</w:t>
      </w:r>
    </w:p>
    <w:p w:rsidR="00C77BE3" w:rsidRDefault="00BC6CCF">
      <w:pPr>
        <w:pStyle w:val="ConsPlusNonformat"/>
        <w:jc w:val="both"/>
        <w:rPr>
          <w:rFonts w:ascii="Times New Roman" w:hAnsi="Times New Roman"/>
          <w:sz w:val="28"/>
        </w:rPr>
      </w:pPr>
      <w:r>
        <w:rPr>
          <w:rFonts w:ascii="Times New Roman" w:hAnsi="Times New Roman"/>
          <w:sz w:val="28"/>
        </w:rPr>
        <w:t xml:space="preserve">          Перерывы работникам, выполняющим работы в холодное время года на открытом воздухе или в закрытых необогреваемых помещениях:</w:t>
      </w:r>
    </w:p>
    <w:p w:rsidR="00C77BE3" w:rsidRDefault="00BC6CCF">
      <w:pPr>
        <w:pStyle w:val="ConsPlusNonformat"/>
        <w:jc w:val="both"/>
        <w:rPr>
          <w:rFonts w:ascii="Times New Roman" w:hAnsi="Times New Roman"/>
          <w:sz w:val="28"/>
        </w:rPr>
      </w:pPr>
      <w:r>
        <w:rPr>
          <w:rFonts w:ascii="Times New Roman" w:hAnsi="Times New Roman"/>
          <w:sz w:val="28"/>
        </w:rPr>
        <w:t xml:space="preserve">          Помещения обязательно должны быть специально оборудованы для обогревания и отдыха работников. Температура воздуха в местах обогрева для нормализации теплового состояния работника должна поддерживаться на уровне 21 – 25 °C. Кроме того, помещения должны быть оборудованы устройствами для обогрева кистей и стоп. Их температура должна быть в диапазоне 35 – 40 °C. Таково требование п. 5.8 Методических рекомендаций «Режимы труда и </w:t>
      </w:r>
      <w:proofErr w:type="gramStart"/>
      <w:r>
        <w:rPr>
          <w:rFonts w:ascii="Times New Roman" w:hAnsi="Times New Roman"/>
          <w:sz w:val="28"/>
        </w:rPr>
        <w:t>отдыха</w:t>
      </w:r>
      <w:proofErr w:type="gramEnd"/>
      <w:r>
        <w:rPr>
          <w:rFonts w:ascii="Times New Roman" w:hAnsi="Times New Roman"/>
          <w:sz w:val="28"/>
        </w:rPr>
        <w:t xml:space="preserve"> работающих в холодное время на открытой территории или в неотапливаемых помещениях» (МР 2.2.7.2129-06), утвержденных Главным государственным санитарным врачом РФ 19.09.2006 (далее – Методические рекомендации).</w:t>
      </w:r>
    </w:p>
    <w:p w:rsidR="00C77BE3" w:rsidRDefault="00BC6CCF">
      <w:pPr>
        <w:pStyle w:val="ConsPlusNonformat"/>
        <w:jc w:val="both"/>
        <w:rPr>
          <w:rFonts w:ascii="Times New Roman" w:hAnsi="Times New Roman"/>
          <w:sz w:val="28"/>
        </w:rPr>
      </w:pPr>
      <w:r>
        <w:rPr>
          <w:rFonts w:ascii="Times New Roman" w:hAnsi="Times New Roman"/>
          <w:sz w:val="28"/>
        </w:rPr>
        <w:t xml:space="preserve">          Во избежание переохлаждения работникам не следует во время перерывов в работе находиться на холоде в течение более 10 минут при температуре воздуха до -10 °C и не более 5 минут при температуре воздуха ниже этой отметки.</w:t>
      </w:r>
    </w:p>
    <w:p w:rsidR="00C77BE3" w:rsidRDefault="00BC6CCF">
      <w:pPr>
        <w:pStyle w:val="ConsPlusNonformat"/>
        <w:jc w:val="both"/>
        <w:rPr>
          <w:rFonts w:ascii="Times New Roman" w:hAnsi="Times New Roman"/>
          <w:sz w:val="28"/>
        </w:rPr>
      </w:pPr>
      <w:r>
        <w:rPr>
          <w:rFonts w:ascii="Times New Roman" w:hAnsi="Times New Roman"/>
          <w:sz w:val="28"/>
        </w:rPr>
        <w:t xml:space="preserve">          Перерывы для обогревания могут сочетаться с перерывами для восстановления функционального состояния работника после выполнения физической работы.  Начинать работу на холоде следует не ранее чем через 10 минут после приема горячей пищи (чая и др.).</w:t>
      </w:r>
    </w:p>
    <w:p w:rsidR="00C77BE3" w:rsidRDefault="00BC6CCF">
      <w:pPr>
        <w:pStyle w:val="ConsPlusNonformat"/>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В соответствии с Методическими рекомендациями продолжительность однократного за рабочую смену пребывания на холоде в зависимости</w:t>
      </w:r>
      <w:proofErr w:type="gramEnd"/>
      <w:r>
        <w:rPr>
          <w:rFonts w:ascii="Times New Roman" w:hAnsi="Times New Roman"/>
          <w:sz w:val="28"/>
        </w:rPr>
        <w:t xml:space="preserve"> от категории выполняемых работ и температуры воздуха и количество 10-минутных перерывов для обогрева (за четырехчасовой период рабочей смены) нужно определять по таблицам 2 – 13 из Методических рекомендаций.</w:t>
      </w:r>
    </w:p>
    <w:p w:rsidR="00C77BE3" w:rsidRDefault="00BC6CCF">
      <w:pPr>
        <w:pStyle w:val="ConsPlusNonformat"/>
        <w:jc w:val="both"/>
        <w:rPr>
          <w:rFonts w:ascii="Times New Roman" w:hAnsi="Times New Roman"/>
          <w:sz w:val="28"/>
        </w:rPr>
      </w:pPr>
      <w:r>
        <w:rPr>
          <w:rFonts w:ascii="Times New Roman" w:hAnsi="Times New Roman"/>
          <w:sz w:val="28"/>
        </w:rPr>
        <w:t xml:space="preserve">          Перерывы работникам, осуществляющим кормление ребенка (детей):</w:t>
      </w:r>
    </w:p>
    <w:p w:rsidR="00C77BE3" w:rsidRDefault="00BC6CCF">
      <w:pPr>
        <w:pStyle w:val="ConsPlusNonformat"/>
        <w:jc w:val="both"/>
        <w:rPr>
          <w:rFonts w:ascii="Times New Roman" w:hAnsi="Times New Roman"/>
          <w:sz w:val="28"/>
        </w:rPr>
      </w:pPr>
      <w:r>
        <w:rPr>
          <w:rFonts w:ascii="Times New Roman" w:hAnsi="Times New Roman"/>
          <w:sz w:val="28"/>
        </w:rPr>
        <w:t xml:space="preserve">          Помимо перерыва для отдыха и питания, работающим женщинам, имеющим детей в возрасте до полутора лет, предоставляются дополнительные перерывы для кормления ребенка (детей) (статья 258 ТК РФ). В соответствии со статьей 264 ТК РФ данным перерывом могут воспользоваться и отцы, воспитывающие детей без матери, а также опекуны (попечители) несовершеннолетних. Основанием предоставления данного перерыва является заявление.</w:t>
      </w:r>
    </w:p>
    <w:p w:rsidR="00C77BE3" w:rsidRDefault="00BC6CCF">
      <w:pPr>
        <w:pStyle w:val="ConsPlusNonformat"/>
        <w:jc w:val="both"/>
        <w:rPr>
          <w:rFonts w:ascii="Times New Roman" w:hAnsi="Times New Roman"/>
          <w:sz w:val="28"/>
        </w:rPr>
      </w:pPr>
      <w:r>
        <w:rPr>
          <w:rFonts w:ascii="Times New Roman" w:hAnsi="Times New Roman"/>
          <w:sz w:val="28"/>
        </w:rPr>
        <w:t xml:space="preserve">          Продолжительность перерывов для кормления ребенка составляет:</w:t>
      </w:r>
    </w:p>
    <w:p w:rsidR="00C77BE3" w:rsidRDefault="00BC6CCF">
      <w:pPr>
        <w:pStyle w:val="ConsPlusNonformat"/>
        <w:jc w:val="both"/>
        <w:rPr>
          <w:rFonts w:ascii="Times New Roman" w:hAnsi="Times New Roman"/>
          <w:sz w:val="28"/>
        </w:rPr>
      </w:pPr>
      <w:r>
        <w:rPr>
          <w:rFonts w:ascii="Times New Roman" w:hAnsi="Times New Roman"/>
          <w:sz w:val="28"/>
        </w:rPr>
        <w:t xml:space="preserve">          при наличии одного ребенка – не менее 30 минут и не реже чем через каждые три часа работы;</w:t>
      </w:r>
    </w:p>
    <w:p w:rsidR="00C77BE3" w:rsidRDefault="00BC6CCF">
      <w:pPr>
        <w:pStyle w:val="ConsPlusNonformat"/>
        <w:jc w:val="both"/>
        <w:rPr>
          <w:rFonts w:ascii="Times New Roman" w:hAnsi="Times New Roman"/>
          <w:sz w:val="28"/>
        </w:rPr>
      </w:pPr>
      <w:r>
        <w:rPr>
          <w:rFonts w:ascii="Times New Roman" w:hAnsi="Times New Roman"/>
          <w:sz w:val="28"/>
        </w:rPr>
        <w:t xml:space="preserve">          при наличии двух и более детей в возрасте до полутора лет – не менее одного часа.</w:t>
      </w:r>
    </w:p>
    <w:p w:rsidR="00C77BE3" w:rsidRDefault="00BC6CCF">
      <w:pPr>
        <w:pStyle w:val="ConsPlusNonformat"/>
        <w:jc w:val="both"/>
        <w:rPr>
          <w:rFonts w:ascii="Times New Roman" w:hAnsi="Times New Roman"/>
          <w:sz w:val="28"/>
        </w:rPr>
      </w:pPr>
      <w:r>
        <w:rPr>
          <w:rFonts w:ascii="Times New Roman" w:hAnsi="Times New Roman"/>
          <w:sz w:val="28"/>
        </w:rPr>
        <w:t xml:space="preserve">          Перерывы для кормления ребенка (детей) включаются в рабочее время и подлежат оплате в размере среднего заработка. </w:t>
      </w:r>
    </w:p>
    <w:p w:rsidR="00C77BE3" w:rsidRDefault="00BC6CCF">
      <w:pPr>
        <w:pStyle w:val="ConsPlusNonformat"/>
        <w:jc w:val="both"/>
        <w:rPr>
          <w:rFonts w:ascii="Times New Roman" w:hAnsi="Times New Roman"/>
          <w:sz w:val="28"/>
        </w:rPr>
      </w:pPr>
      <w:r>
        <w:rPr>
          <w:rFonts w:ascii="Times New Roman" w:hAnsi="Times New Roman"/>
          <w:sz w:val="28"/>
        </w:rPr>
        <w:t xml:space="preserve">          По заявлению женщины перерывы для кормления ребенка (детей) могут быть:</w:t>
      </w:r>
    </w:p>
    <w:p w:rsidR="00C77BE3" w:rsidRDefault="00BC6CCF">
      <w:pPr>
        <w:pStyle w:val="ConsPlusNonformat"/>
        <w:jc w:val="both"/>
        <w:rPr>
          <w:rFonts w:ascii="Times New Roman" w:hAnsi="Times New Roman"/>
          <w:sz w:val="28"/>
        </w:rPr>
      </w:pPr>
      <w:r>
        <w:rPr>
          <w:rFonts w:ascii="Times New Roman" w:hAnsi="Times New Roman"/>
          <w:sz w:val="28"/>
        </w:rPr>
        <w:t xml:space="preserve">          присоединены к перерыву для отдыха и питания;</w:t>
      </w:r>
    </w:p>
    <w:p w:rsidR="00C77BE3" w:rsidRDefault="00BC6CCF">
      <w:pPr>
        <w:pStyle w:val="ConsPlusNonformat"/>
        <w:jc w:val="both"/>
        <w:rPr>
          <w:rFonts w:ascii="Times New Roman" w:hAnsi="Times New Roman"/>
          <w:sz w:val="28"/>
        </w:rPr>
      </w:pPr>
      <w:r>
        <w:rPr>
          <w:rFonts w:ascii="Times New Roman" w:hAnsi="Times New Roman"/>
          <w:sz w:val="28"/>
        </w:rPr>
        <w:lastRenderedPageBreak/>
        <w:t xml:space="preserve">          перенесены в суммированном </w:t>
      </w:r>
      <w:proofErr w:type="gramStart"/>
      <w:r>
        <w:rPr>
          <w:rFonts w:ascii="Times New Roman" w:hAnsi="Times New Roman"/>
          <w:sz w:val="28"/>
        </w:rPr>
        <w:t>виде</w:t>
      </w:r>
      <w:proofErr w:type="gramEnd"/>
      <w:r>
        <w:rPr>
          <w:rFonts w:ascii="Times New Roman" w:hAnsi="Times New Roman"/>
          <w:sz w:val="28"/>
        </w:rPr>
        <w:t xml:space="preserve"> как на начало, так и на конец рабочего дня (рабочей смены) с соответствующим его (ее) сокращением.</w:t>
      </w:r>
    </w:p>
    <w:p w:rsidR="00C77BE3" w:rsidRDefault="00BC6CCF">
      <w:pPr>
        <w:pStyle w:val="ConsPlusNonformat"/>
        <w:jc w:val="both"/>
        <w:rPr>
          <w:rFonts w:ascii="Times New Roman" w:hAnsi="Times New Roman"/>
          <w:sz w:val="28"/>
        </w:rPr>
      </w:pPr>
      <w:r>
        <w:rPr>
          <w:rFonts w:ascii="Times New Roman" w:hAnsi="Times New Roman"/>
          <w:sz w:val="28"/>
        </w:rPr>
        <w:t xml:space="preserve">          Для предоставления таких перерывов на основании заявления работницы (с приложением копии свидетельства о рождении в подтверждение возраста ребенка) издается соответствующий приказ.</w:t>
      </w:r>
    </w:p>
    <w:p w:rsidR="00C77BE3" w:rsidRDefault="00BC6CCF">
      <w:pPr>
        <w:pStyle w:val="ConsPlusNonformat"/>
        <w:jc w:val="both"/>
        <w:rPr>
          <w:rFonts w:ascii="Times New Roman" w:hAnsi="Times New Roman"/>
          <w:sz w:val="28"/>
        </w:rPr>
      </w:pPr>
      <w:r>
        <w:rPr>
          <w:rFonts w:ascii="Times New Roman" w:hAnsi="Times New Roman"/>
          <w:sz w:val="28"/>
        </w:rPr>
        <w:t xml:space="preserve">          Иные перерывы</w:t>
      </w:r>
    </w:p>
    <w:p w:rsidR="00C77BE3" w:rsidRDefault="00BC6CCF">
      <w:pPr>
        <w:pStyle w:val="ConsPlusNonformat"/>
        <w:jc w:val="both"/>
        <w:rPr>
          <w:rFonts w:ascii="Times New Roman" w:hAnsi="Times New Roman"/>
          <w:sz w:val="28"/>
        </w:rPr>
      </w:pPr>
      <w:r>
        <w:rPr>
          <w:rFonts w:ascii="Times New Roman" w:hAnsi="Times New Roman"/>
          <w:sz w:val="28"/>
        </w:rPr>
        <w:t xml:space="preserve">          В некоторых случаях предоставление перерывов связано с работой отдельных технических средств. Такого рода перерывы являются технологическими перерывами и служат не только для отдыха, но и для соблюдения технологического процесса работы технических средств и производственных механизмов. </w:t>
      </w:r>
    </w:p>
    <w:p w:rsidR="00C77BE3" w:rsidRDefault="00BC6CCF">
      <w:pPr>
        <w:pStyle w:val="ConsPlusNonformat"/>
        <w:jc w:val="both"/>
        <w:rPr>
          <w:rFonts w:ascii="Times New Roman" w:hAnsi="Times New Roman"/>
          <w:sz w:val="28"/>
        </w:rPr>
      </w:pPr>
      <w:r>
        <w:rPr>
          <w:rFonts w:ascii="Times New Roman" w:hAnsi="Times New Roman"/>
          <w:sz w:val="28"/>
        </w:rPr>
        <w:t xml:space="preserve">          Работодатель может самостоятельно устанавливать в локальных нормативных актах иные перерывы для сохранения здоровья работников, профилактики негативного воздействия различной аппаратуры, а также для поддержания нормального производственного процесса. Решать, оплачивать их или нет, работодатель также будет самостоятельно.</w:t>
      </w:r>
    </w:p>
    <w:p w:rsidR="00C77BE3" w:rsidRDefault="00BC6CCF">
      <w:pPr>
        <w:pStyle w:val="ConsPlusNonformat"/>
        <w:jc w:val="both"/>
        <w:rPr>
          <w:rFonts w:ascii="Times New Roman" w:hAnsi="Times New Roman"/>
          <w:b/>
          <w:sz w:val="28"/>
        </w:rPr>
      </w:pPr>
      <w:r>
        <w:rPr>
          <w:rFonts w:ascii="Times New Roman" w:hAnsi="Times New Roman"/>
          <w:b/>
          <w:sz w:val="28"/>
        </w:rPr>
        <w:t>7.4. Выходные дни</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C77BE3" w:rsidRDefault="00BC6CCF">
      <w:pPr>
        <w:pStyle w:val="ConsPlusNonformat"/>
        <w:jc w:val="both"/>
        <w:rPr>
          <w:rFonts w:ascii="Times New Roman" w:hAnsi="Times New Roman"/>
          <w:sz w:val="28"/>
        </w:rPr>
      </w:pPr>
      <w:r>
        <w:rPr>
          <w:rFonts w:ascii="Times New Roman" w:hAnsi="Times New Roman"/>
          <w:sz w:val="28"/>
        </w:rPr>
        <w:t xml:space="preserve">          В связи с невозможностью  приостановки работы в выходные дни по производственно-техническим и организационным условиям, для сторожей и операторов котельной выходные дни предоставляются в различные дни, соответственно графику сменности.</w:t>
      </w:r>
    </w:p>
    <w:p w:rsidR="00C77BE3" w:rsidRDefault="00BC6CCF">
      <w:pPr>
        <w:pStyle w:val="ConsPlusNonformat"/>
        <w:jc w:val="both"/>
        <w:rPr>
          <w:rFonts w:ascii="Times New Roman" w:hAnsi="Times New Roman"/>
          <w:b/>
          <w:sz w:val="28"/>
        </w:rPr>
      </w:pPr>
      <w:r>
        <w:rPr>
          <w:rFonts w:ascii="Times New Roman" w:hAnsi="Times New Roman"/>
          <w:b/>
          <w:sz w:val="28"/>
        </w:rPr>
        <w:t>7.5. Праздничные дни</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112 ТК РФ нерабочими праздничными днями в Российской Федерации являются:</w:t>
      </w:r>
    </w:p>
    <w:p w:rsidR="00C77BE3" w:rsidRDefault="00BC6CCF">
      <w:pPr>
        <w:pStyle w:val="ConsPlusNonformat"/>
        <w:jc w:val="both"/>
        <w:rPr>
          <w:rFonts w:ascii="Times New Roman" w:hAnsi="Times New Roman"/>
          <w:sz w:val="28"/>
        </w:rPr>
      </w:pPr>
      <w:r>
        <w:rPr>
          <w:rFonts w:ascii="Times New Roman" w:hAnsi="Times New Roman"/>
          <w:sz w:val="28"/>
        </w:rPr>
        <w:t xml:space="preserve">          1, 2, 3, 4, 5, 6 и 8 января - Новогодние каникулы;</w:t>
      </w:r>
    </w:p>
    <w:p w:rsidR="00C77BE3" w:rsidRDefault="00BC6CCF">
      <w:pPr>
        <w:pStyle w:val="ConsPlusNonformat"/>
        <w:jc w:val="both"/>
        <w:rPr>
          <w:rFonts w:ascii="Times New Roman" w:hAnsi="Times New Roman"/>
          <w:sz w:val="28"/>
        </w:rPr>
      </w:pPr>
      <w:r>
        <w:rPr>
          <w:rFonts w:ascii="Times New Roman" w:hAnsi="Times New Roman"/>
          <w:sz w:val="28"/>
        </w:rPr>
        <w:t xml:space="preserve">          7 января - Рождество Христово;</w:t>
      </w:r>
    </w:p>
    <w:p w:rsidR="00C77BE3" w:rsidRDefault="00BC6CCF">
      <w:pPr>
        <w:pStyle w:val="ConsPlusNonformat"/>
        <w:jc w:val="both"/>
        <w:rPr>
          <w:rFonts w:ascii="Times New Roman" w:hAnsi="Times New Roman"/>
          <w:sz w:val="28"/>
        </w:rPr>
      </w:pPr>
      <w:r>
        <w:rPr>
          <w:rFonts w:ascii="Times New Roman" w:hAnsi="Times New Roman"/>
          <w:sz w:val="28"/>
        </w:rPr>
        <w:t xml:space="preserve">          23 февраля - День защитника Отечества;</w:t>
      </w:r>
    </w:p>
    <w:p w:rsidR="00C77BE3" w:rsidRDefault="00BC6CCF">
      <w:pPr>
        <w:pStyle w:val="ConsPlusNonformat"/>
        <w:jc w:val="both"/>
        <w:rPr>
          <w:rFonts w:ascii="Times New Roman" w:hAnsi="Times New Roman"/>
          <w:sz w:val="28"/>
        </w:rPr>
      </w:pPr>
      <w:r>
        <w:rPr>
          <w:rFonts w:ascii="Times New Roman" w:hAnsi="Times New Roman"/>
          <w:sz w:val="28"/>
        </w:rPr>
        <w:t xml:space="preserve">          8 марта - Международный женский день;</w:t>
      </w:r>
    </w:p>
    <w:p w:rsidR="00C77BE3" w:rsidRDefault="00BC6CCF">
      <w:pPr>
        <w:pStyle w:val="ConsPlusNonformat"/>
        <w:jc w:val="both"/>
        <w:rPr>
          <w:rFonts w:ascii="Times New Roman" w:hAnsi="Times New Roman"/>
          <w:sz w:val="28"/>
        </w:rPr>
      </w:pPr>
      <w:r>
        <w:rPr>
          <w:rFonts w:ascii="Times New Roman" w:hAnsi="Times New Roman"/>
          <w:sz w:val="28"/>
        </w:rPr>
        <w:t xml:space="preserve">          1 мая - Праздник Весны и Труда;</w:t>
      </w:r>
    </w:p>
    <w:p w:rsidR="00C77BE3" w:rsidRDefault="00BC6CCF">
      <w:pPr>
        <w:pStyle w:val="ConsPlusNonformat"/>
        <w:jc w:val="both"/>
        <w:rPr>
          <w:rFonts w:ascii="Times New Roman" w:hAnsi="Times New Roman"/>
          <w:sz w:val="28"/>
        </w:rPr>
      </w:pPr>
      <w:r>
        <w:rPr>
          <w:rFonts w:ascii="Times New Roman" w:hAnsi="Times New Roman"/>
          <w:sz w:val="28"/>
        </w:rPr>
        <w:t xml:space="preserve">          9 мая - День Победы;</w:t>
      </w:r>
    </w:p>
    <w:p w:rsidR="00C77BE3" w:rsidRDefault="00BC6CCF">
      <w:pPr>
        <w:pStyle w:val="ConsPlusNonformat"/>
        <w:jc w:val="both"/>
        <w:rPr>
          <w:rFonts w:ascii="Times New Roman" w:hAnsi="Times New Roman"/>
          <w:sz w:val="28"/>
        </w:rPr>
      </w:pPr>
      <w:r>
        <w:rPr>
          <w:rFonts w:ascii="Times New Roman" w:hAnsi="Times New Roman"/>
          <w:sz w:val="28"/>
        </w:rPr>
        <w:t xml:space="preserve">          12 июня - День России;</w:t>
      </w:r>
    </w:p>
    <w:p w:rsidR="00C77BE3" w:rsidRDefault="00BC6CCF">
      <w:pPr>
        <w:pStyle w:val="ConsPlusNonformat"/>
        <w:jc w:val="both"/>
        <w:rPr>
          <w:rFonts w:ascii="Times New Roman" w:hAnsi="Times New Roman"/>
          <w:sz w:val="28"/>
        </w:rPr>
      </w:pPr>
      <w:r>
        <w:rPr>
          <w:rFonts w:ascii="Times New Roman" w:hAnsi="Times New Roman"/>
          <w:sz w:val="28"/>
        </w:rPr>
        <w:t xml:space="preserve">          4 ноября - День народного единства.</w:t>
      </w:r>
    </w:p>
    <w:p w:rsidR="00C77BE3" w:rsidRDefault="00BC6CCF">
      <w:pPr>
        <w:pStyle w:val="ConsPlusNonformat"/>
        <w:jc w:val="both"/>
        <w:rPr>
          <w:rFonts w:ascii="Times New Roman" w:hAnsi="Times New Roman"/>
          <w:sz w:val="28"/>
        </w:rPr>
      </w:pPr>
      <w:r>
        <w:rPr>
          <w:rFonts w:ascii="Times New Roman" w:hAnsi="Times New Roman"/>
          <w:sz w:val="28"/>
        </w:rPr>
        <w:t xml:space="preserve">          Статья 6 ТК РФ предоставляет органам государственной власти субъектов РФ право устанавливать дополнительные нерабочие (праздничные) дни.</w:t>
      </w:r>
    </w:p>
    <w:p w:rsidR="00C77BE3" w:rsidRDefault="00BC6CCF">
      <w:pPr>
        <w:pStyle w:val="ConsPlusNonformat"/>
        <w:jc w:val="both"/>
        <w:rPr>
          <w:rFonts w:ascii="Times New Roman" w:hAnsi="Times New Roman"/>
          <w:sz w:val="28"/>
        </w:rPr>
      </w:pPr>
      <w:r>
        <w:rPr>
          <w:rFonts w:ascii="Times New Roman" w:hAnsi="Times New Roman"/>
          <w:sz w:val="28"/>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C77BE3" w:rsidRDefault="00BC6CCF">
      <w:pPr>
        <w:pStyle w:val="ConsPlusNonformat"/>
        <w:jc w:val="both"/>
        <w:rPr>
          <w:rFonts w:ascii="Times New Roman" w:hAnsi="Times New Roman"/>
          <w:sz w:val="28"/>
        </w:rPr>
      </w:pPr>
      <w:r>
        <w:rPr>
          <w:rFonts w:ascii="Times New Roman" w:hAnsi="Times New Roman"/>
          <w:sz w:val="28"/>
        </w:rPr>
        <w:t xml:space="preserve">          В Чеченской Республике установлены следующие нерабочие (праздничные) дни:</w:t>
      </w:r>
    </w:p>
    <w:p w:rsidR="00C77BE3" w:rsidRDefault="00BC6CCF">
      <w:pPr>
        <w:pStyle w:val="ConsPlusNonformat"/>
        <w:jc w:val="both"/>
        <w:rPr>
          <w:rFonts w:ascii="Times New Roman" w:hAnsi="Times New Roman"/>
          <w:sz w:val="28"/>
        </w:rPr>
      </w:pPr>
      <w:r>
        <w:rPr>
          <w:rFonts w:ascii="Times New Roman" w:hAnsi="Times New Roman"/>
          <w:sz w:val="28"/>
        </w:rPr>
        <w:t xml:space="preserve">          23 марта - День Конституции Чеченской Республики (Указ Главы </w:t>
      </w:r>
      <w:r>
        <w:rPr>
          <w:rFonts w:ascii="Times New Roman" w:hAnsi="Times New Roman"/>
          <w:sz w:val="28"/>
        </w:rPr>
        <w:lastRenderedPageBreak/>
        <w:t>Администрации Чеченской Республики от 24.03.2003 № 34);</w:t>
      </w:r>
    </w:p>
    <w:p w:rsidR="00C77BE3" w:rsidRDefault="00BC6CCF">
      <w:pPr>
        <w:pStyle w:val="ConsPlusNonformat"/>
        <w:jc w:val="both"/>
        <w:rPr>
          <w:rFonts w:ascii="Times New Roman" w:hAnsi="Times New Roman"/>
          <w:sz w:val="28"/>
        </w:rPr>
      </w:pPr>
      <w:r>
        <w:rPr>
          <w:rFonts w:ascii="Times New Roman" w:hAnsi="Times New Roman"/>
          <w:sz w:val="28"/>
        </w:rPr>
        <w:t xml:space="preserve">          16 апреля - День мира в Чеченской Республике (Указ Президента Чеченской Республики от 04.05.2009 № 155);</w:t>
      </w:r>
    </w:p>
    <w:p w:rsidR="00C77BE3" w:rsidRDefault="00BC6CCF">
      <w:pPr>
        <w:pStyle w:val="ConsPlusNonformat"/>
        <w:jc w:val="both"/>
        <w:rPr>
          <w:rFonts w:ascii="Times New Roman" w:hAnsi="Times New Roman"/>
          <w:sz w:val="28"/>
        </w:rPr>
      </w:pPr>
      <w:r>
        <w:rPr>
          <w:rFonts w:ascii="Times New Roman" w:hAnsi="Times New Roman"/>
          <w:sz w:val="28"/>
        </w:rPr>
        <w:t xml:space="preserve">          Ураза-Байрам (дата устанавливается ежегодно);</w:t>
      </w:r>
    </w:p>
    <w:p w:rsidR="00C77BE3" w:rsidRDefault="00BC6CCF">
      <w:pPr>
        <w:pStyle w:val="ConsPlusNonformat"/>
        <w:jc w:val="both"/>
        <w:rPr>
          <w:rFonts w:ascii="Times New Roman" w:hAnsi="Times New Roman"/>
          <w:sz w:val="28"/>
        </w:rPr>
      </w:pPr>
      <w:r>
        <w:rPr>
          <w:rFonts w:ascii="Times New Roman" w:hAnsi="Times New Roman"/>
          <w:sz w:val="28"/>
        </w:rPr>
        <w:t xml:space="preserve">          Курбан-Байрам (дата устанавливается ежегодно);</w:t>
      </w:r>
    </w:p>
    <w:p w:rsidR="00C77BE3" w:rsidRDefault="00BC6CCF">
      <w:pPr>
        <w:pStyle w:val="ConsPlusNonformat"/>
        <w:jc w:val="both"/>
        <w:rPr>
          <w:rFonts w:ascii="Times New Roman" w:hAnsi="Times New Roman"/>
          <w:sz w:val="28"/>
        </w:rPr>
      </w:pPr>
      <w:r>
        <w:rPr>
          <w:rFonts w:ascii="Times New Roman" w:hAnsi="Times New Roman"/>
          <w:sz w:val="28"/>
        </w:rPr>
        <w:t xml:space="preserve">          и т.д. по мере порядка издания Указов, Постановлений  и т.п.</w:t>
      </w:r>
    </w:p>
    <w:p w:rsidR="00C77BE3" w:rsidRDefault="00BC6CCF">
      <w:pPr>
        <w:pStyle w:val="ConsPlusNonformat"/>
        <w:jc w:val="both"/>
        <w:rPr>
          <w:rFonts w:ascii="Times New Roman" w:hAnsi="Times New Roman"/>
          <w:sz w:val="28"/>
        </w:rPr>
      </w:pPr>
      <w:r>
        <w:rPr>
          <w:rFonts w:ascii="Times New Roman" w:hAnsi="Times New Roman"/>
          <w:sz w:val="28"/>
        </w:rPr>
        <w:t xml:space="preserve">          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ТК РФ.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статьи 112 ТК РФ, на другие дни в очередном календарном году в порядке, установленном частью пятой статьи 112 ТК РФ.</w:t>
      </w:r>
    </w:p>
    <w:p w:rsidR="00C77BE3" w:rsidRDefault="00BC6CCF">
      <w:pPr>
        <w:pStyle w:val="ConsPlusNonformat"/>
        <w:jc w:val="both"/>
        <w:rPr>
          <w:rFonts w:ascii="Times New Roman" w:hAnsi="Times New Roman"/>
          <w:sz w:val="28"/>
        </w:rPr>
      </w:pPr>
      <w:r>
        <w:rPr>
          <w:rFonts w:ascii="Times New Roman" w:hAnsi="Times New Roman"/>
          <w:sz w:val="28"/>
        </w:rPr>
        <w:t xml:space="preserve">          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локальным нормативным актом, принимаемым с учетом мнения выборного органа первичной профсоюзной организации.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C77BE3" w:rsidRDefault="00BC6CCF">
      <w:pPr>
        <w:pStyle w:val="ConsPlusNonformat"/>
        <w:jc w:val="both"/>
        <w:rPr>
          <w:rFonts w:ascii="Times New Roman" w:hAnsi="Times New Roman"/>
          <w:sz w:val="28"/>
        </w:rPr>
      </w:pPr>
      <w:r>
        <w:rPr>
          <w:rFonts w:ascii="Times New Roman" w:hAnsi="Times New Roman"/>
          <w:sz w:val="28"/>
        </w:rPr>
        <w:t xml:space="preserve">          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C77BE3" w:rsidRDefault="00BC6CCF">
      <w:pPr>
        <w:pStyle w:val="ConsPlusNonformat"/>
        <w:jc w:val="both"/>
        <w:rPr>
          <w:rFonts w:ascii="Times New Roman" w:hAnsi="Times New Roman"/>
          <w:sz w:val="28"/>
        </w:rPr>
      </w:pPr>
      <w:r>
        <w:rPr>
          <w:rFonts w:ascii="Times New Roman" w:hAnsi="Times New Roman"/>
          <w:sz w:val="28"/>
        </w:rPr>
        <w:t xml:space="preserve">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w:t>
      </w:r>
    </w:p>
    <w:p w:rsidR="00C77BE3" w:rsidRDefault="00BC6CCF">
      <w:pPr>
        <w:pStyle w:val="ConsPlusNonformat"/>
        <w:jc w:val="both"/>
        <w:rPr>
          <w:rFonts w:ascii="Times New Roman" w:hAnsi="Times New Roman"/>
          <w:b/>
          <w:sz w:val="28"/>
        </w:rPr>
      </w:pPr>
      <w:r>
        <w:rPr>
          <w:rFonts w:ascii="Times New Roman" w:hAnsi="Times New Roman"/>
          <w:b/>
          <w:sz w:val="28"/>
        </w:rPr>
        <w:t>7.6. Запрещение работы в выходные дни</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113 ТК РФ  работа в выходные и нерабочие праздничные дни запрещается, за исключением случаев, предусмотренных ТК РФ и настоящими Правилами.</w:t>
      </w:r>
    </w:p>
    <w:p w:rsidR="00C77BE3" w:rsidRDefault="00BC6CCF">
      <w:pPr>
        <w:pStyle w:val="ConsPlusNonformat"/>
        <w:jc w:val="both"/>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C77BE3" w:rsidRDefault="00BC6CCF">
      <w:pPr>
        <w:pStyle w:val="ConsPlusNonformat"/>
        <w:jc w:val="both"/>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без их согласия допускается в следующих случаях:</w:t>
      </w:r>
    </w:p>
    <w:p w:rsidR="00C77BE3" w:rsidRDefault="00BC6CCF">
      <w:pPr>
        <w:pStyle w:val="ConsPlusNonformat"/>
        <w:jc w:val="both"/>
        <w:rPr>
          <w:rFonts w:ascii="Times New Roman" w:hAnsi="Times New Roman"/>
          <w:sz w:val="28"/>
        </w:rPr>
      </w:pPr>
      <w:r>
        <w:rPr>
          <w:rFonts w:ascii="Times New Roman" w:hAnsi="Times New Roman"/>
          <w:sz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77BE3" w:rsidRDefault="00BC6CCF">
      <w:pPr>
        <w:pStyle w:val="ConsPlusNonformat"/>
        <w:jc w:val="both"/>
        <w:rPr>
          <w:rFonts w:ascii="Times New Roman" w:hAnsi="Times New Roman"/>
          <w:sz w:val="28"/>
        </w:rPr>
      </w:pPr>
      <w:r>
        <w:rPr>
          <w:rFonts w:ascii="Times New Roman" w:hAnsi="Times New Roman"/>
          <w:sz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C77BE3" w:rsidRDefault="00BC6CCF">
      <w:pPr>
        <w:pStyle w:val="ConsPlusNonformat"/>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 xml:space="preserve">3) для выполнения работ, необходимость которых обусловлена введением </w:t>
      </w:r>
      <w:r>
        <w:rPr>
          <w:rFonts w:ascii="Times New Roman" w:hAnsi="Times New Roman"/>
          <w:sz w:val="28"/>
        </w:rPr>
        <w:lastRenderedPageBreak/>
        <w:t>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C77BE3" w:rsidRDefault="00BC6CCF">
      <w:pPr>
        <w:pStyle w:val="ConsPlusNonformat"/>
        <w:jc w:val="both"/>
        <w:rPr>
          <w:rFonts w:ascii="Times New Roman" w:hAnsi="Times New Roman"/>
          <w:sz w:val="28"/>
        </w:rPr>
      </w:pPr>
      <w:r>
        <w:rPr>
          <w:rFonts w:ascii="Times New Roman" w:hAnsi="Times New Roman"/>
          <w:sz w:val="28"/>
        </w:rPr>
        <w:t xml:space="preserve">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C77BE3" w:rsidRDefault="00BC6CCF">
      <w:pPr>
        <w:pStyle w:val="ConsPlusNonformat"/>
        <w:jc w:val="both"/>
        <w:rPr>
          <w:rFonts w:ascii="Times New Roman" w:hAnsi="Times New Roman"/>
          <w:sz w:val="28"/>
        </w:rPr>
      </w:pPr>
      <w:r>
        <w:rPr>
          <w:rFonts w:ascii="Times New Roman" w:hAnsi="Times New Roman"/>
          <w:sz w:val="28"/>
        </w:rPr>
        <w:t xml:space="preserve">          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неотложных ремонтных и погрузочно-разгрузочных работ и т.д.</w:t>
      </w:r>
    </w:p>
    <w:p w:rsidR="00C77BE3" w:rsidRDefault="00BC6CCF">
      <w:pPr>
        <w:pStyle w:val="ConsPlusNonformat"/>
        <w:jc w:val="both"/>
        <w:rPr>
          <w:rFonts w:ascii="Times New Roman" w:hAnsi="Times New Roman"/>
          <w:sz w:val="28"/>
        </w:rPr>
      </w:pPr>
      <w:r>
        <w:rPr>
          <w:rFonts w:ascii="Times New Roman" w:hAnsi="Times New Roman"/>
          <w:sz w:val="28"/>
        </w:rPr>
        <w:t xml:space="preserve">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C77BE3" w:rsidRDefault="00BC6CCF">
      <w:pPr>
        <w:pStyle w:val="ConsPlusNonformat"/>
        <w:jc w:val="both"/>
        <w:rPr>
          <w:rFonts w:ascii="Times New Roman" w:hAnsi="Times New Roman"/>
          <w:sz w:val="28"/>
        </w:rPr>
      </w:pPr>
      <w:r>
        <w:rPr>
          <w:rFonts w:ascii="Times New Roman" w:hAnsi="Times New Roman"/>
          <w:sz w:val="28"/>
        </w:rPr>
        <w:t xml:space="preserve">          Привлечение работников к работе в выходные и нерабочие праздничные дни производится по приказу руководителя Учреждения.</w:t>
      </w:r>
    </w:p>
    <w:p w:rsidR="00C77BE3" w:rsidRDefault="00BC6CCF">
      <w:pPr>
        <w:pStyle w:val="ConsPlusNonformat"/>
        <w:jc w:val="both"/>
        <w:rPr>
          <w:rFonts w:ascii="Times New Roman" w:hAnsi="Times New Roman"/>
          <w:b/>
          <w:sz w:val="28"/>
        </w:rPr>
      </w:pPr>
      <w:r>
        <w:rPr>
          <w:rFonts w:ascii="Times New Roman" w:hAnsi="Times New Roman"/>
          <w:b/>
          <w:sz w:val="28"/>
        </w:rPr>
        <w:t>7.7. Отпуска</w:t>
      </w:r>
    </w:p>
    <w:p w:rsidR="00C77BE3" w:rsidRDefault="00BC6CCF">
      <w:pPr>
        <w:pStyle w:val="ConsPlusNonformat"/>
        <w:jc w:val="both"/>
        <w:rPr>
          <w:rFonts w:ascii="Times New Roman" w:hAnsi="Times New Roman"/>
          <w:b/>
          <w:sz w:val="28"/>
        </w:rPr>
      </w:pPr>
      <w:r>
        <w:rPr>
          <w:rFonts w:ascii="Times New Roman" w:hAnsi="Times New Roman"/>
          <w:b/>
          <w:sz w:val="28"/>
        </w:rPr>
        <w:t>7.7.1. Ежегодный отпуск с сохранением места работы (должности) и среднего заработка</w:t>
      </w:r>
    </w:p>
    <w:p w:rsidR="00C77BE3" w:rsidRDefault="00BC6CCF">
      <w:pPr>
        <w:pStyle w:val="ConsPlusNonformat"/>
        <w:jc w:val="both"/>
        <w:rPr>
          <w:rFonts w:ascii="Times New Roman" w:hAnsi="Times New Roman"/>
          <w:sz w:val="28"/>
        </w:rPr>
      </w:pPr>
      <w:r>
        <w:rPr>
          <w:rFonts w:ascii="Times New Roman" w:hAnsi="Times New Roman"/>
          <w:sz w:val="28"/>
        </w:rPr>
        <w:tab/>
        <w:t xml:space="preserve">В соответствии со статьей 114 ТК РФ работникам Учреждения предоставляются ежегодные отпуска с сохранением места работы (должности) и среднего заработка. </w:t>
      </w:r>
    </w:p>
    <w:p w:rsidR="00C77BE3" w:rsidRDefault="00BC6CCF">
      <w:pPr>
        <w:pStyle w:val="ConsPlusNonformat"/>
        <w:jc w:val="both"/>
        <w:rPr>
          <w:rFonts w:ascii="Times New Roman" w:hAnsi="Times New Roman"/>
          <w:sz w:val="28"/>
        </w:rPr>
      </w:pPr>
      <w:r>
        <w:rPr>
          <w:rFonts w:ascii="Times New Roman" w:hAnsi="Times New Roman"/>
          <w:sz w:val="28"/>
        </w:rPr>
        <w:tab/>
        <w:t>Конкретная продолжительность ежегодного основного оплачиваемого отпуска указана в приложении № 2 Правил внутреннего трудового распорядка.</w:t>
      </w:r>
    </w:p>
    <w:p w:rsidR="00C77BE3" w:rsidRDefault="00BC6CCF">
      <w:pPr>
        <w:pStyle w:val="ConsPlusNonformat"/>
        <w:jc w:val="both"/>
        <w:rPr>
          <w:rFonts w:ascii="Times New Roman" w:hAnsi="Times New Roman"/>
          <w:b/>
          <w:sz w:val="28"/>
        </w:rPr>
      </w:pPr>
      <w:r>
        <w:rPr>
          <w:rFonts w:ascii="Times New Roman" w:hAnsi="Times New Roman"/>
          <w:b/>
          <w:sz w:val="28"/>
        </w:rPr>
        <w:t>7.7.2. Дополнительный оплачиваемый отпуск</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116 ТК РФ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предусмотренных настоящим коллективным договором.</w:t>
      </w:r>
    </w:p>
    <w:p w:rsidR="00C77BE3" w:rsidRDefault="00BC6CCF">
      <w:pPr>
        <w:pStyle w:val="ConsPlusNonformat"/>
        <w:jc w:val="both"/>
        <w:rPr>
          <w:rFonts w:ascii="Times New Roman" w:hAnsi="Times New Roman"/>
          <w:sz w:val="28"/>
        </w:rPr>
      </w:pPr>
      <w:r>
        <w:rPr>
          <w:rFonts w:ascii="Times New Roman" w:hAnsi="Times New Roman"/>
          <w:sz w:val="28"/>
        </w:rPr>
        <w:tab/>
        <w:t xml:space="preserve">В соответствии со статьей 117 ТК РФ ежегодный дополнительный оплачиваемый отпуск предоставляется работникам, условия </w:t>
      </w:r>
      <w:proofErr w:type="gramStart"/>
      <w:r>
        <w:rPr>
          <w:rFonts w:ascii="Times New Roman" w:hAnsi="Times New Roman"/>
          <w:sz w:val="28"/>
        </w:rPr>
        <w:t>труда</w:t>
      </w:r>
      <w:proofErr w:type="gramEnd"/>
      <w:r>
        <w:rPr>
          <w:rFonts w:ascii="Times New Roman" w:hAnsi="Times New Roman"/>
          <w:sz w:val="28"/>
        </w:rP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C77BE3" w:rsidRDefault="00BC6CCF">
      <w:pPr>
        <w:pStyle w:val="ConsPlusNonformat"/>
        <w:jc w:val="both"/>
        <w:rPr>
          <w:rFonts w:ascii="Times New Roman" w:hAnsi="Times New Roman"/>
          <w:sz w:val="28"/>
        </w:rPr>
      </w:pPr>
      <w:r>
        <w:rPr>
          <w:rFonts w:ascii="Times New Roman" w:hAnsi="Times New Roman"/>
          <w:sz w:val="28"/>
        </w:rPr>
        <w:tab/>
        <w:t xml:space="preserve">Минимальная продолжительность ежегодного дополнительного оплачиваемого отпуска работникам, условия </w:t>
      </w:r>
      <w:proofErr w:type="gramStart"/>
      <w:r>
        <w:rPr>
          <w:rFonts w:ascii="Times New Roman" w:hAnsi="Times New Roman"/>
          <w:sz w:val="28"/>
        </w:rPr>
        <w:t>труда</w:t>
      </w:r>
      <w:proofErr w:type="gramEnd"/>
      <w:r>
        <w:rPr>
          <w:rFonts w:ascii="Times New Roman" w:hAnsi="Times New Roman"/>
          <w:sz w:val="28"/>
        </w:rP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составляет 7 календарных </w:t>
      </w:r>
      <w:r>
        <w:rPr>
          <w:rFonts w:ascii="Times New Roman" w:hAnsi="Times New Roman"/>
          <w:sz w:val="28"/>
        </w:rPr>
        <w:lastRenderedPageBreak/>
        <w:t>дней.</w:t>
      </w:r>
    </w:p>
    <w:p w:rsidR="00C77BE3" w:rsidRDefault="00BC6CCF">
      <w:pPr>
        <w:pStyle w:val="ConsPlusNonformat"/>
        <w:jc w:val="both"/>
        <w:rPr>
          <w:rFonts w:ascii="Times New Roman" w:hAnsi="Times New Roman"/>
          <w:sz w:val="28"/>
        </w:rPr>
      </w:pPr>
      <w:r>
        <w:rPr>
          <w:rFonts w:ascii="Times New Roman" w:hAnsi="Times New Roman"/>
          <w:sz w:val="28"/>
        </w:rPr>
        <w:tab/>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C77BE3" w:rsidRDefault="00BC6CCF">
      <w:pPr>
        <w:pStyle w:val="ConsPlusNonformat"/>
        <w:jc w:val="both"/>
        <w:rPr>
          <w:rFonts w:ascii="Times New Roman" w:hAnsi="Times New Roman"/>
          <w:sz w:val="28"/>
        </w:rPr>
      </w:pPr>
      <w:r>
        <w:rPr>
          <w:rFonts w:ascii="Times New Roman" w:hAnsi="Times New Roman"/>
          <w:sz w:val="28"/>
        </w:rPr>
        <w:tab/>
      </w:r>
      <w:proofErr w:type="gramStart"/>
      <w:r>
        <w:rPr>
          <w:rFonts w:ascii="Times New Roman" w:hAnsi="Times New Roman"/>
          <w:sz w:val="28"/>
        </w:rPr>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 договором.</w:t>
      </w:r>
      <w:proofErr w:type="gramEnd"/>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118 ТК РФ 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C77BE3" w:rsidRDefault="00BC6CCF">
      <w:pPr>
        <w:pStyle w:val="ConsPlusNonformat"/>
        <w:jc w:val="both"/>
        <w:rPr>
          <w:rFonts w:ascii="Times New Roman" w:hAnsi="Times New Roman"/>
          <w:sz w:val="28"/>
        </w:rPr>
      </w:pPr>
      <w:r>
        <w:rPr>
          <w:rFonts w:ascii="Times New Roman" w:hAnsi="Times New Roman"/>
          <w:sz w:val="28"/>
        </w:rPr>
        <w:tab/>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119 ТК РФ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C77BE3" w:rsidRDefault="00BC6CCF">
      <w:pPr>
        <w:pStyle w:val="ConsPlusNonformat"/>
        <w:jc w:val="both"/>
        <w:rPr>
          <w:rFonts w:ascii="Times New Roman" w:hAnsi="Times New Roman"/>
          <w:sz w:val="28"/>
        </w:rPr>
      </w:pPr>
      <w:r>
        <w:rPr>
          <w:rFonts w:ascii="Times New Roman" w:hAnsi="Times New Roman"/>
          <w:sz w:val="28"/>
        </w:rPr>
        <w:tab/>
        <w:t>Порядок и условия предоставления ежегодного дополнительного оплачиваемого отпуска работникам с ненормированным рабочим днем устанавливаются в Учреждении.</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120 ТК РФ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C77BE3" w:rsidRDefault="00BC6CCF">
      <w:pPr>
        <w:pStyle w:val="ConsPlusNonformat"/>
        <w:jc w:val="both"/>
        <w:rPr>
          <w:rFonts w:ascii="Times New Roman" w:hAnsi="Times New Roman"/>
          <w:sz w:val="28"/>
        </w:rPr>
      </w:pPr>
      <w:r>
        <w:rPr>
          <w:rFonts w:ascii="Times New Roman" w:hAnsi="Times New Roman"/>
          <w:sz w:val="28"/>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7.7.3. Стаж работы, дающий право на ежегодный основной оплачиваемый отпуск</w:t>
      </w:r>
    </w:p>
    <w:p w:rsidR="00C77BE3" w:rsidRDefault="00BC6CCF">
      <w:pPr>
        <w:pStyle w:val="ConsPlusNonformat"/>
        <w:jc w:val="both"/>
        <w:rPr>
          <w:rFonts w:ascii="Times New Roman" w:hAnsi="Times New Roman"/>
          <w:sz w:val="28"/>
        </w:rPr>
      </w:pPr>
      <w:r>
        <w:rPr>
          <w:rFonts w:ascii="Times New Roman" w:hAnsi="Times New Roman"/>
          <w:sz w:val="28"/>
        </w:rPr>
        <w:tab/>
        <w:t xml:space="preserve">В соответствии со статьей 121 ТК РФ: </w:t>
      </w:r>
    </w:p>
    <w:p w:rsidR="00C77BE3" w:rsidRDefault="00BC6CCF">
      <w:pPr>
        <w:pStyle w:val="ConsPlusNonformat"/>
        <w:jc w:val="both"/>
        <w:rPr>
          <w:rFonts w:ascii="Times New Roman" w:hAnsi="Times New Roman"/>
          <w:sz w:val="28"/>
        </w:rPr>
      </w:pPr>
      <w:r>
        <w:rPr>
          <w:rFonts w:ascii="Times New Roman" w:hAnsi="Times New Roman"/>
          <w:sz w:val="28"/>
        </w:rPr>
        <w:tab/>
        <w:t>а) в стаж работы, дающий право на ежегодный основной оплачиваемый отпуск, включаются:</w:t>
      </w:r>
    </w:p>
    <w:p w:rsidR="00C77BE3" w:rsidRDefault="00BC6CCF">
      <w:pPr>
        <w:pStyle w:val="ConsPlusNonformat"/>
        <w:jc w:val="both"/>
        <w:rPr>
          <w:rFonts w:ascii="Times New Roman" w:hAnsi="Times New Roman"/>
          <w:sz w:val="28"/>
        </w:rPr>
      </w:pPr>
      <w:r>
        <w:rPr>
          <w:rFonts w:ascii="Times New Roman" w:hAnsi="Times New Roman"/>
          <w:sz w:val="28"/>
        </w:rPr>
        <w:tab/>
        <w:t>время фактической работы;</w:t>
      </w:r>
    </w:p>
    <w:p w:rsidR="00C77BE3" w:rsidRDefault="00BC6CCF">
      <w:pPr>
        <w:pStyle w:val="ConsPlusNonformat"/>
        <w:jc w:val="both"/>
        <w:rPr>
          <w:rFonts w:ascii="Times New Roman" w:hAnsi="Times New Roman"/>
          <w:sz w:val="28"/>
        </w:rPr>
      </w:pPr>
      <w:r>
        <w:rPr>
          <w:rFonts w:ascii="Times New Roman" w:hAnsi="Times New Roman"/>
          <w:sz w:val="28"/>
        </w:rPr>
        <w:tab/>
      </w:r>
      <w:proofErr w:type="gramStart"/>
      <w:r>
        <w:rPr>
          <w:rFonts w:ascii="Times New Roman" w:hAnsi="Times New Roman"/>
          <w:sz w:val="28"/>
        </w:rPr>
        <w:t xml:space="preserve">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w:t>
      </w:r>
      <w:r>
        <w:rPr>
          <w:rFonts w:ascii="Times New Roman" w:hAnsi="Times New Roman"/>
          <w:sz w:val="28"/>
        </w:rPr>
        <w:lastRenderedPageBreak/>
        <w:t>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roofErr w:type="gramEnd"/>
    </w:p>
    <w:p w:rsidR="00C77BE3" w:rsidRDefault="00BC6CCF">
      <w:pPr>
        <w:pStyle w:val="ConsPlusNonformat"/>
        <w:jc w:val="both"/>
        <w:rPr>
          <w:rFonts w:ascii="Times New Roman" w:hAnsi="Times New Roman"/>
          <w:sz w:val="28"/>
        </w:rPr>
      </w:pPr>
      <w:r>
        <w:rPr>
          <w:rFonts w:ascii="Times New Roman" w:hAnsi="Times New Roman"/>
          <w:sz w:val="28"/>
        </w:rPr>
        <w:tab/>
        <w:t>время вынужденного прогула при незаконном увольнении или отстранении от работы и последующем восстановлении на прежней работе;</w:t>
      </w:r>
    </w:p>
    <w:p w:rsidR="00C77BE3" w:rsidRDefault="00BC6CCF">
      <w:pPr>
        <w:pStyle w:val="ConsPlusNonformat"/>
        <w:jc w:val="both"/>
        <w:rPr>
          <w:rFonts w:ascii="Times New Roman" w:hAnsi="Times New Roman"/>
          <w:sz w:val="28"/>
        </w:rPr>
      </w:pPr>
      <w:r>
        <w:rPr>
          <w:rFonts w:ascii="Times New Roman" w:hAnsi="Times New Roman"/>
          <w:sz w:val="28"/>
        </w:rPr>
        <w:tab/>
        <w:t>период отстранения от работы работника, не прошедшего обязательный медицинский осмотр не по своей вине;</w:t>
      </w:r>
    </w:p>
    <w:p w:rsidR="00C77BE3" w:rsidRDefault="00BC6CCF">
      <w:pPr>
        <w:pStyle w:val="ConsPlusNonformat"/>
        <w:jc w:val="both"/>
        <w:rPr>
          <w:rFonts w:ascii="Times New Roman" w:hAnsi="Times New Roman"/>
          <w:sz w:val="28"/>
        </w:rPr>
      </w:pPr>
      <w:r>
        <w:rPr>
          <w:rFonts w:ascii="Times New Roman" w:hAnsi="Times New Roman"/>
          <w:sz w:val="28"/>
        </w:rPr>
        <w:tab/>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C77BE3" w:rsidRDefault="00BC6CCF">
      <w:pPr>
        <w:pStyle w:val="ConsPlusNonformat"/>
        <w:jc w:val="both"/>
        <w:rPr>
          <w:rFonts w:ascii="Times New Roman" w:hAnsi="Times New Roman"/>
          <w:sz w:val="28"/>
        </w:rPr>
      </w:pPr>
      <w:r>
        <w:rPr>
          <w:rFonts w:ascii="Times New Roman" w:hAnsi="Times New Roman"/>
          <w:sz w:val="28"/>
        </w:rPr>
        <w:tab/>
        <w:t>б) в стаж работы, дающий право на ежегодный основной оплачиваемый отпуск, не включаются:</w:t>
      </w:r>
    </w:p>
    <w:p w:rsidR="00C77BE3" w:rsidRDefault="00BC6CCF">
      <w:pPr>
        <w:pStyle w:val="ConsPlusNonformat"/>
        <w:jc w:val="both"/>
        <w:rPr>
          <w:rFonts w:ascii="Times New Roman" w:hAnsi="Times New Roman"/>
          <w:sz w:val="28"/>
        </w:rPr>
      </w:pPr>
      <w:r>
        <w:rPr>
          <w:rFonts w:ascii="Times New Roman" w:hAnsi="Times New Roman"/>
          <w:sz w:val="28"/>
        </w:rPr>
        <w:tab/>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rsidR="00C77BE3" w:rsidRDefault="00BC6CCF">
      <w:pPr>
        <w:pStyle w:val="ConsPlusNonformat"/>
        <w:jc w:val="both"/>
        <w:rPr>
          <w:rFonts w:ascii="Times New Roman" w:hAnsi="Times New Roman"/>
          <w:sz w:val="28"/>
        </w:rPr>
      </w:pPr>
      <w:r>
        <w:rPr>
          <w:rFonts w:ascii="Times New Roman" w:hAnsi="Times New Roman"/>
          <w:sz w:val="28"/>
        </w:rPr>
        <w:tab/>
        <w:t xml:space="preserve">время отпусков по уходу за ребенком до </w:t>
      </w:r>
      <w:proofErr w:type="gramStart"/>
      <w:r>
        <w:rPr>
          <w:rFonts w:ascii="Times New Roman" w:hAnsi="Times New Roman"/>
          <w:sz w:val="28"/>
        </w:rPr>
        <w:t>достижения</w:t>
      </w:r>
      <w:proofErr w:type="gramEnd"/>
      <w:r>
        <w:rPr>
          <w:rFonts w:ascii="Times New Roman" w:hAnsi="Times New Roman"/>
          <w:sz w:val="28"/>
        </w:rPr>
        <w:t xml:space="preserve"> им установленного законом возраста;</w:t>
      </w:r>
    </w:p>
    <w:p w:rsidR="00C77BE3" w:rsidRDefault="00BC6CCF">
      <w:pPr>
        <w:pStyle w:val="ConsPlusNonformat"/>
        <w:jc w:val="both"/>
        <w:rPr>
          <w:rFonts w:ascii="Times New Roman" w:hAnsi="Times New Roman"/>
          <w:sz w:val="28"/>
        </w:rPr>
      </w:pPr>
      <w:r>
        <w:rPr>
          <w:rFonts w:ascii="Times New Roman" w:hAnsi="Times New Roman"/>
          <w:sz w:val="28"/>
        </w:rPr>
        <w:tab/>
        <w:t>в)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7.7.4. Порядок предоставления ежегодных оплачиваемых отпусков</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122 ТК РФ оплачиваемый отпуск должен предоставляться работнику ежегодно.</w:t>
      </w:r>
    </w:p>
    <w:p w:rsidR="00C77BE3" w:rsidRDefault="00BC6CCF">
      <w:pPr>
        <w:pStyle w:val="ConsPlusNonformat"/>
        <w:jc w:val="both"/>
        <w:rPr>
          <w:rFonts w:ascii="Times New Roman" w:hAnsi="Times New Roman"/>
          <w:sz w:val="28"/>
        </w:rPr>
      </w:pPr>
      <w:r>
        <w:rPr>
          <w:rFonts w:ascii="Times New Roman" w:hAnsi="Times New Roman"/>
          <w:sz w:val="28"/>
        </w:rPr>
        <w:tab/>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C77BE3" w:rsidRDefault="00BC6CCF">
      <w:pPr>
        <w:pStyle w:val="ConsPlusNonformat"/>
        <w:jc w:val="both"/>
        <w:rPr>
          <w:rFonts w:ascii="Times New Roman" w:hAnsi="Times New Roman"/>
          <w:sz w:val="28"/>
        </w:rPr>
      </w:pPr>
      <w:r>
        <w:rPr>
          <w:rFonts w:ascii="Times New Roman" w:hAnsi="Times New Roman"/>
          <w:sz w:val="28"/>
        </w:rPr>
        <w:tab/>
        <w:t>До истечения шести месяцев непрерывной работы оплачиваемый отпуск по заявлению работника должен быть предоставлен:</w:t>
      </w:r>
    </w:p>
    <w:p w:rsidR="00C77BE3" w:rsidRDefault="00BC6CCF">
      <w:pPr>
        <w:pStyle w:val="ConsPlusNonformat"/>
        <w:jc w:val="both"/>
        <w:rPr>
          <w:rFonts w:ascii="Times New Roman" w:hAnsi="Times New Roman"/>
          <w:sz w:val="28"/>
        </w:rPr>
      </w:pPr>
      <w:r>
        <w:rPr>
          <w:rFonts w:ascii="Times New Roman" w:hAnsi="Times New Roman"/>
          <w:sz w:val="28"/>
        </w:rPr>
        <w:tab/>
        <w:t>женщинам - перед отпуском по беременности и родам или непосредственно после него;</w:t>
      </w:r>
    </w:p>
    <w:p w:rsidR="00C77BE3" w:rsidRDefault="00BC6CCF">
      <w:pPr>
        <w:pStyle w:val="ConsPlusNonformat"/>
        <w:jc w:val="both"/>
        <w:rPr>
          <w:rFonts w:ascii="Times New Roman" w:hAnsi="Times New Roman"/>
          <w:sz w:val="28"/>
        </w:rPr>
      </w:pPr>
      <w:r>
        <w:rPr>
          <w:rFonts w:ascii="Times New Roman" w:hAnsi="Times New Roman"/>
          <w:sz w:val="28"/>
        </w:rPr>
        <w:tab/>
        <w:t>работникам в возрасте до восемнадцати лет;</w:t>
      </w:r>
    </w:p>
    <w:p w:rsidR="00C77BE3" w:rsidRDefault="00BC6CCF">
      <w:pPr>
        <w:pStyle w:val="ConsPlusNonformat"/>
        <w:jc w:val="both"/>
        <w:rPr>
          <w:rFonts w:ascii="Times New Roman" w:hAnsi="Times New Roman"/>
          <w:sz w:val="28"/>
        </w:rPr>
      </w:pPr>
      <w:r>
        <w:rPr>
          <w:rFonts w:ascii="Times New Roman" w:hAnsi="Times New Roman"/>
          <w:sz w:val="28"/>
        </w:rPr>
        <w:tab/>
        <w:t>работникам, усыновившим ребенка (детей) в возрасте до трех месяцев;</w:t>
      </w:r>
    </w:p>
    <w:p w:rsidR="00C77BE3" w:rsidRDefault="00BC6CCF">
      <w:pPr>
        <w:pStyle w:val="ConsPlusNonformat"/>
        <w:jc w:val="both"/>
        <w:rPr>
          <w:rFonts w:ascii="Times New Roman" w:hAnsi="Times New Roman"/>
          <w:sz w:val="28"/>
        </w:rPr>
      </w:pPr>
      <w:r>
        <w:rPr>
          <w:rFonts w:ascii="Times New Roman" w:hAnsi="Times New Roman"/>
          <w:sz w:val="28"/>
        </w:rPr>
        <w:tab/>
        <w:t>в других случаях, предусмотренных действующим законодательством Российской Федерации.</w:t>
      </w:r>
    </w:p>
    <w:p w:rsidR="00C77BE3" w:rsidRDefault="00BC6CCF">
      <w:pPr>
        <w:pStyle w:val="ConsPlusNonformat"/>
        <w:jc w:val="both"/>
        <w:rPr>
          <w:rFonts w:ascii="Times New Roman" w:hAnsi="Times New Roman"/>
          <w:sz w:val="28"/>
        </w:rPr>
      </w:pPr>
      <w:r>
        <w:rPr>
          <w:rFonts w:ascii="Times New Roman" w:hAnsi="Times New Roman"/>
          <w:sz w:val="28"/>
        </w:rPr>
        <w:ta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7.7.5. Очередность предоставления ежегодных оплачиваемых отпусков</w:t>
      </w:r>
    </w:p>
    <w:p w:rsidR="00C77BE3" w:rsidRDefault="00BC6CCF">
      <w:pPr>
        <w:pStyle w:val="ConsPlusNonformat"/>
        <w:jc w:val="both"/>
        <w:rPr>
          <w:rFonts w:ascii="Times New Roman" w:hAnsi="Times New Roman"/>
          <w:sz w:val="28"/>
        </w:rPr>
      </w:pPr>
      <w:r>
        <w:rPr>
          <w:rFonts w:ascii="Times New Roman" w:hAnsi="Times New Roman"/>
          <w:sz w:val="28"/>
        </w:rPr>
        <w:tab/>
        <w:t xml:space="preserve">В соответствии со статьей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Pr>
          <w:rFonts w:ascii="Times New Roman" w:hAnsi="Times New Roman"/>
          <w:sz w:val="28"/>
        </w:rPr>
        <w:t>позднее</w:t>
      </w:r>
      <w:proofErr w:type="gramEnd"/>
      <w:r>
        <w:rPr>
          <w:rFonts w:ascii="Times New Roman" w:hAnsi="Times New Roman"/>
          <w:sz w:val="28"/>
        </w:rPr>
        <w:t xml:space="preserve"> чем за две недели до наступления календарного года в порядке, установленном статьей 372 ТК РФ для принятия локальных нормативных актов.</w:t>
      </w:r>
    </w:p>
    <w:p w:rsidR="00C77BE3" w:rsidRDefault="00BC6CCF">
      <w:pPr>
        <w:pStyle w:val="ConsPlusNonformat"/>
        <w:jc w:val="both"/>
        <w:rPr>
          <w:rFonts w:ascii="Times New Roman" w:hAnsi="Times New Roman"/>
          <w:sz w:val="28"/>
        </w:rPr>
      </w:pPr>
      <w:r>
        <w:rPr>
          <w:rFonts w:ascii="Times New Roman" w:hAnsi="Times New Roman"/>
          <w:sz w:val="28"/>
        </w:rPr>
        <w:lastRenderedPageBreak/>
        <w:tab/>
        <w:t>График отпусков обязателен как для работодателя, так и для работника.</w:t>
      </w:r>
    </w:p>
    <w:p w:rsidR="00C77BE3" w:rsidRDefault="00BC6CCF">
      <w:pPr>
        <w:pStyle w:val="ConsPlusNonformat"/>
        <w:jc w:val="both"/>
        <w:rPr>
          <w:rFonts w:ascii="Times New Roman" w:hAnsi="Times New Roman"/>
          <w:sz w:val="28"/>
        </w:rPr>
      </w:pPr>
      <w:r>
        <w:rPr>
          <w:rFonts w:ascii="Times New Roman" w:hAnsi="Times New Roman"/>
          <w:sz w:val="28"/>
        </w:rPr>
        <w:tab/>
        <w:t xml:space="preserve">О времени начала отпуска работник должен быть извещен под роспись не </w:t>
      </w:r>
      <w:proofErr w:type="gramStart"/>
      <w:r>
        <w:rPr>
          <w:rFonts w:ascii="Times New Roman" w:hAnsi="Times New Roman"/>
          <w:sz w:val="28"/>
        </w:rPr>
        <w:t>позднее</w:t>
      </w:r>
      <w:proofErr w:type="gramEnd"/>
      <w:r>
        <w:rPr>
          <w:rFonts w:ascii="Times New Roman" w:hAnsi="Times New Roman"/>
          <w:sz w:val="28"/>
        </w:rPr>
        <w:t xml:space="preserve"> чем за две недели до его начала.</w:t>
      </w:r>
    </w:p>
    <w:p w:rsidR="00C77BE3" w:rsidRDefault="00BC6CCF">
      <w:pPr>
        <w:pStyle w:val="ConsPlusNonformat"/>
        <w:jc w:val="both"/>
        <w:rPr>
          <w:rFonts w:ascii="Times New Roman" w:hAnsi="Times New Roman"/>
          <w:sz w:val="28"/>
        </w:rPr>
      </w:pPr>
      <w:r>
        <w:rPr>
          <w:rFonts w:ascii="Times New Roman" w:hAnsi="Times New Roman"/>
          <w:sz w:val="28"/>
        </w:rPr>
        <w:tab/>
        <w:t xml:space="preserve">Отдельным категориям работников в случаях, предусмотренных настоящими Правилами, ТК РФ и другими федеральными законами, ежегодный оплачиваемый отпуск предоставляется по их желанию в удобное для них время. </w:t>
      </w:r>
      <w:r>
        <w:rPr>
          <w:rFonts w:ascii="Times New Roman" w:hAnsi="Times New Roman"/>
          <w:sz w:val="28"/>
        </w:rPr>
        <w:tab/>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7.7.6. Продление или перенесение ежегодного оплачиваемого отпуска</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77BE3" w:rsidRDefault="00BC6CCF">
      <w:pPr>
        <w:pStyle w:val="ConsPlusNonformat"/>
        <w:jc w:val="both"/>
        <w:rPr>
          <w:rFonts w:ascii="Times New Roman" w:hAnsi="Times New Roman"/>
          <w:sz w:val="28"/>
        </w:rPr>
      </w:pPr>
      <w:r>
        <w:rPr>
          <w:rFonts w:ascii="Times New Roman" w:hAnsi="Times New Roman"/>
          <w:sz w:val="28"/>
        </w:rPr>
        <w:tab/>
        <w:t>временной нетрудоспособности работника;</w:t>
      </w:r>
    </w:p>
    <w:p w:rsidR="00C77BE3" w:rsidRDefault="00BC6CCF">
      <w:pPr>
        <w:pStyle w:val="ConsPlusNonformat"/>
        <w:jc w:val="both"/>
        <w:rPr>
          <w:rFonts w:ascii="Times New Roman" w:hAnsi="Times New Roman"/>
          <w:sz w:val="28"/>
        </w:rPr>
      </w:pPr>
      <w:r>
        <w:rPr>
          <w:rFonts w:ascii="Times New Roman" w:hAnsi="Times New Roman"/>
          <w:sz w:val="28"/>
        </w:rPr>
        <w:tab/>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77BE3" w:rsidRDefault="00BC6CCF">
      <w:pPr>
        <w:pStyle w:val="ConsPlusNonformat"/>
        <w:jc w:val="both"/>
        <w:rPr>
          <w:rFonts w:ascii="Times New Roman" w:hAnsi="Times New Roman"/>
          <w:sz w:val="28"/>
        </w:rPr>
      </w:pPr>
      <w:r>
        <w:rPr>
          <w:rFonts w:ascii="Times New Roman" w:hAnsi="Times New Roman"/>
          <w:sz w:val="28"/>
        </w:rPr>
        <w:tab/>
        <w:t>в других случаях, предусмотренных трудовым законодательством, локальными нормативными актами.</w:t>
      </w:r>
    </w:p>
    <w:p w:rsidR="00C77BE3" w:rsidRDefault="00BC6CCF">
      <w:pPr>
        <w:pStyle w:val="ConsPlusNonformat"/>
        <w:jc w:val="both"/>
        <w:rPr>
          <w:rFonts w:ascii="Times New Roman" w:hAnsi="Times New Roman"/>
          <w:sz w:val="28"/>
        </w:rPr>
      </w:pPr>
      <w:r>
        <w:rPr>
          <w:rFonts w:ascii="Times New Roman" w:hAnsi="Times New Roman"/>
          <w:sz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77BE3" w:rsidRDefault="00BC6CCF">
      <w:pPr>
        <w:pStyle w:val="ConsPlusNonformat"/>
        <w:jc w:val="both"/>
        <w:rPr>
          <w:rFonts w:ascii="Times New Roman" w:hAnsi="Times New Roman"/>
          <w:sz w:val="28"/>
        </w:rPr>
      </w:pPr>
      <w:r>
        <w:rPr>
          <w:rFonts w:ascii="Times New Roman" w:hAnsi="Times New Roman"/>
          <w:sz w:val="28"/>
        </w:rPr>
        <w:tab/>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77BE3" w:rsidRDefault="00BC6CCF">
      <w:pPr>
        <w:pStyle w:val="ConsPlusNonformat"/>
        <w:jc w:val="both"/>
        <w:rPr>
          <w:rFonts w:ascii="Times New Roman" w:hAnsi="Times New Roman"/>
          <w:sz w:val="28"/>
        </w:rPr>
      </w:pPr>
      <w:r>
        <w:rPr>
          <w:rFonts w:ascii="Times New Roman" w:hAnsi="Times New Roman"/>
          <w:sz w:val="28"/>
        </w:rPr>
        <w:tab/>
        <w:t xml:space="preserve">Запрещается </w:t>
      </w:r>
      <w:proofErr w:type="spellStart"/>
      <w:r>
        <w:rPr>
          <w:rFonts w:ascii="Times New Roman" w:hAnsi="Times New Roman"/>
          <w:sz w:val="28"/>
        </w:rPr>
        <w:t>непредоставление</w:t>
      </w:r>
      <w:proofErr w:type="spellEnd"/>
      <w:r>
        <w:rPr>
          <w:rFonts w:ascii="Times New Roman" w:hAnsi="Times New Roman"/>
          <w:sz w:val="28"/>
        </w:rPr>
        <w:t xml:space="preserve"> ежегодного оплачиваемого отпуска в течение двух лет подряд, а также </w:t>
      </w:r>
      <w:proofErr w:type="spellStart"/>
      <w:r>
        <w:rPr>
          <w:rFonts w:ascii="Times New Roman" w:hAnsi="Times New Roman"/>
          <w:sz w:val="28"/>
        </w:rPr>
        <w:t>непредоставление</w:t>
      </w:r>
      <w:proofErr w:type="spellEnd"/>
      <w:r>
        <w:rPr>
          <w:rFonts w:ascii="Times New Roman" w:hAnsi="Times New Roman"/>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7.7.7. Разделение ежегодного оплачиваемого отпуска на части. Отзыв из отпуска</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77BE3" w:rsidRDefault="00BC6CCF">
      <w:pPr>
        <w:pStyle w:val="ConsPlusNonformat"/>
        <w:jc w:val="both"/>
        <w:rPr>
          <w:rFonts w:ascii="Times New Roman" w:hAnsi="Times New Roman"/>
          <w:sz w:val="28"/>
        </w:rPr>
      </w:pPr>
      <w:r>
        <w:rPr>
          <w:rFonts w:ascii="Times New Roman" w:hAnsi="Times New Roman"/>
          <w:sz w:val="28"/>
        </w:rPr>
        <w:ta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77BE3" w:rsidRDefault="00BC6CCF">
      <w:pPr>
        <w:pStyle w:val="ConsPlusNonformat"/>
        <w:jc w:val="both"/>
        <w:rPr>
          <w:rFonts w:ascii="Times New Roman" w:hAnsi="Times New Roman"/>
          <w:sz w:val="28"/>
        </w:rPr>
      </w:pPr>
      <w:r>
        <w:rPr>
          <w:rFonts w:ascii="Times New Roman" w:hAnsi="Times New Roman"/>
          <w:sz w:val="28"/>
        </w:rPr>
        <w:lastRenderedPageBreak/>
        <w:tab/>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7.7.8. Замена ежегодного оплачиваемого отпуска денежной компенсацией</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77BE3" w:rsidRDefault="00BC6CCF">
      <w:pPr>
        <w:pStyle w:val="ConsPlusNonformat"/>
        <w:jc w:val="both"/>
        <w:rPr>
          <w:rFonts w:ascii="Times New Roman" w:hAnsi="Times New Roman"/>
          <w:sz w:val="28"/>
        </w:rPr>
      </w:pPr>
      <w:r>
        <w:rPr>
          <w:rFonts w:ascii="Times New Roman" w:hAnsi="Times New Roman"/>
          <w:sz w:val="28"/>
        </w:rPr>
        <w:tab/>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C77BE3" w:rsidRDefault="00BC6CCF">
      <w:pPr>
        <w:pStyle w:val="ConsPlusNonformat"/>
        <w:jc w:val="both"/>
        <w:rPr>
          <w:rFonts w:ascii="Times New Roman" w:hAnsi="Times New Roman"/>
          <w:sz w:val="28"/>
        </w:rPr>
      </w:pPr>
      <w:r>
        <w:rPr>
          <w:rFonts w:ascii="Times New Roman" w:hAnsi="Times New Roman"/>
          <w:sz w:val="28"/>
        </w:rPr>
        <w:tab/>
      </w:r>
      <w:proofErr w:type="gramStart"/>
      <w:r>
        <w:rPr>
          <w:rFonts w:ascii="Times New Roman" w:hAnsi="Times New Roman"/>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w:t>
      </w:r>
      <w:proofErr w:type="gramEnd"/>
      <w:r>
        <w:rPr>
          <w:rFonts w:ascii="Times New Roman" w:hAnsi="Times New Roman"/>
          <w:sz w:val="28"/>
        </w:rPr>
        <w:t xml:space="preserve"> </w:t>
      </w:r>
      <w:proofErr w:type="gramStart"/>
      <w:r>
        <w:rPr>
          <w:rFonts w:ascii="Times New Roman" w:hAnsi="Times New Roman"/>
          <w:sz w:val="28"/>
        </w:rPr>
        <w:t>РФ).</w:t>
      </w:r>
      <w:proofErr w:type="gramEnd"/>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7.7.9. Реализация права на отпуск при увольнении работника</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127 ТК РФ при увольнении работнику выплачивается денежная компенсация за все неиспользованные отпуска.</w:t>
      </w:r>
    </w:p>
    <w:p w:rsidR="00C77BE3" w:rsidRDefault="00BC6CCF">
      <w:pPr>
        <w:pStyle w:val="ConsPlusNonformat"/>
        <w:jc w:val="both"/>
        <w:rPr>
          <w:rFonts w:ascii="Times New Roman" w:hAnsi="Times New Roman"/>
          <w:sz w:val="28"/>
        </w:rPr>
      </w:pPr>
      <w:r>
        <w:rPr>
          <w:rFonts w:ascii="Times New Roman" w:hAnsi="Times New Roman"/>
          <w:sz w:val="28"/>
        </w:rPr>
        <w:tab/>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C77BE3" w:rsidRDefault="00BC6CCF">
      <w:pPr>
        <w:pStyle w:val="ConsPlusNonformat"/>
        <w:jc w:val="both"/>
        <w:rPr>
          <w:rFonts w:ascii="Times New Roman" w:hAnsi="Times New Roman"/>
          <w:sz w:val="28"/>
        </w:rPr>
      </w:pPr>
      <w:r>
        <w:rPr>
          <w:rFonts w:ascii="Times New Roman" w:hAnsi="Times New Roman"/>
          <w:sz w:val="28"/>
        </w:rPr>
        <w:tab/>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C77BE3" w:rsidRDefault="00BC6CCF">
      <w:pPr>
        <w:pStyle w:val="ConsPlusNonformat"/>
        <w:jc w:val="both"/>
        <w:rPr>
          <w:rFonts w:ascii="Times New Roman" w:hAnsi="Times New Roman"/>
          <w:sz w:val="28"/>
        </w:rPr>
      </w:pPr>
      <w:r>
        <w:rPr>
          <w:rFonts w:ascii="Times New Roman" w:hAnsi="Times New Roman"/>
          <w:sz w:val="28"/>
        </w:rPr>
        <w:tab/>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C77BE3" w:rsidRDefault="00BC6CCF">
      <w:pPr>
        <w:pStyle w:val="ConsPlusNonformat"/>
        <w:jc w:val="both"/>
        <w:rPr>
          <w:rFonts w:ascii="Times New Roman" w:hAnsi="Times New Roman"/>
          <w:b/>
          <w:sz w:val="28"/>
        </w:rPr>
      </w:pPr>
      <w:r>
        <w:rPr>
          <w:rFonts w:ascii="Times New Roman" w:hAnsi="Times New Roman"/>
          <w:sz w:val="28"/>
        </w:rPr>
        <w:tab/>
      </w:r>
      <w:r>
        <w:rPr>
          <w:rFonts w:ascii="Times New Roman" w:hAnsi="Times New Roman"/>
          <w:b/>
          <w:sz w:val="28"/>
        </w:rPr>
        <w:t>7.7.10. Отпуск без сохранения заработной платы</w:t>
      </w:r>
    </w:p>
    <w:p w:rsidR="00C77BE3" w:rsidRDefault="00BC6CCF">
      <w:pPr>
        <w:pStyle w:val="ConsPlusNonformat"/>
        <w:jc w:val="both"/>
        <w:rPr>
          <w:rFonts w:ascii="Times New Roman" w:hAnsi="Times New Roman"/>
          <w:sz w:val="28"/>
        </w:rPr>
      </w:pPr>
      <w:r>
        <w:rPr>
          <w:rFonts w:ascii="Times New Roman" w:hAnsi="Times New Roman"/>
          <w:sz w:val="28"/>
        </w:rPr>
        <w:tab/>
        <w:t>В соответствии со статьей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77BE3" w:rsidRDefault="00BC6CCF">
      <w:pPr>
        <w:pStyle w:val="ConsPlusNonformat"/>
        <w:jc w:val="both"/>
        <w:rPr>
          <w:rFonts w:ascii="Times New Roman" w:hAnsi="Times New Roman"/>
          <w:sz w:val="28"/>
        </w:rPr>
      </w:pPr>
      <w:r>
        <w:rPr>
          <w:rFonts w:ascii="Times New Roman" w:hAnsi="Times New Roman"/>
          <w:sz w:val="28"/>
        </w:rPr>
        <w:tab/>
        <w:t>Работодатель обязан на основании письменного заявления работника предоставить отпуск без сохранения заработной платы:</w:t>
      </w:r>
    </w:p>
    <w:p w:rsidR="00C77BE3" w:rsidRDefault="00BC6CCF">
      <w:pPr>
        <w:pStyle w:val="ConsPlusNonformat"/>
        <w:jc w:val="both"/>
        <w:rPr>
          <w:rFonts w:ascii="Times New Roman" w:hAnsi="Times New Roman"/>
          <w:sz w:val="28"/>
        </w:rPr>
      </w:pPr>
      <w:r>
        <w:rPr>
          <w:rFonts w:ascii="Times New Roman" w:hAnsi="Times New Roman"/>
          <w:sz w:val="28"/>
        </w:rPr>
        <w:tab/>
        <w:t>участникам Великой Отечественной войны - до 35 календарных дней в году;</w:t>
      </w:r>
    </w:p>
    <w:p w:rsidR="00C77BE3" w:rsidRDefault="00BC6CCF">
      <w:pPr>
        <w:pStyle w:val="ConsPlusNonformat"/>
        <w:jc w:val="both"/>
        <w:rPr>
          <w:rFonts w:ascii="Times New Roman" w:hAnsi="Times New Roman"/>
          <w:sz w:val="28"/>
        </w:rPr>
      </w:pPr>
      <w:r>
        <w:rPr>
          <w:rFonts w:ascii="Times New Roman" w:hAnsi="Times New Roman"/>
          <w:sz w:val="28"/>
        </w:rPr>
        <w:tab/>
        <w:t>работающим пенсионерам по старости (по возрасту) - до 14 календарных дней в году;</w:t>
      </w:r>
    </w:p>
    <w:p w:rsidR="00C77BE3" w:rsidRDefault="00BC6CCF">
      <w:pPr>
        <w:pStyle w:val="ConsPlusNonformat"/>
        <w:jc w:val="both"/>
        <w:rPr>
          <w:rFonts w:ascii="Times New Roman" w:hAnsi="Times New Roman"/>
          <w:sz w:val="28"/>
        </w:rPr>
      </w:pPr>
      <w:r>
        <w:rPr>
          <w:rFonts w:ascii="Times New Roman" w:hAnsi="Times New Roman"/>
          <w:sz w:val="28"/>
        </w:rPr>
        <w:lastRenderedPageBreak/>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C77BE3" w:rsidRDefault="00BC6CCF">
      <w:pPr>
        <w:pStyle w:val="ConsPlusNonformat"/>
        <w:jc w:val="both"/>
        <w:rPr>
          <w:rFonts w:ascii="Times New Roman" w:hAnsi="Times New Roman"/>
          <w:sz w:val="28"/>
        </w:rPr>
      </w:pPr>
      <w:r>
        <w:rPr>
          <w:rFonts w:ascii="Times New Roman" w:hAnsi="Times New Roman"/>
          <w:sz w:val="28"/>
        </w:rPr>
        <w:tab/>
        <w:t>работающим инвалидам - до 60 календарных дней в году;</w:t>
      </w:r>
    </w:p>
    <w:p w:rsidR="00C77BE3" w:rsidRDefault="00BC6CCF">
      <w:pPr>
        <w:pStyle w:val="ConsPlusNonformat"/>
        <w:jc w:val="both"/>
        <w:rPr>
          <w:rFonts w:ascii="Times New Roman" w:hAnsi="Times New Roman"/>
          <w:sz w:val="28"/>
        </w:rPr>
      </w:pPr>
      <w:r>
        <w:rPr>
          <w:rFonts w:ascii="Times New Roman" w:hAnsi="Times New Roman"/>
          <w:sz w:val="28"/>
        </w:rPr>
        <w:tab/>
        <w:t>работникам в случаях рождения ребенка, регистрации брака, смерти близких родственников - до пяти календарных дней;</w:t>
      </w:r>
    </w:p>
    <w:p w:rsidR="00C77BE3" w:rsidRDefault="00BC6CCF">
      <w:pPr>
        <w:pStyle w:val="ConsPlusNonformat"/>
        <w:ind w:firstLine="708"/>
        <w:jc w:val="both"/>
        <w:rPr>
          <w:rFonts w:ascii="Times New Roman" w:hAnsi="Times New Roman"/>
          <w:sz w:val="28"/>
        </w:rPr>
      </w:pPr>
      <w:r>
        <w:rPr>
          <w:rFonts w:ascii="Times New Roman" w:hAnsi="Times New Roman"/>
          <w:sz w:val="28"/>
        </w:rPr>
        <w:t>в других случаях, предусмотренных ТК РФ, иными федеральными законами либо настоящим коллективным договором.</w:t>
      </w:r>
    </w:p>
    <w:p w:rsidR="00C77BE3" w:rsidRDefault="00C77BE3">
      <w:pPr>
        <w:pStyle w:val="ConsPlusNonformat"/>
        <w:jc w:val="both"/>
        <w:rPr>
          <w:rFonts w:ascii="Times New Roman" w:hAnsi="Times New Roman"/>
          <w:sz w:val="28"/>
        </w:rPr>
      </w:pPr>
    </w:p>
    <w:p w:rsidR="00C77BE3" w:rsidRDefault="00BC6CCF">
      <w:pPr>
        <w:pStyle w:val="ConsPlusNonformat"/>
        <w:jc w:val="center"/>
        <w:rPr>
          <w:rFonts w:ascii="Times New Roman" w:hAnsi="Times New Roman"/>
          <w:b/>
          <w:sz w:val="28"/>
        </w:rPr>
      </w:pPr>
      <w:r>
        <w:rPr>
          <w:rFonts w:ascii="Times New Roman" w:hAnsi="Times New Roman"/>
          <w:b/>
          <w:sz w:val="28"/>
        </w:rPr>
        <w:t>Раздел 8. Оплата и нормирование труда</w:t>
      </w:r>
    </w:p>
    <w:p w:rsidR="00C77BE3" w:rsidRDefault="00C77BE3">
      <w:pPr>
        <w:pStyle w:val="ConsPlusNonformat"/>
        <w:jc w:val="both"/>
        <w:rPr>
          <w:rFonts w:ascii="Times New Roman" w:hAnsi="Times New Roman"/>
          <w:sz w:val="28"/>
        </w:rPr>
      </w:pPr>
    </w:p>
    <w:p w:rsidR="00C77BE3" w:rsidRDefault="00BC6CCF">
      <w:pPr>
        <w:pStyle w:val="ConsPlusNonformat"/>
        <w:ind w:firstLine="708"/>
        <w:jc w:val="both"/>
        <w:rPr>
          <w:rFonts w:ascii="Times New Roman" w:hAnsi="Times New Roman"/>
          <w:sz w:val="28"/>
        </w:rPr>
      </w:pPr>
      <w:r>
        <w:rPr>
          <w:rFonts w:ascii="Times New Roman" w:hAnsi="Times New Roman"/>
          <w:sz w:val="28"/>
        </w:rPr>
        <w:t>8. Стороны исходят из того, что:</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8.1. </w:t>
      </w:r>
      <w:proofErr w:type="gramStart"/>
      <w:r>
        <w:rPr>
          <w:rFonts w:ascii="Times New Roman" w:hAnsi="Times New Roman"/>
          <w:sz w:val="28"/>
        </w:rPr>
        <w:t>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roofErr w:type="gramEnd"/>
    </w:p>
    <w:p w:rsidR="00C77BE3" w:rsidRDefault="00BC6CCF">
      <w:pPr>
        <w:pStyle w:val="ConsPlusNonformat"/>
        <w:ind w:firstLine="708"/>
        <w:jc w:val="both"/>
        <w:rPr>
          <w:rFonts w:ascii="Times New Roman" w:hAnsi="Times New Roman"/>
          <w:sz w:val="28"/>
        </w:rPr>
      </w:pPr>
      <w:r>
        <w:rPr>
          <w:rFonts w:ascii="Times New Roman" w:hAnsi="Times New Roman"/>
          <w:sz w:val="28"/>
        </w:rPr>
        <w:t>8.2. Оплата труда работников производится в соответствии с законодательством РФ, Положением об оплате труда работников (Приложение № 2 к настоящему коллективному договору).</w:t>
      </w:r>
    </w:p>
    <w:p w:rsidR="00C77BE3" w:rsidRDefault="00BC6CCF">
      <w:pPr>
        <w:pStyle w:val="ConsPlusNonformat"/>
        <w:ind w:firstLine="708"/>
        <w:jc w:val="both"/>
        <w:rPr>
          <w:rFonts w:ascii="Times New Roman" w:hAnsi="Times New Roman"/>
          <w:sz w:val="28"/>
        </w:rPr>
      </w:pPr>
      <w:r>
        <w:rPr>
          <w:rFonts w:ascii="Times New Roman" w:hAnsi="Times New Roman"/>
          <w:sz w:val="28"/>
        </w:rPr>
        <w:t>8.3. Выплаты из стимулирующей части фонда оплаты труда работников осуществляются на основании Положения о премировании, надбавках, доплатах и других видах материального поощрения и стимулирования работников утвержденного приказом руководителя и согласованного с выборным органом первичной профсоюзной организации (Приложение № 3 к настоящему коллективному договору).</w:t>
      </w:r>
    </w:p>
    <w:p w:rsidR="00C77BE3" w:rsidRDefault="00BC6CCF">
      <w:pPr>
        <w:pStyle w:val="ConsPlusNonformat"/>
        <w:ind w:firstLine="708"/>
        <w:jc w:val="both"/>
        <w:rPr>
          <w:rFonts w:ascii="Times New Roman" w:hAnsi="Times New Roman"/>
          <w:sz w:val="28"/>
        </w:rPr>
      </w:pPr>
      <w:r>
        <w:rPr>
          <w:rFonts w:ascii="Times New Roman" w:hAnsi="Times New Roman"/>
          <w:sz w:val="28"/>
        </w:rPr>
        <w:t>8.4. Заработная плата работников (без учета стимулирующих выплат), устанавливаемая в соответствии с новой системой оплаты труда, не может быть меньше заработной платы (без учета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8.5.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w:t>
      </w:r>
      <w:proofErr w:type="gramStart"/>
      <w:r>
        <w:rPr>
          <w:rFonts w:ascii="Times New Roman" w:hAnsi="Times New Roman"/>
          <w:sz w:val="28"/>
        </w:rPr>
        <w:t>размера оплаты труда</w:t>
      </w:r>
      <w:proofErr w:type="gramEnd"/>
      <w:r>
        <w:rPr>
          <w:rFonts w:ascii="Times New Roman" w:hAnsi="Times New Roman"/>
          <w:sz w:val="28"/>
        </w:rPr>
        <w:t xml:space="preserve">. Заработная плата Работнику выплачивается ежемесячно на основании табеля учёта рабочего времени и регулируется ст. 129-188 ТК РФ. Выплата заработной платы производится путем наличного расчета в сроки и </w:t>
      </w:r>
      <w:proofErr w:type="gramStart"/>
      <w:r>
        <w:rPr>
          <w:rFonts w:ascii="Times New Roman" w:hAnsi="Times New Roman"/>
          <w:sz w:val="28"/>
        </w:rPr>
        <w:t>порядке</w:t>
      </w:r>
      <w:proofErr w:type="gramEnd"/>
      <w:r>
        <w:rPr>
          <w:rFonts w:ascii="Times New Roman" w:hAnsi="Times New Roman"/>
          <w:sz w:val="28"/>
        </w:rPr>
        <w:t xml:space="preserve">, которые установлены трудовым договором, коллективным договором и правилами </w:t>
      </w:r>
      <w:r>
        <w:rPr>
          <w:rFonts w:ascii="Times New Roman" w:hAnsi="Times New Roman"/>
          <w:sz w:val="28"/>
        </w:rPr>
        <w:lastRenderedPageBreak/>
        <w:t>внутреннего трудового распорядка.</w:t>
      </w:r>
    </w:p>
    <w:p w:rsidR="00C77BE3" w:rsidRDefault="00BC6CCF">
      <w:pPr>
        <w:pStyle w:val="ConsPlusNonformat"/>
        <w:ind w:firstLine="708"/>
        <w:jc w:val="both"/>
        <w:rPr>
          <w:rFonts w:ascii="Times New Roman" w:hAnsi="Times New Roman"/>
          <w:sz w:val="28"/>
        </w:rPr>
      </w:pPr>
      <w:r>
        <w:rPr>
          <w:rFonts w:ascii="Times New Roman" w:hAnsi="Times New Roman"/>
          <w:sz w:val="28"/>
        </w:rPr>
        <w:t>8.6. Заработная плата согласно ст. 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 № 3210-у)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p>
    <w:p w:rsidR="00C77BE3" w:rsidRDefault="00BC6CCF">
      <w:pPr>
        <w:ind w:right="-108" w:firstLine="708"/>
        <w:rPr>
          <w:rFonts w:ascii="Times New Roman" w:hAnsi="Times New Roman"/>
          <w:sz w:val="28"/>
        </w:rPr>
      </w:pPr>
      <w:r>
        <w:rPr>
          <w:rFonts w:ascii="Times New Roman" w:hAnsi="Times New Roman"/>
          <w:sz w:val="28"/>
        </w:rPr>
        <w:t>8.7. В соответствии со статьей 136 Трудового кодекса Российской Федерации заработная плата работнику выплачивается 2 раза в месяц:</w:t>
      </w:r>
    </w:p>
    <w:p w:rsidR="00C77BE3" w:rsidRDefault="00C41A6B">
      <w:pPr>
        <w:ind w:right="-108" w:firstLine="0"/>
        <w:rPr>
          <w:rFonts w:ascii="Times New Roman" w:hAnsi="Times New Roman"/>
          <w:sz w:val="28"/>
        </w:rPr>
      </w:pPr>
      <w:r>
        <w:rPr>
          <w:rFonts w:ascii="Times New Roman" w:hAnsi="Times New Roman"/>
          <w:sz w:val="28"/>
        </w:rPr>
        <w:tab/>
        <w:t>- 15</w:t>
      </w:r>
      <w:r w:rsidR="00BC6CCF">
        <w:rPr>
          <w:rFonts w:ascii="Times New Roman" w:hAnsi="Times New Roman"/>
          <w:sz w:val="28"/>
        </w:rPr>
        <w:t xml:space="preserve"> - е число текущего месяца — выдача оплаты за работу сотрудника за первую половину месяца (аванс);</w:t>
      </w:r>
    </w:p>
    <w:p w:rsidR="00C77BE3" w:rsidRDefault="00C41A6B">
      <w:pPr>
        <w:ind w:right="-108" w:firstLine="0"/>
        <w:rPr>
          <w:rFonts w:ascii="Times New Roman" w:hAnsi="Times New Roman"/>
          <w:sz w:val="28"/>
        </w:rPr>
      </w:pPr>
      <w:r>
        <w:rPr>
          <w:rFonts w:ascii="Times New Roman" w:hAnsi="Times New Roman"/>
          <w:sz w:val="28"/>
        </w:rPr>
        <w:tab/>
        <w:t>- 30</w:t>
      </w:r>
      <w:r w:rsidR="00BC6CCF">
        <w:rPr>
          <w:rFonts w:ascii="Times New Roman" w:hAnsi="Times New Roman"/>
          <w:sz w:val="28"/>
        </w:rPr>
        <w:t xml:space="preserve"> - е число следующего за расчетным месяцем — выдача оплаты за работу сотрудника за вторую половину предыдущего месяца.</w:t>
      </w:r>
    </w:p>
    <w:p w:rsidR="00C77BE3" w:rsidRDefault="00BC6CCF">
      <w:pPr>
        <w:pStyle w:val="ConsPlusNonformat"/>
        <w:ind w:firstLine="708"/>
        <w:jc w:val="both"/>
        <w:rPr>
          <w:rFonts w:ascii="Times New Roman" w:hAnsi="Times New Roman"/>
          <w:sz w:val="28"/>
        </w:rPr>
      </w:pPr>
      <w:r>
        <w:rPr>
          <w:rFonts w:ascii="Times New Roman" w:hAnsi="Times New Roman"/>
          <w:sz w:val="28"/>
        </w:rPr>
        <w:t>8.8.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 236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8.9. Изменение размеров ставок (окладов), должностных окладов производится:</w:t>
      </w:r>
    </w:p>
    <w:p w:rsidR="00C77BE3" w:rsidRDefault="00BC6CCF">
      <w:pPr>
        <w:pStyle w:val="ConsPlusNonformat"/>
        <w:ind w:firstLine="708"/>
        <w:jc w:val="both"/>
        <w:rPr>
          <w:rFonts w:ascii="Times New Roman" w:hAnsi="Times New Roman"/>
          <w:sz w:val="28"/>
        </w:rPr>
      </w:pPr>
      <w:proofErr w:type="gramStart"/>
      <w:r>
        <w:rPr>
          <w:rFonts w:ascii="Times New Roman" w:hAnsi="Times New Roman"/>
          <w:sz w:val="28"/>
        </w:rPr>
        <w:t>- при увеличении стажа педагогической работы, стажа работы по специальности со дня достижения соответствующего стажа, если документы находятся в ДОУ, или со дня представления документа о стаже, дающем право на повышение размера ставки (оклада) заработной платы; при получении образования или восстановлении документов об образовании; при присвоении квалификационной категории – со дня вынесения решения аттестационной комиссией;</w:t>
      </w:r>
      <w:proofErr w:type="gramEnd"/>
    </w:p>
    <w:p w:rsidR="00C77BE3" w:rsidRDefault="00BC6CCF">
      <w:pPr>
        <w:pStyle w:val="ConsPlusNonformat"/>
        <w:ind w:firstLine="708"/>
        <w:jc w:val="both"/>
        <w:rPr>
          <w:rFonts w:ascii="Times New Roman" w:hAnsi="Times New Roman"/>
          <w:sz w:val="28"/>
        </w:rPr>
      </w:pPr>
      <w:r>
        <w:rPr>
          <w:rFonts w:ascii="Times New Roman" w:hAnsi="Times New Roman"/>
          <w:sz w:val="28"/>
        </w:rPr>
        <w:t>- при присвоении почетного звания, награждения ведомственными знаками отличия – со дня присвоения награждения;</w:t>
      </w:r>
    </w:p>
    <w:p w:rsidR="00C77BE3" w:rsidRDefault="00BC6CCF">
      <w:pPr>
        <w:pStyle w:val="ConsPlusNonformat"/>
        <w:ind w:firstLine="708"/>
        <w:jc w:val="both"/>
        <w:rPr>
          <w:rFonts w:ascii="Times New Roman" w:hAnsi="Times New Roman"/>
          <w:sz w:val="28"/>
        </w:rPr>
      </w:pPr>
      <w:r>
        <w:rPr>
          <w:rFonts w:ascii="Times New Roman" w:hAnsi="Times New Roman"/>
          <w:sz w:val="28"/>
        </w:rPr>
        <w:t>- 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C77BE3" w:rsidRDefault="00BC6CCF">
      <w:pPr>
        <w:pStyle w:val="ConsPlusNonformat"/>
        <w:ind w:firstLine="708"/>
        <w:jc w:val="both"/>
        <w:rPr>
          <w:rFonts w:ascii="Times New Roman" w:hAnsi="Times New Roman"/>
          <w:sz w:val="28"/>
        </w:rPr>
      </w:pPr>
      <w:r>
        <w:rPr>
          <w:rFonts w:ascii="Times New Roman" w:hAnsi="Times New Roman"/>
          <w:sz w:val="28"/>
        </w:rPr>
        <w:t>8.10. В целях повышения социального статуса работников образования, Учреждение может устанавливать надбавки к ставке (окладу) работникам, награжденным государственными и ведомственными знаками отличия на условиях, определенных Положением о премировании, надбавках, доплатах и других видах материального поощрения и стимулирования.</w:t>
      </w:r>
    </w:p>
    <w:p w:rsidR="00C77BE3" w:rsidRDefault="00BC6CCF">
      <w:pPr>
        <w:pStyle w:val="ConsPlusNonformat"/>
        <w:ind w:firstLine="708"/>
        <w:jc w:val="both"/>
        <w:rPr>
          <w:rFonts w:ascii="Times New Roman" w:hAnsi="Times New Roman"/>
          <w:sz w:val="28"/>
        </w:rPr>
      </w:pPr>
      <w:r>
        <w:rPr>
          <w:rFonts w:ascii="Times New Roman" w:hAnsi="Times New Roman"/>
          <w:sz w:val="28"/>
        </w:rPr>
        <w:t>8.11. ДОУ вправе распоряжаться экономией фонда заработной платы, которая может быть использована на увеличение размеров доплат стимулирующего характера.</w:t>
      </w:r>
    </w:p>
    <w:p w:rsidR="00C77BE3" w:rsidRDefault="00BC6CCF">
      <w:pPr>
        <w:pStyle w:val="ConsPlusNonformat"/>
        <w:ind w:firstLine="708"/>
        <w:jc w:val="both"/>
        <w:rPr>
          <w:rFonts w:ascii="Times New Roman" w:hAnsi="Times New Roman"/>
          <w:sz w:val="28"/>
        </w:rPr>
      </w:pPr>
      <w:r>
        <w:rPr>
          <w:rFonts w:ascii="Times New Roman" w:hAnsi="Times New Roman"/>
          <w:sz w:val="28"/>
        </w:rPr>
        <w:lastRenderedPageBreak/>
        <w:t>8.12.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Форма расчетного листка утверждается работодателем по согласованию с председателем первичной профсоюзной организации.</w:t>
      </w:r>
    </w:p>
    <w:p w:rsidR="00C77BE3" w:rsidRDefault="00BC6CCF">
      <w:pPr>
        <w:pStyle w:val="ConsPlusNonformat"/>
        <w:ind w:firstLine="708"/>
        <w:jc w:val="both"/>
        <w:rPr>
          <w:rFonts w:ascii="Times New Roman" w:hAnsi="Times New Roman"/>
          <w:sz w:val="28"/>
        </w:rPr>
      </w:pPr>
      <w:r>
        <w:rPr>
          <w:rFonts w:ascii="Times New Roman" w:hAnsi="Times New Roman"/>
          <w:sz w:val="28"/>
        </w:rPr>
        <w:t>8.13. Стороны признают, что заработная плата за работниками сохраняется в полном объеме в пределах утвержденного фонда оплаты труда:</w:t>
      </w:r>
    </w:p>
    <w:p w:rsidR="00C77BE3" w:rsidRDefault="00BC6CCF">
      <w:pPr>
        <w:pStyle w:val="ConsPlusNonformat"/>
        <w:ind w:firstLine="708"/>
        <w:jc w:val="both"/>
        <w:rPr>
          <w:rFonts w:ascii="Times New Roman" w:hAnsi="Times New Roman"/>
          <w:sz w:val="28"/>
        </w:rPr>
      </w:pPr>
      <w:r>
        <w:rPr>
          <w:rFonts w:ascii="Times New Roman" w:hAnsi="Times New Roman"/>
          <w:sz w:val="28"/>
        </w:rPr>
        <w:t>на период приостановки работы в случае задержки выплаты заработной платы;</w:t>
      </w:r>
    </w:p>
    <w:p w:rsidR="00C77BE3" w:rsidRDefault="00BC6CCF">
      <w:pPr>
        <w:pStyle w:val="ConsPlusNonformat"/>
        <w:ind w:firstLine="708"/>
        <w:jc w:val="both"/>
        <w:rPr>
          <w:rFonts w:ascii="Times New Roman" w:hAnsi="Times New Roman"/>
          <w:sz w:val="28"/>
        </w:rPr>
      </w:pPr>
      <w:r>
        <w:rPr>
          <w:rFonts w:ascii="Times New Roman" w:hAnsi="Times New Roman"/>
          <w:sz w:val="28"/>
        </w:rPr>
        <w:t>за время простоя по причинам, независящим от работника и работодателя;</w:t>
      </w:r>
    </w:p>
    <w:p w:rsidR="00C77BE3" w:rsidRDefault="00BC6CCF">
      <w:pPr>
        <w:pStyle w:val="ConsPlusNonformat"/>
        <w:ind w:firstLine="708"/>
        <w:jc w:val="both"/>
        <w:rPr>
          <w:rFonts w:ascii="Times New Roman" w:hAnsi="Times New Roman"/>
          <w:sz w:val="28"/>
        </w:rPr>
      </w:pPr>
      <w:r>
        <w:rPr>
          <w:rFonts w:ascii="Times New Roman" w:hAnsi="Times New Roman"/>
          <w:sz w:val="28"/>
        </w:rPr>
        <w:t>при невыполнении норм труда (дополнительных обязанностей) по причинам, не зависящим от работодателя и работника.</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8.14.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w:t>
      </w:r>
      <w:proofErr w:type="gramStart"/>
      <w:r>
        <w:rPr>
          <w:rFonts w:ascii="Times New Roman" w:hAnsi="Times New Roman"/>
          <w:sz w:val="28"/>
        </w:rPr>
        <w:t>размеров оплаты труда</w:t>
      </w:r>
      <w:proofErr w:type="gramEnd"/>
      <w:r>
        <w:rPr>
          <w:rFonts w:ascii="Times New Roman" w:hAnsi="Times New Roman"/>
          <w:sz w:val="28"/>
        </w:rPr>
        <w:t>.</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8.15. </w:t>
      </w:r>
      <w:proofErr w:type="gramStart"/>
      <w:r>
        <w:rPr>
          <w:rFonts w:ascii="Times New Roman" w:hAnsi="Times New Roman"/>
          <w:sz w:val="28"/>
        </w:rPr>
        <w:t>Оплата труда работников, занятых на работах с вредными и (или) опасными условиями труда, устанавливается в повышенном размере по сравнению со ставкой (окладом),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8.16. </w:t>
      </w:r>
      <w:proofErr w:type="gramStart"/>
      <w:r>
        <w:rPr>
          <w:rFonts w:ascii="Times New Roman" w:hAnsi="Times New Roman"/>
          <w:sz w:val="28"/>
        </w:rPr>
        <w:t>Работодатель по согласованию с выборным органом первичной профсоюзной организации в порядке, предусмотренном ст. 372 ТК РФ   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w:t>
      </w:r>
      <w:proofErr w:type="gramEnd"/>
      <w:r>
        <w:rPr>
          <w:rFonts w:ascii="Times New Roman" w:hAnsi="Times New Roman"/>
          <w:sz w:val="28"/>
        </w:rPr>
        <w:t xml:space="preserve">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C77BE3" w:rsidRDefault="00BC6CCF">
      <w:pPr>
        <w:pStyle w:val="ConsPlusNonformat"/>
        <w:ind w:firstLine="708"/>
        <w:jc w:val="both"/>
        <w:rPr>
          <w:rFonts w:ascii="Times New Roman" w:hAnsi="Times New Roman"/>
          <w:sz w:val="28"/>
        </w:rPr>
      </w:pPr>
      <w:r>
        <w:rPr>
          <w:rFonts w:ascii="Times New Roman" w:hAnsi="Times New Roman"/>
          <w:sz w:val="28"/>
        </w:rPr>
        <w:t>8.17. Размер доплаты за совмещение должностей (профессий), за выполнение работы временно отсутствующего работника устанавливать по соглашению между работником и работодателем в зависимости от объема дополнительной работы, но не свыше должностного оклада отсутствующего работника.</w:t>
      </w:r>
    </w:p>
    <w:p w:rsidR="00C77BE3" w:rsidRDefault="00BC6CCF">
      <w:pPr>
        <w:pStyle w:val="ConsPlusNonformat"/>
        <w:ind w:firstLine="708"/>
        <w:jc w:val="both"/>
        <w:rPr>
          <w:rFonts w:ascii="Times New Roman" w:hAnsi="Times New Roman"/>
          <w:sz w:val="28"/>
        </w:rPr>
      </w:pPr>
      <w:r>
        <w:rPr>
          <w:rFonts w:ascii="Times New Roman" w:hAnsi="Times New Roman"/>
          <w:sz w:val="28"/>
        </w:rPr>
        <w:t>8.18. Производить оплату за сверхурочную работу воспитателям и помощникам воспитателей в случаях неявки сменяющего работника за первые два часа работы не менее чем в полуторном размере, за последующие часы - не менее чем в двойном размере (ст. 152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8.19. Зарплату за отпуск выплачивать не позднее, чем за 3 дня до начала отпуска (ст.136 ТК РФ). В случае задержки выплаты отпускных работник Учреждения оставляет за собой право по письменному заявлению не уходить в отпуск до ее получения.</w:t>
      </w:r>
    </w:p>
    <w:p w:rsidR="00C77BE3" w:rsidRDefault="00BC6CCF">
      <w:pPr>
        <w:pStyle w:val="ConsPlusNonformat"/>
        <w:ind w:firstLine="708"/>
        <w:jc w:val="both"/>
        <w:rPr>
          <w:rFonts w:ascii="Times New Roman" w:hAnsi="Times New Roman"/>
          <w:sz w:val="28"/>
        </w:rPr>
      </w:pPr>
      <w:r>
        <w:rPr>
          <w:rFonts w:ascii="Times New Roman" w:hAnsi="Times New Roman"/>
          <w:sz w:val="28"/>
        </w:rPr>
        <w:t>8.20. При совпадении дня выплаты заработной платы с выходным или нерабочим праздничным днем выплачивать заработную плату накануне этого дня.</w:t>
      </w:r>
    </w:p>
    <w:p w:rsidR="00C77BE3" w:rsidRDefault="00BC6CCF">
      <w:pPr>
        <w:pStyle w:val="ConsPlusNonformat"/>
        <w:ind w:firstLine="708"/>
        <w:jc w:val="both"/>
        <w:rPr>
          <w:rFonts w:ascii="Times New Roman" w:hAnsi="Times New Roman"/>
          <w:sz w:val="28"/>
        </w:rPr>
      </w:pPr>
      <w:r>
        <w:rPr>
          <w:rFonts w:ascii="Times New Roman" w:hAnsi="Times New Roman"/>
          <w:sz w:val="28"/>
        </w:rPr>
        <w:lastRenderedPageBreak/>
        <w:t>8.21. В случае организации и проведения первичной профсоюзной организацией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rsidR="00C77BE3" w:rsidRDefault="00BC6CCF">
      <w:pPr>
        <w:pStyle w:val="ConsPlusNonformat"/>
        <w:ind w:firstLine="708"/>
        <w:jc w:val="both"/>
        <w:rPr>
          <w:rFonts w:ascii="Times New Roman" w:hAnsi="Times New Roman"/>
          <w:sz w:val="28"/>
        </w:rPr>
      </w:pPr>
      <w:r>
        <w:rPr>
          <w:rFonts w:ascii="Times New Roman" w:hAnsi="Times New Roman"/>
          <w:sz w:val="28"/>
        </w:rPr>
        <w:t>8.22.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C77BE3" w:rsidRDefault="00BC6CCF">
      <w:pPr>
        <w:pStyle w:val="ConsPlusNonformat"/>
        <w:ind w:firstLine="708"/>
        <w:jc w:val="both"/>
        <w:rPr>
          <w:rFonts w:ascii="Times New Roman" w:hAnsi="Times New Roman"/>
          <w:sz w:val="28"/>
        </w:rPr>
      </w:pPr>
      <w:r>
        <w:rPr>
          <w:rFonts w:ascii="Times New Roman" w:hAnsi="Times New Roman"/>
          <w:sz w:val="28"/>
        </w:rPr>
        <w:t>8.23. Стороны договорились совершенствовать критерии оценки качества работы руководящих, педагогических и других категорий работников Учреждения.</w:t>
      </w:r>
    </w:p>
    <w:p w:rsidR="00C77BE3" w:rsidRDefault="00C77BE3">
      <w:pPr>
        <w:pStyle w:val="ConsPlusNonformat"/>
        <w:jc w:val="both"/>
        <w:rPr>
          <w:rFonts w:ascii="Times New Roman" w:hAnsi="Times New Roman"/>
          <w:sz w:val="28"/>
        </w:rPr>
      </w:pPr>
    </w:p>
    <w:p w:rsidR="00C77BE3" w:rsidRDefault="00BC6CCF">
      <w:pPr>
        <w:pStyle w:val="ConsPlusNonformat"/>
        <w:jc w:val="center"/>
        <w:rPr>
          <w:rFonts w:ascii="Times New Roman" w:hAnsi="Times New Roman"/>
          <w:b/>
          <w:sz w:val="28"/>
        </w:rPr>
      </w:pPr>
      <w:r>
        <w:rPr>
          <w:rFonts w:ascii="Times New Roman" w:hAnsi="Times New Roman"/>
          <w:b/>
          <w:sz w:val="28"/>
        </w:rPr>
        <w:t>Раздел 9. Социальные гарантии и льготы</w:t>
      </w:r>
    </w:p>
    <w:p w:rsidR="00C77BE3" w:rsidRDefault="00C77BE3">
      <w:pPr>
        <w:pStyle w:val="ConsPlusNonformat"/>
        <w:jc w:val="both"/>
        <w:rPr>
          <w:rFonts w:ascii="Times New Roman" w:hAnsi="Times New Roman"/>
          <w:sz w:val="28"/>
        </w:rPr>
      </w:pPr>
    </w:p>
    <w:p w:rsidR="00C77BE3" w:rsidRDefault="00BC6CCF">
      <w:pPr>
        <w:pStyle w:val="ConsPlusNonformat"/>
        <w:ind w:firstLine="708"/>
        <w:jc w:val="both"/>
        <w:rPr>
          <w:rFonts w:ascii="Times New Roman" w:hAnsi="Times New Roman"/>
          <w:sz w:val="28"/>
        </w:rPr>
      </w:pPr>
      <w:r>
        <w:rPr>
          <w:rFonts w:ascii="Times New Roman" w:hAnsi="Times New Roman"/>
          <w:sz w:val="28"/>
        </w:rPr>
        <w:t>9. Стороны пришли к соглашению о том, что:</w:t>
      </w:r>
    </w:p>
    <w:p w:rsidR="00C77BE3" w:rsidRDefault="00BC6CCF">
      <w:pPr>
        <w:pStyle w:val="ConsPlusNonformat"/>
        <w:ind w:firstLine="708"/>
        <w:jc w:val="both"/>
        <w:rPr>
          <w:rFonts w:ascii="Times New Roman" w:hAnsi="Times New Roman"/>
          <w:sz w:val="28"/>
        </w:rPr>
      </w:pPr>
      <w:r>
        <w:rPr>
          <w:rFonts w:ascii="Times New Roman" w:hAnsi="Times New Roman"/>
          <w:sz w:val="28"/>
        </w:rPr>
        <w:t>9.1. Гарантии и компенсации работникам предоставляются в следующих случаях:</w:t>
      </w:r>
    </w:p>
    <w:p w:rsidR="00C77BE3" w:rsidRDefault="00BC6CCF">
      <w:pPr>
        <w:pStyle w:val="ConsPlusNonformat"/>
        <w:ind w:firstLine="708"/>
        <w:jc w:val="both"/>
        <w:rPr>
          <w:rFonts w:ascii="Times New Roman" w:hAnsi="Times New Roman"/>
          <w:sz w:val="28"/>
        </w:rPr>
      </w:pPr>
      <w:r>
        <w:rPr>
          <w:rFonts w:ascii="Times New Roman" w:hAnsi="Times New Roman"/>
          <w:sz w:val="28"/>
        </w:rPr>
        <w:t>при заключении трудового договора (гл. 10, 11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при переводе на другую работу (гл. 12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при расторжении трудового договора (гл. 13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по вопросам оплаты труда (гл. 20-22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при направлении в служебные командировки (гл. 24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при совмещении работы с обучением (гл. 26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при предоставлении ежегодного оплачиваемого отпуска (гл. 19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в связи с задержкой выдачи трудовой книжки при увольнении (ст. 84.1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в других случаях, предусмотренных трудовым законодательством.</w:t>
      </w:r>
    </w:p>
    <w:p w:rsidR="00C77BE3" w:rsidRDefault="00BC6CCF">
      <w:pPr>
        <w:pStyle w:val="ConsPlusNonformat"/>
        <w:ind w:firstLine="708"/>
        <w:jc w:val="both"/>
        <w:rPr>
          <w:rFonts w:ascii="Times New Roman" w:hAnsi="Times New Roman"/>
          <w:sz w:val="28"/>
        </w:rPr>
      </w:pPr>
      <w:r>
        <w:rPr>
          <w:rFonts w:ascii="Times New Roman" w:hAnsi="Times New Roman"/>
          <w:sz w:val="28"/>
        </w:rPr>
        <w:t>9.2. Работодатель обязуется:</w:t>
      </w:r>
    </w:p>
    <w:p w:rsidR="00C77BE3" w:rsidRDefault="00BC6CCF">
      <w:pPr>
        <w:pStyle w:val="ConsPlusNonformat"/>
        <w:ind w:firstLine="708"/>
        <w:jc w:val="both"/>
        <w:rPr>
          <w:rFonts w:ascii="Times New Roman" w:hAnsi="Times New Roman"/>
          <w:sz w:val="28"/>
        </w:rPr>
      </w:pPr>
      <w:r>
        <w:rPr>
          <w:rFonts w:ascii="Times New Roman" w:hAnsi="Times New Roman"/>
          <w:sz w:val="28"/>
        </w:rPr>
        <w:t>9.2.1.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77BE3" w:rsidRDefault="00BC6CCF">
      <w:pPr>
        <w:pStyle w:val="ConsPlusNonformat"/>
        <w:ind w:firstLine="708"/>
        <w:jc w:val="both"/>
        <w:rPr>
          <w:rFonts w:ascii="Times New Roman" w:hAnsi="Times New Roman"/>
          <w:sz w:val="28"/>
        </w:rPr>
      </w:pPr>
      <w:r>
        <w:rPr>
          <w:rFonts w:ascii="Times New Roman" w:hAnsi="Times New Roman"/>
          <w:sz w:val="28"/>
        </w:rPr>
        <w:t>9.2.2. Своевременно и полностью перечислять страховые взносы в Пенсионный фонд РФ.</w:t>
      </w:r>
    </w:p>
    <w:p w:rsidR="00C77BE3" w:rsidRDefault="00BC6CCF">
      <w:pPr>
        <w:pStyle w:val="ConsPlusNonformat"/>
        <w:ind w:firstLine="708"/>
        <w:jc w:val="both"/>
        <w:rPr>
          <w:rFonts w:ascii="Times New Roman" w:hAnsi="Times New Roman"/>
          <w:sz w:val="28"/>
        </w:rPr>
      </w:pPr>
      <w:r>
        <w:rPr>
          <w:rFonts w:ascii="Times New Roman" w:hAnsi="Times New Roman"/>
          <w:sz w:val="28"/>
        </w:rPr>
        <w:t>9.2.3. Социальные пособия работникам выплачиваются посредством обращения работодателю в установленные сроки для их выплаты.</w:t>
      </w:r>
    </w:p>
    <w:p w:rsidR="00C77BE3" w:rsidRDefault="00BC6CCF">
      <w:pPr>
        <w:pStyle w:val="ConsPlusNonformat"/>
        <w:ind w:firstLine="708"/>
        <w:jc w:val="both"/>
        <w:rPr>
          <w:rFonts w:ascii="Times New Roman" w:hAnsi="Times New Roman"/>
          <w:sz w:val="28"/>
        </w:rPr>
      </w:pPr>
      <w:r>
        <w:rPr>
          <w:rFonts w:ascii="Times New Roman" w:hAnsi="Times New Roman"/>
          <w:sz w:val="28"/>
        </w:rPr>
        <w:t>9.2.4. Ходатайствовать перед органами местного самоуправления о предоставлении жилья нуждающимся работникам и выделении ссуд на его приобретение (строительство).</w:t>
      </w:r>
    </w:p>
    <w:p w:rsidR="00C77BE3" w:rsidRDefault="00C77BE3">
      <w:pPr>
        <w:pStyle w:val="ConsPlusNonformat"/>
        <w:jc w:val="both"/>
        <w:rPr>
          <w:rFonts w:ascii="Times New Roman" w:hAnsi="Times New Roman"/>
          <w:sz w:val="28"/>
        </w:rPr>
      </w:pPr>
    </w:p>
    <w:p w:rsidR="00C77BE3" w:rsidRDefault="00BC6CCF">
      <w:pPr>
        <w:pStyle w:val="ConsPlusNonformat"/>
        <w:jc w:val="center"/>
        <w:rPr>
          <w:rFonts w:ascii="Times New Roman" w:hAnsi="Times New Roman"/>
          <w:b/>
          <w:sz w:val="28"/>
        </w:rPr>
      </w:pPr>
      <w:r>
        <w:rPr>
          <w:rFonts w:ascii="Times New Roman" w:hAnsi="Times New Roman"/>
          <w:b/>
          <w:sz w:val="28"/>
        </w:rPr>
        <w:t>Раздел 10. Охрана труда и здоровья</w:t>
      </w:r>
    </w:p>
    <w:p w:rsidR="00C77BE3" w:rsidRDefault="00C77BE3">
      <w:pPr>
        <w:pStyle w:val="ConsPlusNonformat"/>
        <w:jc w:val="both"/>
        <w:rPr>
          <w:rFonts w:ascii="Times New Roman" w:hAnsi="Times New Roman"/>
          <w:sz w:val="28"/>
        </w:rPr>
      </w:pPr>
    </w:p>
    <w:p w:rsidR="00C77BE3" w:rsidRDefault="00BC6CCF">
      <w:pPr>
        <w:pStyle w:val="ConsPlusNonformat"/>
        <w:ind w:firstLine="708"/>
        <w:jc w:val="both"/>
        <w:rPr>
          <w:rFonts w:ascii="Times New Roman" w:hAnsi="Times New Roman"/>
          <w:sz w:val="28"/>
        </w:rPr>
      </w:pPr>
      <w:r>
        <w:rPr>
          <w:rFonts w:ascii="Times New Roman" w:hAnsi="Times New Roman"/>
          <w:sz w:val="28"/>
        </w:rPr>
        <w:t>Работодатель в соответствии с действующими законодательными и нормативными правовыми актами об охране труда обязуется:</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10.1. Выделять средства на выполнение мероприятий по охране труда. </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10.2. Обеспечить право работников Учреждения на здоровые и безопасные </w:t>
      </w:r>
      <w:r>
        <w:rPr>
          <w:rFonts w:ascii="Times New Roman" w:hAnsi="Times New Roman"/>
          <w:sz w:val="28"/>
        </w:rPr>
        <w:lastRenderedPageBreak/>
        <w:t>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заболеваний работников (ст. 129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10.3. Для Учреждения этого права заключить соглашение по охране труда (Приложение № 10 к настоящему коллективному договору)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C77BE3" w:rsidRDefault="00BC6CCF">
      <w:pPr>
        <w:pStyle w:val="ConsPlusNonformat"/>
        <w:ind w:firstLine="708"/>
        <w:jc w:val="both"/>
        <w:rPr>
          <w:rFonts w:ascii="Times New Roman" w:hAnsi="Times New Roman"/>
          <w:sz w:val="28"/>
        </w:rPr>
      </w:pPr>
      <w:r>
        <w:rPr>
          <w:rFonts w:ascii="Times New Roman" w:hAnsi="Times New Roman"/>
          <w:sz w:val="28"/>
        </w:rPr>
        <w:t>10.4. Выполнить в установленные сроки комплекс организационных и технических мероприятий по улучшению условий и охраны труда.</w:t>
      </w:r>
    </w:p>
    <w:p w:rsidR="00C77BE3" w:rsidRDefault="00BC6CCF">
      <w:pPr>
        <w:pStyle w:val="ConsPlusNonformat"/>
        <w:ind w:firstLine="708"/>
        <w:jc w:val="both"/>
        <w:rPr>
          <w:rFonts w:ascii="Times New Roman" w:hAnsi="Times New Roman"/>
          <w:sz w:val="28"/>
        </w:rPr>
      </w:pPr>
      <w:r>
        <w:rPr>
          <w:rFonts w:ascii="Times New Roman" w:hAnsi="Times New Roman"/>
          <w:sz w:val="28"/>
        </w:rPr>
        <w:t>10.5. Провести специальную оценку рабочих мест по условиям труда с последующей сертификацией организации работ по охране труда по утвержденному плану.</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10.6. Проводить </w:t>
      </w:r>
      <w:proofErr w:type="gramStart"/>
      <w:r>
        <w:rPr>
          <w:rFonts w:ascii="Times New Roman" w:hAnsi="Times New Roman"/>
          <w:sz w:val="28"/>
        </w:rPr>
        <w:t>обучение по охране</w:t>
      </w:r>
      <w:proofErr w:type="gramEnd"/>
      <w:r>
        <w:rPr>
          <w:rFonts w:ascii="Times New Roman" w:hAnsi="Times New Roman"/>
          <w:sz w:val="28"/>
        </w:rPr>
        <w:t xml:space="preserve"> труда и проверку знаний, требований охраны труда работников, в том числе руководителей, в установленные сроки, стажировку на рабочем месте.</w:t>
      </w:r>
    </w:p>
    <w:p w:rsidR="00C77BE3" w:rsidRDefault="00BC6CCF">
      <w:pPr>
        <w:pStyle w:val="ConsPlusNonformat"/>
        <w:ind w:firstLine="708"/>
        <w:jc w:val="both"/>
        <w:rPr>
          <w:rFonts w:ascii="Times New Roman" w:hAnsi="Times New Roman"/>
          <w:sz w:val="28"/>
        </w:rPr>
      </w:pPr>
      <w:r>
        <w:rPr>
          <w:rFonts w:ascii="Times New Roman" w:hAnsi="Times New Roman"/>
          <w:sz w:val="28"/>
        </w:rPr>
        <w:t>10.7. Организовать за счет собственных сре</w:t>
      </w:r>
      <w:proofErr w:type="gramStart"/>
      <w:r>
        <w:rPr>
          <w:rFonts w:ascii="Times New Roman" w:hAnsi="Times New Roman"/>
          <w:sz w:val="28"/>
        </w:rPr>
        <w:t>дств св</w:t>
      </w:r>
      <w:proofErr w:type="gramEnd"/>
      <w:r>
        <w:rPr>
          <w:rFonts w:ascii="Times New Roman" w:hAnsi="Times New Roman"/>
          <w:sz w:val="28"/>
        </w:rPr>
        <w:t>оевременное проведение обязательных медицинских осмотров (обследований) работников, занятых во вредных условиях труда.</w:t>
      </w:r>
    </w:p>
    <w:p w:rsidR="00C77BE3" w:rsidRDefault="00BC6CCF">
      <w:pPr>
        <w:pStyle w:val="ConsPlusNonformat"/>
        <w:ind w:firstLine="708"/>
        <w:jc w:val="both"/>
        <w:rPr>
          <w:rFonts w:ascii="Times New Roman" w:hAnsi="Times New Roman"/>
          <w:sz w:val="28"/>
        </w:rPr>
      </w:pPr>
      <w:r>
        <w:rPr>
          <w:rFonts w:ascii="Times New Roman" w:hAnsi="Times New Roman"/>
          <w:sz w:val="28"/>
        </w:rPr>
        <w:t>10.8.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приёмам выполнения работ, оказанию первой медицинской помощи пострадавшим.</w:t>
      </w:r>
    </w:p>
    <w:p w:rsidR="00C77BE3" w:rsidRDefault="00BC6CCF">
      <w:pPr>
        <w:pStyle w:val="ConsPlusNonformat"/>
        <w:ind w:firstLine="708"/>
        <w:jc w:val="both"/>
        <w:rPr>
          <w:rFonts w:ascii="Times New Roman" w:hAnsi="Times New Roman"/>
          <w:sz w:val="28"/>
        </w:rPr>
      </w:pPr>
      <w:r>
        <w:rPr>
          <w:rFonts w:ascii="Times New Roman" w:hAnsi="Times New Roman"/>
          <w:sz w:val="28"/>
        </w:rPr>
        <w:t>10.9. Обеспечивать наличие нормативных и справочных материалов по охране труда, правил, инструкций, журналов инструктажа и других материалов.</w:t>
      </w:r>
    </w:p>
    <w:p w:rsidR="00C77BE3" w:rsidRDefault="00BC6CCF">
      <w:pPr>
        <w:pStyle w:val="ConsPlusNonformat"/>
        <w:ind w:firstLine="708"/>
        <w:jc w:val="both"/>
        <w:rPr>
          <w:rFonts w:ascii="Times New Roman" w:hAnsi="Times New Roman"/>
          <w:sz w:val="28"/>
        </w:rPr>
      </w:pPr>
      <w:r>
        <w:rPr>
          <w:rFonts w:ascii="Times New Roman" w:hAnsi="Times New Roman"/>
          <w:sz w:val="28"/>
        </w:rPr>
        <w:t>10.10. Обеспечить:</w:t>
      </w:r>
    </w:p>
    <w:p w:rsidR="00C77BE3" w:rsidRDefault="00BC6CCF">
      <w:pPr>
        <w:pStyle w:val="ConsPlusNonformat"/>
        <w:ind w:firstLine="708"/>
        <w:jc w:val="both"/>
        <w:rPr>
          <w:rFonts w:ascii="Times New Roman" w:hAnsi="Times New Roman"/>
          <w:sz w:val="28"/>
        </w:rPr>
      </w:pPr>
      <w:proofErr w:type="gramStart"/>
      <w:r>
        <w:rPr>
          <w:rFonts w:ascii="Times New Roman" w:hAnsi="Times New Roman"/>
          <w:sz w:val="28"/>
        </w:rPr>
        <w:t>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(Приложение № 8  к настоящему коллективному договору);</w:t>
      </w:r>
      <w:proofErr w:type="gramEnd"/>
    </w:p>
    <w:p w:rsidR="00C77BE3" w:rsidRDefault="00BC6CCF">
      <w:pPr>
        <w:pStyle w:val="ConsPlusNonformat"/>
        <w:ind w:firstLine="708"/>
        <w:jc w:val="both"/>
        <w:rPr>
          <w:rFonts w:ascii="Times New Roman" w:hAnsi="Times New Roman"/>
          <w:sz w:val="28"/>
        </w:rPr>
      </w:pPr>
      <w:r>
        <w:rPr>
          <w:rFonts w:ascii="Times New Roman" w:hAnsi="Times New Roman"/>
          <w:sz w:val="28"/>
        </w:rPr>
        <w:t>приобретение, хранение, ремонт, стирку, сушку и замену специальной одежды, специальной обуви и других средств индивидуальной защиты работников.</w:t>
      </w:r>
    </w:p>
    <w:p w:rsidR="00C77BE3" w:rsidRDefault="00BC6CCF">
      <w:pPr>
        <w:pStyle w:val="ConsPlusNonformat"/>
        <w:ind w:firstLine="708"/>
        <w:jc w:val="both"/>
        <w:rPr>
          <w:rFonts w:ascii="Times New Roman" w:hAnsi="Times New Roman"/>
          <w:sz w:val="28"/>
        </w:rPr>
      </w:pPr>
      <w:r>
        <w:rPr>
          <w:rFonts w:ascii="Times New Roman" w:hAnsi="Times New Roman"/>
          <w:sz w:val="28"/>
        </w:rPr>
        <w:t>10.11. Предоставить компенсации работникам, занятым на тяжелых работах, работах с вредными и (или) опасными условиями труда, с учетом финансово-экономического положения работодателя.</w:t>
      </w:r>
    </w:p>
    <w:p w:rsidR="00C77BE3" w:rsidRDefault="00BC6CCF">
      <w:pPr>
        <w:pStyle w:val="ConsPlusNonformat"/>
        <w:ind w:firstLine="708"/>
        <w:jc w:val="both"/>
        <w:rPr>
          <w:rFonts w:ascii="Times New Roman" w:hAnsi="Times New Roman"/>
          <w:sz w:val="28"/>
        </w:rPr>
      </w:pPr>
      <w:r>
        <w:rPr>
          <w:rFonts w:ascii="Times New Roman" w:hAnsi="Times New Roman"/>
          <w:sz w:val="28"/>
        </w:rPr>
        <w:t>10.12. Обеспечить условия и охрану труда женщин, лиц моложе восемнадцати лет в соответствии с требованиями действующего законодательства.</w:t>
      </w:r>
    </w:p>
    <w:p w:rsidR="00C77BE3" w:rsidRDefault="00BC6CCF">
      <w:pPr>
        <w:pStyle w:val="ConsPlusNonformat"/>
        <w:ind w:firstLine="708"/>
        <w:jc w:val="both"/>
        <w:rPr>
          <w:rFonts w:ascii="Times New Roman" w:hAnsi="Times New Roman"/>
          <w:sz w:val="28"/>
        </w:rPr>
      </w:pPr>
      <w:r>
        <w:rPr>
          <w:rFonts w:ascii="Times New Roman" w:hAnsi="Times New Roman"/>
          <w:sz w:val="28"/>
        </w:rPr>
        <w:t>10.13.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w:t>
      </w:r>
    </w:p>
    <w:p w:rsidR="00C77BE3" w:rsidRDefault="00BC6CCF">
      <w:pPr>
        <w:pStyle w:val="ConsPlusNonformat"/>
        <w:ind w:firstLine="708"/>
        <w:jc w:val="both"/>
        <w:rPr>
          <w:rFonts w:ascii="Times New Roman" w:hAnsi="Times New Roman"/>
          <w:sz w:val="28"/>
        </w:rPr>
      </w:pPr>
      <w:r>
        <w:rPr>
          <w:rFonts w:ascii="Times New Roman" w:hAnsi="Times New Roman"/>
          <w:sz w:val="28"/>
        </w:rPr>
        <w:t>10.14. Создавать для инвалидов безопасные условия труда в соответствии с индивидуальной программой реабилитации.</w:t>
      </w:r>
    </w:p>
    <w:p w:rsidR="00C77BE3" w:rsidRDefault="00BC6CCF">
      <w:pPr>
        <w:pStyle w:val="ConsPlusNonformat"/>
        <w:ind w:firstLine="708"/>
        <w:jc w:val="both"/>
        <w:rPr>
          <w:rFonts w:ascii="Times New Roman" w:hAnsi="Times New Roman"/>
          <w:sz w:val="28"/>
        </w:rPr>
      </w:pPr>
      <w:r>
        <w:rPr>
          <w:rFonts w:ascii="Times New Roman" w:hAnsi="Times New Roman"/>
          <w:sz w:val="28"/>
        </w:rPr>
        <w:lastRenderedPageBreak/>
        <w:t>10.15. Обеспечить обязательное социальное страхование работников от несчастных случаев на производстве и профессиональных заболеваний.</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10.16. Проводить </w:t>
      </w:r>
      <w:proofErr w:type="gramStart"/>
      <w:r>
        <w:rPr>
          <w:rFonts w:ascii="Times New Roman" w:hAnsi="Times New Roman"/>
          <w:sz w:val="28"/>
        </w:rPr>
        <w:t>контроль за</w:t>
      </w:r>
      <w:proofErr w:type="gramEnd"/>
      <w:r>
        <w:rPr>
          <w:rFonts w:ascii="Times New Roman" w:hAnsi="Times New Roman"/>
          <w:sz w:val="28"/>
        </w:rPr>
        <w:t xml:space="preserve"> состоянием условий и охраны труда в Учреждении (в форме трехступенчатого контроля) и выполнением организационно-технических мероприятий.</w:t>
      </w:r>
    </w:p>
    <w:p w:rsidR="00C77BE3" w:rsidRDefault="00BC6CCF">
      <w:pPr>
        <w:pStyle w:val="ConsPlusNonformat"/>
        <w:ind w:firstLine="708"/>
        <w:jc w:val="both"/>
        <w:rPr>
          <w:rFonts w:ascii="Times New Roman" w:hAnsi="Times New Roman"/>
          <w:sz w:val="28"/>
        </w:rPr>
      </w:pPr>
      <w:r>
        <w:rPr>
          <w:rFonts w:ascii="Times New Roman" w:hAnsi="Times New Roman"/>
          <w:sz w:val="28"/>
        </w:rPr>
        <w:t>10.17. 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мероприятий по его профилактике.</w:t>
      </w:r>
    </w:p>
    <w:p w:rsidR="00C77BE3" w:rsidRDefault="00BC6CCF">
      <w:pPr>
        <w:pStyle w:val="ConsPlusNonformat"/>
        <w:ind w:firstLine="708"/>
        <w:jc w:val="both"/>
        <w:rPr>
          <w:rFonts w:ascii="Times New Roman" w:hAnsi="Times New Roman"/>
          <w:sz w:val="28"/>
        </w:rPr>
      </w:pPr>
      <w:r>
        <w:rPr>
          <w:rFonts w:ascii="Times New Roman" w:hAnsi="Times New Roman"/>
          <w:sz w:val="28"/>
        </w:rPr>
        <w:t>10.18. Содействовать деятельности комитета (комиссии) по охране труда</w:t>
      </w:r>
      <w:proofErr w:type="gramStart"/>
      <w:r>
        <w:rPr>
          <w:rFonts w:ascii="Times New Roman" w:hAnsi="Times New Roman"/>
          <w:sz w:val="28"/>
        </w:rPr>
        <w:t>.</w:t>
      </w:r>
      <w:proofErr w:type="gramEnd"/>
      <w:r>
        <w:rPr>
          <w:rFonts w:ascii="Times New Roman" w:hAnsi="Times New Roman"/>
          <w:sz w:val="28"/>
        </w:rPr>
        <w:t xml:space="preserve"> </w:t>
      </w:r>
      <w:proofErr w:type="gramStart"/>
      <w:r>
        <w:rPr>
          <w:rFonts w:ascii="Times New Roman" w:hAnsi="Times New Roman"/>
          <w:sz w:val="28"/>
        </w:rPr>
        <w:t>д</w:t>
      </w:r>
      <w:proofErr w:type="gramEnd"/>
      <w:r>
        <w:rPr>
          <w:rFonts w:ascii="Times New Roman" w:hAnsi="Times New Roman"/>
          <w:sz w:val="28"/>
        </w:rPr>
        <w:t>ля выполнения возложенных задач с членами комитета проводить обучение по охране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rsidR="00C77BE3" w:rsidRDefault="00BC6CCF">
      <w:pPr>
        <w:pStyle w:val="ConsPlusNonformat"/>
        <w:ind w:firstLine="708"/>
        <w:jc w:val="both"/>
        <w:rPr>
          <w:rFonts w:ascii="Times New Roman" w:hAnsi="Times New Roman"/>
          <w:sz w:val="28"/>
        </w:rPr>
      </w:pPr>
      <w:r>
        <w:rPr>
          <w:rFonts w:ascii="Times New Roman" w:hAnsi="Times New Roman"/>
          <w:sz w:val="28"/>
        </w:rPr>
        <w:t>10.19. Создать необходимые условия для деятельности уполномоченных (доверенных) лиц по охране труда в том числе:</w:t>
      </w:r>
    </w:p>
    <w:p w:rsidR="00C77BE3" w:rsidRDefault="00BC6CCF">
      <w:pPr>
        <w:pStyle w:val="ConsPlusNonformat"/>
        <w:ind w:firstLine="708"/>
        <w:jc w:val="both"/>
        <w:rPr>
          <w:rFonts w:ascii="Times New Roman" w:hAnsi="Times New Roman"/>
          <w:sz w:val="28"/>
        </w:rPr>
      </w:pPr>
      <w:r>
        <w:rPr>
          <w:rFonts w:ascii="Times New Roman" w:hAnsi="Times New Roman"/>
          <w:sz w:val="28"/>
        </w:rPr>
        <w:t>обеспечить уполномоченных (доверенных) лиц по охране труда;</w:t>
      </w:r>
    </w:p>
    <w:p w:rsidR="00C77BE3" w:rsidRDefault="00BC6CCF">
      <w:pPr>
        <w:pStyle w:val="ConsPlusNonformat"/>
        <w:ind w:firstLine="708"/>
        <w:jc w:val="both"/>
        <w:rPr>
          <w:rFonts w:ascii="Times New Roman" w:hAnsi="Times New Roman"/>
          <w:sz w:val="28"/>
        </w:rPr>
      </w:pPr>
      <w:r>
        <w:rPr>
          <w:rFonts w:ascii="Times New Roman" w:hAnsi="Times New Roman"/>
          <w:sz w:val="28"/>
        </w:rPr>
        <w:t>правилами, инструкциями, другими нормативными и справочными материалами по охране труда за счет средств работодателя;</w:t>
      </w:r>
    </w:p>
    <w:p w:rsidR="00C77BE3" w:rsidRDefault="00BC6CCF">
      <w:pPr>
        <w:pStyle w:val="ConsPlusNonformat"/>
        <w:ind w:firstLine="708"/>
        <w:jc w:val="both"/>
        <w:rPr>
          <w:rFonts w:ascii="Times New Roman" w:hAnsi="Times New Roman"/>
          <w:sz w:val="28"/>
        </w:rPr>
      </w:pPr>
      <w:r>
        <w:rPr>
          <w:rFonts w:ascii="Times New Roman" w:hAnsi="Times New Roman"/>
          <w:sz w:val="28"/>
        </w:rPr>
        <w:t>обучить по специальной программе с сохранением среднего заработка вновь избранных уполномоченных лиц по охране труда;</w:t>
      </w:r>
    </w:p>
    <w:p w:rsidR="00C77BE3" w:rsidRDefault="00BC6CCF">
      <w:pPr>
        <w:pStyle w:val="ConsPlusNonformat"/>
        <w:ind w:firstLine="708"/>
        <w:jc w:val="both"/>
        <w:rPr>
          <w:rFonts w:ascii="Times New Roman" w:hAnsi="Times New Roman"/>
          <w:sz w:val="28"/>
        </w:rPr>
      </w:pPr>
      <w:r>
        <w:rPr>
          <w:rFonts w:ascii="Times New Roman" w:hAnsi="Times New Roman"/>
          <w:sz w:val="28"/>
        </w:rPr>
        <w:t>предоставлять необходимое время в течение рабочего дня в количестве                   2 часов в неделю уполномоченным по охране труда для выполнения возложенных на них функций, с сохранением среднего заработка по основному месту работы;</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предоставлять уполномоченным (доверенным) лицам по охране труда социальные гарантии, установленные статьями 374 – 376 ТК РФ; </w:t>
      </w:r>
    </w:p>
    <w:p w:rsidR="00C77BE3" w:rsidRDefault="00BC6CCF">
      <w:pPr>
        <w:pStyle w:val="ConsPlusNonformat"/>
        <w:ind w:firstLine="708"/>
        <w:jc w:val="both"/>
        <w:rPr>
          <w:rFonts w:ascii="Times New Roman" w:hAnsi="Times New Roman"/>
          <w:sz w:val="28"/>
        </w:rPr>
      </w:pPr>
      <w:r>
        <w:rPr>
          <w:rFonts w:ascii="Times New Roman" w:hAnsi="Times New Roman"/>
          <w:sz w:val="28"/>
        </w:rPr>
        <w:t>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rsidR="00C77BE3" w:rsidRDefault="00BC6CCF">
      <w:pPr>
        <w:pStyle w:val="ConsPlusNonformat"/>
        <w:ind w:firstLine="708"/>
        <w:jc w:val="both"/>
        <w:rPr>
          <w:rFonts w:ascii="Times New Roman" w:hAnsi="Times New Roman"/>
          <w:sz w:val="28"/>
        </w:rPr>
      </w:pPr>
      <w:r>
        <w:rPr>
          <w:rFonts w:ascii="Times New Roman" w:hAnsi="Times New Roman"/>
          <w:sz w:val="28"/>
        </w:rPr>
        <w:t>10.20. Обеспечивать соблюдение работниками требований, правил и инструкций по охране труда.</w:t>
      </w:r>
    </w:p>
    <w:p w:rsidR="00C77BE3" w:rsidRDefault="00BC6CCF">
      <w:pPr>
        <w:pStyle w:val="ConsPlusNonformat"/>
        <w:ind w:firstLine="708"/>
        <w:jc w:val="both"/>
        <w:rPr>
          <w:rFonts w:ascii="Times New Roman" w:hAnsi="Times New Roman"/>
          <w:sz w:val="28"/>
        </w:rPr>
      </w:pPr>
      <w:r>
        <w:rPr>
          <w:rFonts w:ascii="Times New Roman" w:hAnsi="Times New Roman"/>
          <w:sz w:val="28"/>
        </w:rPr>
        <w:t>10.21. Создать в Учреждении комиссию по охране труда, в состав которой на паритетной основе должен входить представитель трудового коллектива.</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10.22.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w:t>
      </w:r>
      <w:proofErr w:type="gramStart"/>
      <w:r>
        <w:rPr>
          <w:rFonts w:ascii="Times New Roman" w:hAnsi="Times New Roman"/>
          <w:sz w:val="28"/>
        </w:rPr>
        <w:t>контроля за</w:t>
      </w:r>
      <w:proofErr w:type="gramEnd"/>
      <w:r>
        <w:rPr>
          <w:rFonts w:ascii="Times New Roman" w:hAnsi="Times New Roman"/>
          <w:sz w:val="28"/>
        </w:rPr>
        <w:t xml:space="preserve"> состоянием условий охраны труда в Учреждении. </w:t>
      </w:r>
    </w:p>
    <w:p w:rsidR="00C77BE3" w:rsidRDefault="00BC6CCF">
      <w:pPr>
        <w:pStyle w:val="ConsPlusNonformat"/>
        <w:ind w:firstLine="708"/>
        <w:jc w:val="both"/>
        <w:rPr>
          <w:rFonts w:ascii="Times New Roman" w:hAnsi="Times New Roman"/>
          <w:sz w:val="28"/>
        </w:rPr>
      </w:pPr>
      <w:r>
        <w:rPr>
          <w:rFonts w:ascii="Times New Roman" w:hAnsi="Times New Roman"/>
          <w:sz w:val="28"/>
        </w:rPr>
        <w:t>В случае выявления ими нарушения прав работников на здоровье и безопасные условия труда принимать меры к их устранению.</w:t>
      </w:r>
    </w:p>
    <w:p w:rsidR="00C77BE3" w:rsidRDefault="00BC6CCF">
      <w:pPr>
        <w:pStyle w:val="ConsPlusNonformat"/>
        <w:ind w:firstLine="708"/>
        <w:jc w:val="both"/>
        <w:rPr>
          <w:rFonts w:ascii="Times New Roman" w:hAnsi="Times New Roman"/>
          <w:sz w:val="28"/>
        </w:rPr>
      </w:pPr>
      <w:r>
        <w:rPr>
          <w:rFonts w:ascii="Times New Roman" w:hAnsi="Times New Roman"/>
          <w:sz w:val="28"/>
        </w:rPr>
        <w:t>10.23. Работодатель обязуется обеспечить создание и функционирование системы управления охраной труда.</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10.24. Регулярно информировать работников о состоянии условий и охраны труда в Учреждении, о выполнении конкретных мер профилактики рисков производственного травматизма и профессиональной заболеваемости, </w:t>
      </w:r>
      <w:r>
        <w:rPr>
          <w:rFonts w:ascii="Times New Roman" w:hAnsi="Times New Roman"/>
          <w:sz w:val="28"/>
        </w:rPr>
        <w:lastRenderedPageBreak/>
        <w:t>способствующих обеспечению безопасности и здоровья на рабочих местах.</w:t>
      </w:r>
    </w:p>
    <w:p w:rsidR="00C77BE3" w:rsidRDefault="00C77BE3">
      <w:pPr>
        <w:pStyle w:val="ConsPlusNonformat"/>
        <w:jc w:val="both"/>
        <w:rPr>
          <w:rFonts w:ascii="Times New Roman" w:hAnsi="Times New Roman"/>
          <w:sz w:val="28"/>
        </w:rPr>
      </w:pPr>
    </w:p>
    <w:p w:rsidR="00C77BE3" w:rsidRDefault="00BC6CCF">
      <w:pPr>
        <w:pStyle w:val="ConsPlusNonformat"/>
        <w:jc w:val="center"/>
        <w:rPr>
          <w:rFonts w:ascii="Times New Roman" w:hAnsi="Times New Roman"/>
          <w:b/>
          <w:sz w:val="28"/>
        </w:rPr>
      </w:pPr>
      <w:r>
        <w:rPr>
          <w:rFonts w:ascii="Times New Roman" w:hAnsi="Times New Roman"/>
          <w:b/>
          <w:sz w:val="28"/>
        </w:rPr>
        <w:t>Раздел 11. Гарантии профсоюзной деятельности</w:t>
      </w:r>
    </w:p>
    <w:p w:rsidR="00C77BE3" w:rsidRDefault="00C77BE3">
      <w:pPr>
        <w:pStyle w:val="ConsPlusNonformat"/>
        <w:jc w:val="both"/>
        <w:rPr>
          <w:rFonts w:ascii="Times New Roman" w:hAnsi="Times New Roman"/>
          <w:sz w:val="28"/>
        </w:rPr>
      </w:pPr>
    </w:p>
    <w:p w:rsidR="00C77BE3" w:rsidRDefault="00BC6CCF">
      <w:pPr>
        <w:pStyle w:val="ConsPlusNonformat"/>
        <w:ind w:firstLine="708"/>
        <w:jc w:val="both"/>
        <w:rPr>
          <w:rFonts w:ascii="Times New Roman" w:hAnsi="Times New Roman"/>
          <w:sz w:val="28"/>
        </w:rPr>
      </w:pPr>
      <w:r>
        <w:rPr>
          <w:rFonts w:ascii="Times New Roman" w:hAnsi="Times New Roman"/>
          <w:sz w:val="28"/>
        </w:rPr>
        <w:t>11.1.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11.2. </w:t>
      </w:r>
      <w:proofErr w:type="gramStart"/>
      <w:r>
        <w:rPr>
          <w:rFonts w:ascii="Times New Roman" w:hAnsi="Times New Roman"/>
          <w:sz w:val="28"/>
        </w:rPr>
        <w:t>В случае если работник, не состоящий в ППО, уполномочил выборный орган первичной профсоюзной Учреждения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w:t>
      </w:r>
      <w:proofErr w:type="gramEnd"/>
    </w:p>
    <w:p w:rsidR="00C77BE3" w:rsidRDefault="00BC6CCF">
      <w:pPr>
        <w:pStyle w:val="ConsPlusNonformat"/>
        <w:ind w:firstLine="708"/>
        <w:jc w:val="both"/>
        <w:rPr>
          <w:rFonts w:ascii="Times New Roman" w:hAnsi="Times New Roman"/>
          <w:sz w:val="28"/>
        </w:rPr>
      </w:pPr>
      <w:r>
        <w:rPr>
          <w:rFonts w:ascii="Times New Roman" w:hAnsi="Times New Roman"/>
          <w:sz w:val="28"/>
        </w:rPr>
        <w:t>11.3. В целях создания условий для успешной деятельности первичной профсоюзной организац</w:t>
      </w:r>
      <w:proofErr w:type="gramStart"/>
      <w:r>
        <w:rPr>
          <w:rFonts w:ascii="Times New Roman" w:hAnsi="Times New Roman"/>
          <w:sz w:val="28"/>
        </w:rPr>
        <w:t>ии и ее</w:t>
      </w:r>
      <w:proofErr w:type="gramEnd"/>
      <w:r>
        <w:rPr>
          <w:rFonts w:ascii="Times New Roman" w:hAnsi="Times New Roman"/>
          <w:sz w:val="28"/>
        </w:rP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C77BE3" w:rsidRDefault="00BC6CCF">
      <w:pPr>
        <w:pStyle w:val="ConsPlusNonformat"/>
        <w:ind w:firstLine="708"/>
        <w:jc w:val="both"/>
        <w:rPr>
          <w:rFonts w:ascii="Times New Roman" w:hAnsi="Times New Roman"/>
          <w:sz w:val="28"/>
        </w:rPr>
      </w:pPr>
      <w:r>
        <w:rPr>
          <w:rFonts w:ascii="Times New Roman" w:hAnsi="Times New Roman"/>
          <w:sz w:val="28"/>
        </w:rPr>
        <w:t>11.3.1. При принятии локальных нормативных актов, затрагивающих права работников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C77BE3" w:rsidRDefault="00BC6CCF">
      <w:pPr>
        <w:pStyle w:val="ConsPlusNonformat"/>
        <w:ind w:firstLine="708"/>
        <w:jc w:val="both"/>
        <w:rPr>
          <w:rFonts w:ascii="Times New Roman" w:hAnsi="Times New Roman"/>
          <w:sz w:val="28"/>
        </w:rPr>
      </w:pPr>
      <w:r>
        <w:rPr>
          <w:rFonts w:ascii="Times New Roman" w:hAnsi="Times New Roman"/>
          <w:sz w:val="28"/>
        </w:rPr>
        <w:t>11.3.2. Соблюдать права ППО, установленные законодательством и настоящим коллективным договором (глава 58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11.3.3. Не препятствовать представителям ППО в посещении рабочих мест, на которых работают члены ППО,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C77BE3" w:rsidRDefault="00BC6CCF">
      <w:pPr>
        <w:pStyle w:val="ConsPlusNonformat"/>
        <w:ind w:firstLine="708"/>
        <w:jc w:val="both"/>
        <w:rPr>
          <w:rFonts w:ascii="Times New Roman" w:hAnsi="Times New Roman"/>
          <w:sz w:val="28"/>
        </w:rPr>
      </w:pPr>
      <w:r>
        <w:rPr>
          <w:rFonts w:ascii="Times New Roman" w:hAnsi="Times New Roman"/>
          <w:sz w:val="28"/>
        </w:rPr>
        <w:t>11.3.4.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C77BE3" w:rsidRDefault="00BC6CCF">
      <w:pPr>
        <w:pStyle w:val="ConsPlusNonformat"/>
        <w:ind w:firstLine="708"/>
        <w:jc w:val="both"/>
        <w:rPr>
          <w:rFonts w:ascii="Times New Roman" w:hAnsi="Times New Roman"/>
          <w:sz w:val="28"/>
        </w:rPr>
      </w:pPr>
      <w:r>
        <w:rPr>
          <w:rFonts w:ascii="Times New Roman" w:hAnsi="Times New Roman"/>
          <w:sz w:val="28"/>
        </w:rPr>
        <w:t>11.3.5.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C77BE3" w:rsidRDefault="00BC6CCF">
      <w:pPr>
        <w:pStyle w:val="ConsPlusNonformat"/>
        <w:ind w:firstLine="708"/>
        <w:jc w:val="both"/>
        <w:rPr>
          <w:rFonts w:ascii="Times New Roman" w:hAnsi="Times New Roman"/>
          <w:sz w:val="28"/>
        </w:rPr>
      </w:pPr>
      <w:r>
        <w:rPr>
          <w:rFonts w:ascii="Times New Roman" w:hAnsi="Times New Roman"/>
          <w:sz w:val="28"/>
        </w:rPr>
        <w:t>11.3.6.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11.3.7. Предоставлять в бесплатное пользование ППО здания, помещения, </w:t>
      </w:r>
      <w:r>
        <w:rPr>
          <w:rFonts w:ascii="Times New Roman" w:hAnsi="Times New Roman"/>
          <w:sz w:val="28"/>
        </w:rPr>
        <w:lastRenderedPageBreak/>
        <w:t>базы отдыха, спортивные и оздоровительные сооружения для Учреждения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C77BE3" w:rsidRDefault="00BC6CCF">
      <w:pPr>
        <w:pStyle w:val="ConsPlusNonformat"/>
        <w:ind w:firstLine="708"/>
        <w:jc w:val="both"/>
        <w:rPr>
          <w:rFonts w:ascii="Times New Roman" w:hAnsi="Times New Roman"/>
          <w:sz w:val="28"/>
        </w:rPr>
      </w:pPr>
      <w:r>
        <w:rPr>
          <w:rFonts w:ascii="Times New Roman" w:hAnsi="Times New Roman"/>
          <w:sz w:val="28"/>
        </w:rPr>
        <w:t>11.3.8.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11.3.9. Привлекать представителей выборного органа первичной профсоюзной организации для осуществления </w:t>
      </w:r>
      <w:proofErr w:type="gramStart"/>
      <w:r>
        <w:rPr>
          <w:rFonts w:ascii="Times New Roman" w:hAnsi="Times New Roman"/>
          <w:sz w:val="28"/>
        </w:rPr>
        <w:t>контроля за</w:t>
      </w:r>
      <w:proofErr w:type="gramEnd"/>
      <w:r>
        <w:rPr>
          <w:rFonts w:ascii="Times New Roman" w:hAnsi="Times New Roman"/>
          <w:sz w:val="28"/>
        </w:rPr>
        <w:t xml:space="preserve"> правильностью расходования фонда оплаты труда, фонда экономии заработной платы, внебюджетного фонда.</w:t>
      </w:r>
    </w:p>
    <w:p w:rsidR="00C77BE3" w:rsidRDefault="00BC6CCF">
      <w:pPr>
        <w:pStyle w:val="ConsPlusNonformat"/>
        <w:ind w:firstLine="708"/>
        <w:jc w:val="both"/>
        <w:rPr>
          <w:rFonts w:ascii="Times New Roman" w:hAnsi="Times New Roman"/>
          <w:sz w:val="28"/>
        </w:rPr>
      </w:pPr>
      <w:r>
        <w:rPr>
          <w:rFonts w:ascii="Times New Roman" w:hAnsi="Times New Roman"/>
          <w:sz w:val="28"/>
        </w:rPr>
        <w:t>11.4. Взаимодействие работодателя с выборным органом первичной профсоюзной организации осуществляется посредством:</w:t>
      </w:r>
    </w:p>
    <w:p w:rsidR="00C77BE3" w:rsidRDefault="00BC6CCF">
      <w:pPr>
        <w:pStyle w:val="ConsPlusNonformat"/>
        <w:ind w:firstLine="708"/>
        <w:jc w:val="both"/>
        <w:rPr>
          <w:rFonts w:ascii="Times New Roman" w:hAnsi="Times New Roman"/>
          <w:sz w:val="28"/>
        </w:rPr>
      </w:pPr>
      <w:r>
        <w:rPr>
          <w:rFonts w:ascii="Times New Roman" w:hAnsi="Times New Roman"/>
          <w:sz w:val="28"/>
        </w:rPr>
        <w:t>учета мотивированного мнения выборного органа первичной профсоюзной организации в порядке, установленном ст. 372 и 373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согласования (письменного), при принятии решений руководителем Учреждения по вопросам, предусмотренным пунктом 11.6. и 11.7. настоящего коллективного договора, с выборным органом первичной профсоюзной организации после проведения взаимных консультаций.</w:t>
      </w:r>
    </w:p>
    <w:p w:rsidR="00C77BE3" w:rsidRDefault="00BC6CCF">
      <w:pPr>
        <w:pStyle w:val="ConsPlusNonformat"/>
        <w:ind w:firstLine="708"/>
        <w:jc w:val="both"/>
        <w:rPr>
          <w:rFonts w:ascii="Times New Roman" w:hAnsi="Times New Roman"/>
          <w:sz w:val="28"/>
        </w:rPr>
      </w:pPr>
      <w:r>
        <w:rPr>
          <w:rFonts w:ascii="Times New Roman" w:hAnsi="Times New Roman"/>
          <w:sz w:val="28"/>
        </w:rPr>
        <w:t>11.5.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C77BE3" w:rsidRDefault="00BC6CCF">
      <w:pPr>
        <w:pStyle w:val="ConsPlusNonformat"/>
        <w:ind w:firstLine="708"/>
        <w:jc w:val="both"/>
        <w:rPr>
          <w:rFonts w:ascii="Times New Roman" w:hAnsi="Times New Roman"/>
          <w:sz w:val="28"/>
        </w:rPr>
      </w:pPr>
      <w:r>
        <w:rPr>
          <w:rFonts w:ascii="Times New Roman" w:hAnsi="Times New Roman"/>
          <w:sz w:val="28"/>
        </w:rPr>
        <w:t>сокращение численности или штата работников ДОУ (статьи 81, 82, 373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повторное в течение одного года грубое нарушение устава Учреждения, осуществляющей образовательную деятельность (пункт 1 статьи 336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11.6. По согласованию с выборным органом первичной профсоюзной организации производится:</w:t>
      </w:r>
    </w:p>
    <w:p w:rsidR="00C77BE3" w:rsidRDefault="00BC6CCF">
      <w:pPr>
        <w:pStyle w:val="ConsPlusNonformat"/>
        <w:ind w:firstLine="708"/>
        <w:jc w:val="both"/>
        <w:rPr>
          <w:rFonts w:ascii="Times New Roman" w:hAnsi="Times New Roman"/>
          <w:sz w:val="28"/>
        </w:rPr>
      </w:pPr>
      <w:r>
        <w:rPr>
          <w:rFonts w:ascii="Times New Roman" w:hAnsi="Times New Roman"/>
          <w:sz w:val="28"/>
        </w:rPr>
        <w:t>установление перечня должностей работников с ненормированным рабочим днем (статья 101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представление к присвоению почетных званий (статья 191 ТК РФ); </w:t>
      </w:r>
    </w:p>
    <w:p w:rsidR="00C77BE3" w:rsidRDefault="00BC6CCF">
      <w:pPr>
        <w:pStyle w:val="ConsPlusNonformat"/>
        <w:ind w:firstLine="708"/>
        <w:jc w:val="both"/>
        <w:rPr>
          <w:rFonts w:ascii="Times New Roman" w:hAnsi="Times New Roman"/>
          <w:sz w:val="28"/>
        </w:rPr>
      </w:pPr>
      <w:r>
        <w:rPr>
          <w:rFonts w:ascii="Times New Roman" w:hAnsi="Times New Roman"/>
          <w:sz w:val="28"/>
        </w:rPr>
        <w:t>представление к награждению отраслевыми наградами и иными наградами (статья 191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lastRenderedPageBreak/>
        <w:t>установление размеров повышенной заработной платы за вредные и (или) опасные и иные особые условия труда (статья 147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установление размеров повышения заработной платы в ночное время (статья 154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утверждение режима рабочего времени (графика работы)  (статья 100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установление, изменение размеров выплат стимулирующего характера (статьи 135, 144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распределение стимулирующих выплат и использование фонда экономии заработной платы (статьи 135, 144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11.7. С предварительного согласия выборного органа первичной профсоюзной организации производится:</w:t>
      </w:r>
    </w:p>
    <w:p w:rsidR="00C77BE3" w:rsidRDefault="00BC6CCF">
      <w:pPr>
        <w:pStyle w:val="ConsPlusNonformat"/>
        <w:ind w:firstLine="708"/>
        <w:jc w:val="both"/>
        <w:rPr>
          <w:rFonts w:ascii="Times New Roman" w:hAnsi="Times New Roman"/>
          <w:sz w:val="28"/>
        </w:rPr>
      </w:pPr>
      <w:r>
        <w:rPr>
          <w:rFonts w:ascii="Times New Roman" w:hAnsi="Times New Roman"/>
          <w:sz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11.8.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сокращение численности или штата работников организации (пункт 2 части 1 статьи 81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11.9.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работе пленумов, президиумов с сохранением среднего заработка (части 3 статьи 374 ТК РФ). </w:t>
      </w:r>
    </w:p>
    <w:p w:rsidR="00C77BE3" w:rsidRDefault="00BC6CCF">
      <w:pPr>
        <w:pStyle w:val="ConsPlusNonformat"/>
        <w:ind w:firstLine="708"/>
        <w:jc w:val="both"/>
        <w:rPr>
          <w:rFonts w:ascii="Times New Roman" w:hAnsi="Times New Roman"/>
          <w:sz w:val="28"/>
        </w:rPr>
      </w:pPr>
      <w:r>
        <w:rPr>
          <w:rFonts w:ascii="Times New Roman" w:hAnsi="Times New Roman"/>
          <w:sz w:val="28"/>
        </w:rPr>
        <w:t>11.10. На время осуществления полномочий работником Учреждения,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11.11. </w:t>
      </w:r>
      <w:proofErr w:type="gramStart"/>
      <w:r>
        <w:rPr>
          <w:rFonts w:ascii="Times New Roman" w:hAnsi="Times New Roman"/>
          <w:sz w:val="28"/>
        </w:rPr>
        <w:t xml:space="preserve">Члены выборного органа первичной профсоюзной организации, </w:t>
      </w:r>
      <w:r>
        <w:rPr>
          <w:rFonts w:ascii="Times New Roman" w:hAnsi="Times New Roman"/>
          <w:sz w:val="28"/>
        </w:rPr>
        <w:lastRenderedPageBreak/>
        <w:t>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Pr>
          <w:rFonts w:ascii="Times New Roman" w:hAnsi="Times New Roman"/>
          <w:sz w:val="28"/>
        </w:rPr>
        <w:t xml:space="preserve"> (часть 3 статьи 39 ТК РФ).</w:t>
      </w:r>
    </w:p>
    <w:p w:rsidR="00C77BE3" w:rsidRDefault="00BC6CCF">
      <w:pPr>
        <w:pStyle w:val="ConsPlusNonformat"/>
        <w:ind w:firstLine="708"/>
        <w:jc w:val="both"/>
        <w:rPr>
          <w:rFonts w:ascii="Times New Roman" w:hAnsi="Times New Roman"/>
          <w:sz w:val="28"/>
        </w:rPr>
      </w:pPr>
      <w:r>
        <w:rPr>
          <w:rFonts w:ascii="Times New Roman" w:hAnsi="Times New Roman"/>
          <w:sz w:val="28"/>
        </w:rPr>
        <w:t>11.12. Члены выборного органа первичной профсоюзной организации включаются в состав комиссий ДОУ по тарификации, аттестации педагогических работников, специальной оценке рабочих мест, охране труда, социальному страхованию.</w:t>
      </w:r>
    </w:p>
    <w:p w:rsidR="00C77BE3" w:rsidRDefault="00C77BE3">
      <w:pPr>
        <w:pStyle w:val="ConsPlusNonformat"/>
        <w:jc w:val="both"/>
        <w:rPr>
          <w:rFonts w:ascii="Times New Roman" w:hAnsi="Times New Roman"/>
          <w:sz w:val="28"/>
        </w:rPr>
      </w:pPr>
    </w:p>
    <w:p w:rsidR="00C77BE3" w:rsidRDefault="00BC6CCF">
      <w:pPr>
        <w:pStyle w:val="ConsPlusNonformat"/>
        <w:jc w:val="center"/>
        <w:rPr>
          <w:rFonts w:ascii="Times New Roman" w:hAnsi="Times New Roman"/>
          <w:b/>
          <w:sz w:val="28"/>
        </w:rPr>
      </w:pPr>
      <w:r>
        <w:rPr>
          <w:rFonts w:ascii="Times New Roman" w:hAnsi="Times New Roman"/>
          <w:b/>
          <w:sz w:val="28"/>
        </w:rPr>
        <w:t>Раздел 12. Обязательства выборного органа</w:t>
      </w:r>
    </w:p>
    <w:p w:rsidR="00C77BE3" w:rsidRDefault="00BC6CCF">
      <w:pPr>
        <w:pStyle w:val="ConsPlusNonformat"/>
        <w:jc w:val="center"/>
        <w:rPr>
          <w:rFonts w:ascii="Times New Roman" w:hAnsi="Times New Roman"/>
          <w:b/>
          <w:sz w:val="28"/>
        </w:rPr>
      </w:pPr>
      <w:r>
        <w:rPr>
          <w:rFonts w:ascii="Times New Roman" w:hAnsi="Times New Roman"/>
          <w:b/>
          <w:sz w:val="28"/>
        </w:rPr>
        <w:t>первичной профсоюзной организации</w:t>
      </w:r>
    </w:p>
    <w:p w:rsidR="00C77BE3" w:rsidRDefault="00C77BE3">
      <w:pPr>
        <w:pStyle w:val="ConsPlusNonformat"/>
        <w:jc w:val="both"/>
        <w:rPr>
          <w:rFonts w:ascii="Times New Roman" w:hAnsi="Times New Roman"/>
          <w:sz w:val="28"/>
        </w:rPr>
      </w:pPr>
    </w:p>
    <w:p w:rsidR="00C77BE3" w:rsidRDefault="00BC6CCF">
      <w:pPr>
        <w:pStyle w:val="ConsPlusNonformat"/>
        <w:ind w:firstLine="708"/>
        <w:jc w:val="both"/>
        <w:rPr>
          <w:rFonts w:ascii="Times New Roman" w:hAnsi="Times New Roman"/>
          <w:sz w:val="28"/>
        </w:rPr>
      </w:pPr>
      <w:r>
        <w:rPr>
          <w:rFonts w:ascii="Times New Roman" w:hAnsi="Times New Roman"/>
          <w:sz w:val="28"/>
        </w:rPr>
        <w:t>12. Выборный орган первичной профсоюзной организации обязуется:</w:t>
      </w:r>
    </w:p>
    <w:p w:rsidR="00C77BE3" w:rsidRDefault="00BC6CCF">
      <w:pPr>
        <w:pStyle w:val="ConsPlusNonformat"/>
        <w:ind w:firstLine="708"/>
        <w:jc w:val="both"/>
        <w:rPr>
          <w:rFonts w:ascii="Times New Roman" w:hAnsi="Times New Roman"/>
          <w:sz w:val="28"/>
        </w:rPr>
      </w:pPr>
      <w:r>
        <w:rPr>
          <w:rFonts w:ascii="Times New Roman" w:hAnsi="Times New Roman"/>
          <w:sz w:val="28"/>
        </w:rPr>
        <w:t>12.1. Представлять и защищать права и интересы членов ППО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C77BE3" w:rsidRDefault="00BC6CCF">
      <w:pPr>
        <w:pStyle w:val="ConsPlusNonformat"/>
        <w:ind w:firstLine="708"/>
        <w:jc w:val="both"/>
        <w:rPr>
          <w:rFonts w:ascii="Times New Roman" w:hAnsi="Times New Roman"/>
          <w:sz w:val="28"/>
        </w:rPr>
      </w:pPr>
      <w:r>
        <w:rPr>
          <w:rFonts w:ascii="Times New Roman" w:hAnsi="Times New Roman"/>
          <w:sz w:val="28"/>
        </w:rPr>
        <w:t>12.2. Представлять во взаимоотношениях с работодателем интересы работников, не являющихся членами ППО,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12.3. Осуществлять </w:t>
      </w:r>
      <w:proofErr w:type="gramStart"/>
      <w:r>
        <w:rPr>
          <w:rFonts w:ascii="Times New Roman" w:hAnsi="Times New Roman"/>
          <w:sz w:val="28"/>
        </w:rPr>
        <w:t>контроль за</w:t>
      </w:r>
      <w:proofErr w:type="gramEnd"/>
      <w:r>
        <w:rPr>
          <w:rFonts w:ascii="Times New Roman" w:hAnsi="Times New Roman"/>
          <w:sz w:val="28"/>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12.4. Осуществлять </w:t>
      </w:r>
      <w:proofErr w:type="gramStart"/>
      <w:r>
        <w:rPr>
          <w:rFonts w:ascii="Times New Roman" w:hAnsi="Times New Roman"/>
          <w:sz w:val="28"/>
        </w:rPr>
        <w:t>контроль за</w:t>
      </w:r>
      <w:proofErr w:type="gramEnd"/>
      <w:r>
        <w:rPr>
          <w:rFonts w:ascii="Times New Roman" w:hAnsi="Times New Roman"/>
          <w:sz w:val="28"/>
        </w:rPr>
        <w:t xml:space="preserve"> охраной труда в Учреждении.</w:t>
      </w:r>
    </w:p>
    <w:p w:rsidR="00C77BE3" w:rsidRDefault="00BC6CCF">
      <w:pPr>
        <w:pStyle w:val="ConsPlusNonformat"/>
        <w:ind w:firstLine="708"/>
        <w:jc w:val="both"/>
        <w:rPr>
          <w:rFonts w:ascii="Times New Roman" w:hAnsi="Times New Roman"/>
          <w:sz w:val="28"/>
        </w:rPr>
      </w:pPr>
      <w:r>
        <w:rPr>
          <w:rFonts w:ascii="Times New Roman" w:hAnsi="Times New Roman"/>
          <w:sz w:val="28"/>
        </w:rPr>
        <w:t>12.5. Представлять и защищать трудовые права членов ППО в комиссии по трудовым спорам и в суде.</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12.6. Осуществлять </w:t>
      </w:r>
      <w:proofErr w:type="gramStart"/>
      <w:r>
        <w:rPr>
          <w:rFonts w:ascii="Times New Roman" w:hAnsi="Times New Roman"/>
          <w:sz w:val="28"/>
        </w:rPr>
        <w:t>контроль за</w:t>
      </w:r>
      <w:proofErr w:type="gramEnd"/>
      <w:r>
        <w:rPr>
          <w:rFonts w:ascii="Times New Roman" w:hAnsi="Times New Roman"/>
          <w:sz w:val="28"/>
        </w:rPr>
        <w:t xml:space="preserve"> правильностью и своевременностью предоставления работникам отпусков и их оплаты.</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12.7. Осуществлять </w:t>
      </w:r>
      <w:proofErr w:type="gramStart"/>
      <w:r>
        <w:rPr>
          <w:rFonts w:ascii="Times New Roman" w:hAnsi="Times New Roman"/>
          <w:sz w:val="28"/>
        </w:rPr>
        <w:t>контроль за</w:t>
      </w:r>
      <w:proofErr w:type="gramEnd"/>
      <w:r>
        <w:rPr>
          <w:rFonts w:ascii="Times New Roman" w:hAnsi="Times New Roman"/>
          <w:sz w:val="28"/>
        </w:rPr>
        <w:t xml:space="preserve"> соблюдением порядка аттестации работников Учреждения, проводимой в целях подтверждения соответствия занимаемой должности.</w:t>
      </w:r>
    </w:p>
    <w:p w:rsidR="00C77BE3" w:rsidRDefault="00BC6CCF">
      <w:pPr>
        <w:pStyle w:val="ConsPlusNonformat"/>
        <w:ind w:firstLine="708"/>
        <w:jc w:val="both"/>
        <w:rPr>
          <w:rFonts w:ascii="Times New Roman" w:hAnsi="Times New Roman"/>
          <w:sz w:val="28"/>
        </w:rPr>
      </w:pPr>
      <w:r>
        <w:rPr>
          <w:rFonts w:ascii="Times New Roman" w:hAnsi="Times New Roman"/>
          <w:sz w:val="28"/>
        </w:rPr>
        <w:t>12.8. Принимать участие в аттестации работников ДОУ на соответствие занимаемой должности, делегируя представителя в состав аттестационной комиссии Учреждения.</w:t>
      </w:r>
    </w:p>
    <w:p w:rsidR="00C77BE3" w:rsidRDefault="00BC6CCF">
      <w:pPr>
        <w:pStyle w:val="ConsPlusNonformat"/>
        <w:ind w:firstLine="708"/>
        <w:jc w:val="both"/>
        <w:rPr>
          <w:rFonts w:ascii="Times New Roman" w:hAnsi="Times New Roman"/>
          <w:sz w:val="28"/>
        </w:rPr>
      </w:pPr>
      <w:r>
        <w:rPr>
          <w:rFonts w:ascii="Times New Roman" w:hAnsi="Times New Roman"/>
          <w:sz w:val="28"/>
        </w:rPr>
        <w:t>12.9. Осуществлять проверку правильности удержания и перечисления на счет профсоюзной организации членских профсоюзных взносов.</w:t>
      </w:r>
    </w:p>
    <w:p w:rsidR="00C77BE3" w:rsidRDefault="00BC6CCF">
      <w:pPr>
        <w:pStyle w:val="ConsPlusNonformat"/>
        <w:ind w:firstLine="708"/>
        <w:jc w:val="both"/>
        <w:rPr>
          <w:rFonts w:ascii="Times New Roman" w:hAnsi="Times New Roman"/>
          <w:sz w:val="28"/>
        </w:rPr>
      </w:pPr>
      <w:r>
        <w:rPr>
          <w:rFonts w:ascii="Times New Roman" w:hAnsi="Times New Roman"/>
          <w:sz w:val="28"/>
        </w:rPr>
        <w:t>12.10. Информировать членов ППО о своей работе, о деятельности выборных профсоюзных органов.</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12.11. Ходатайствовать о присвоении почетных званий, представлении к </w:t>
      </w:r>
      <w:r>
        <w:rPr>
          <w:rFonts w:ascii="Times New Roman" w:hAnsi="Times New Roman"/>
          <w:sz w:val="28"/>
        </w:rPr>
        <w:lastRenderedPageBreak/>
        <w:t>наградам работников ДОУ.</w:t>
      </w:r>
    </w:p>
    <w:p w:rsidR="00C77BE3" w:rsidRDefault="00C77BE3">
      <w:pPr>
        <w:pStyle w:val="ConsPlusNonformat"/>
        <w:jc w:val="both"/>
        <w:rPr>
          <w:rFonts w:ascii="Times New Roman" w:hAnsi="Times New Roman"/>
          <w:sz w:val="28"/>
        </w:rPr>
      </w:pPr>
    </w:p>
    <w:p w:rsidR="00C77BE3" w:rsidRDefault="00BC6CCF">
      <w:pPr>
        <w:pStyle w:val="ConsPlusNonformat"/>
        <w:jc w:val="center"/>
        <w:rPr>
          <w:rFonts w:ascii="Times New Roman" w:hAnsi="Times New Roman"/>
          <w:b/>
          <w:sz w:val="28"/>
        </w:rPr>
      </w:pPr>
      <w:r>
        <w:rPr>
          <w:rFonts w:ascii="Times New Roman" w:hAnsi="Times New Roman"/>
          <w:b/>
          <w:sz w:val="28"/>
        </w:rPr>
        <w:t xml:space="preserve">Раздел 13. </w:t>
      </w:r>
      <w:proofErr w:type="gramStart"/>
      <w:r>
        <w:rPr>
          <w:rFonts w:ascii="Times New Roman" w:hAnsi="Times New Roman"/>
          <w:b/>
          <w:sz w:val="28"/>
        </w:rPr>
        <w:t>Контроль за</w:t>
      </w:r>
      <w:proofErr w:type="gramEnd"/>
      <w:r>
        <w:rPr>
          <w:rFonts w:ascii="Times New Roman" w:hAnsi="Times New Roman"/>
          <w:b/>
          <w:sz w:val="28"/>
        </w:rPr>
        <w:t xml:space="preserve"> выполнением коллективного договора.</w:t>
      </w:r>
    </w:p>
    <w:p w:rsidR="00C77BE3" w:rsidRDefault="00BC6CCF">
      <w:pPr>
        <w:pStyle w:val="ConsPlusNonformat"/>
        <w:jc w:val="center"/>
        <w:rPr>
          <w:rFonts w:ascii="Times New Roman" w:hAnsi="Times New Roman"/>
          <w:sz w:val="28"/>
        </w:rPr>
      </w:pPr>
      <w:r>
        <w:rPr>
          <w:rFonts w:ascii="Times New Roman" w:hAnsi="Times New Roman"/>
          <w:b/>
          <w:sz w:val="28"/>
        </w:rPr>
        <w:t>Ответственность сторон коллективного договора</w:t>
      </w:r>
    </w:p>
    <w:p w:rsidR="00C77BE3" w:rsidRDefault="00C77BE3">
      <w:pPr>
        <w:pStyle w:val="ConsPlusNonformat"/>
        <w:jc w:val="both"/>
        <w:rPr>
          <w:rFonts w:ascii="Times New Roman" w:hAnsi="Times New Roman"/>
          <w:sz w:val="28"/>
        </w:rPr>
      </w:pPr>
    </w:p>
    <w:p w:rsidR="00C77BE3" w:rsidRDefault="00BC6CCF">
      <w:pPr>
        <w:pStyle w:val="ConsPlusNonformat"/>
        <w:ind w:firstLine="708"/>
        <w:jc w:val="both"/>
        <w:rPr>
          <w:rFonts w:ascii="Times New Roman" w:hAnsi="Times New Roman"/>
          <w:sz w:val="28"/>
        </w:rPr>
      </w:pPr>
      <w:r>
        <w:rPr>
          <w:rFonts w:ascii="Times New Roman" w:hAnsi="Times New Roman"/>
          <w:sz w:val="28"/>
        </w:rPr>
        <w:t>13.1. Работодатель после подписания коллективного договора в семидневный срок направляет его в орган по труду по месту нахождения организации для уведомительной регистрации. Работодатель обязуется устранить все замечания сделанные органом по труду при регистрации коллективного договора.</w:t>
      </w:r>
    </w:p>
    <w:p w:rsidR="00C77BE3" w:rsidRDefault="00BC6CCF">
      <w:pPr>
        <w:pStyle w:val="ConsPlusNonformat"/>
        <w:ind w:firstLine="708"/>
        <w:jc w:val="both"/>
        <w:rPr>
          <w:rFonts w:ascii="Times New Roman" w:hAnsi="Times New Roman"/>
          <w:sz w:val="28"/>
        </w:rPr>
      </w:pPr>
      <w:r>
        <w:rPr>
          <w:rFonts w:ascii="Times New Roman" w:hAnsi="Times New Roman"/>
          <w:sz w:val="28"/>
        </w:rPr>
        <w:t>13.2.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принять решение о его продлении.</w:t>
      </w:r>
    </w:p>
    <w:p w:rsidR="00C77BE3" w:rsidRDefault="00BC6CCF">
      <w:pPr>
        <w:pStyle w:val="ConsPlusNonformat"/>
        <w:ind w:firstLine="708"/>
        <w:jc w:val="both"/>
        <w:rPr>
          <w:rFonts w:ascii="Times New Roman" w:hAnsi="Times New Roman"/>
          <w:sz w:val="28"/>
        </w:rPr>
      </w:pPr>
      <w:r>
        <w:rPr>
          <w:rFonts w:ascii="Times New Roman" w:hAnsi="Times New Roman"/>
          <w:sz w:val="28"/>
        </w:rPr>
        <w:t>13.3.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Учреждения,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rsidR="00C77BE3" w:rsidRDefault="00BC6CCF">
      <w:pPr>
        <w:pStyle w:val="ConsPlusNonformat"/>
        <w:ind w:firstLine="708"/>
        <w:jc w:val="both"/>
        <w:rPr>
          <w:rFonts w:ascii="Times New Roman" w:hAnsi="Times New Roman"/>
          <w:sz w:val="28"/>
        </w:rPr>
      </w:pPr>
      <w:r>
        <w:rPr>
          <w:rFonts w:ascii="Times New Roman" w:hAnsi="Times New Roman"/>
          <w:sz w:val="28"/>
        </w:rPr>
        <w:t>13.4. 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rsidR="00C77BE3" w:rsidRDefault="00BC6CCF">
      <w:pPr>
        <w:pStyle w:val="ConsPlusNonformat"/>
        <w:ind w:firstLine="708"/>
        <w:jc w:val="both"/>
        <w:rPr>
          <w:rFonts w:ascii="Times New Roman" w:hAnsi="Times New Roman"/>
          <w:sz w:val="28"/>
        </w:rPr>
      </w:pPr>
      <w:r>
        <w:rPr>
          <w:rFonts w:ascii="Times New Roman" w:hAnsi="Times New Roman"/>
          <w:sz w:val="28"/>
        </w:rPr>
        <w:t>13.5. Работодатель и Профсоюзный комитет обязуются разъяснять работникам положения коллективного договора, содействовать реализации их прав.</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13.6.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коллективного договора осуществляется непосредственно сторонами (комиссией).</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13.7. Стороны ежегодно </w:t>
      </w:r>
      <w:proofErr w:type="gramStart"/>
      <w:r>
        <w:rPr>
          <w:rFonts w:ascii="Times New Roman" w:hAnsi="Times New Roman"/>
          <w:sz w:val="28"/>
        </w:rPr>
        <w:t>отчитываются о выполнении</w:t>
      </w:r>
      <w:proofErr w:type="gramEnd"/>
      <w:r>
        <w:rPr>
          <w:rFonts w:ascii="Times New Roman" w:hAnsi="Times New Roman"/>
          <w:sz w:val="28"/>
        </w:rPr>
        <w:t xml:space="preserve"> коллективного договора на собрании трудового коллектива. С отчетом выступают первые лица обеих сторон, подписавшие коллективный договор.</w:t>
      </w:r>
    </w:p>
    <w:p w:rsidR="00C77BE3" w:rsidRDefault="00BC6CCF">
      <w:pPr>
        <w:pStyle w:val="ConsPlusNonformat"/>
        <w:ind w:firstLine="708"/>
        <w:jc w:val="both"/>
        <w:rPr>
          <w:rFonts w:ascii="Times New Roman" w:hAnsi="Times New Roman"/>
          <w:sz w:val="28"/>
        </w:rPr>
      </w:pPr>
      <w:r>
        <w:rPr>
          <w:rFonts w:ascii="Times New Roman" w:hAnsi="Times New Roman"/>
          <w:sz w:val="28"/>
        </w:rPr>
        <w:t>13.8. Лица виновные в неисполнении коллективного договора и нарушении его условий несут ответственность в соответствии с законодательством.</w:t>
      </w:r>
    </w:p>
    <w:p w:rsidR="00C77BE3" w:rsidRDefault="00BC6CCF">
      <w:pPr>
        <w:pStyle w:val="ConsPlusNonformat"/>
        <w:ind w:firstLine="708"/>
        <w:jc w:val="both"/>
        <w:rPr>
          <w:rFonts w:ascii="Times New Roman" w:hAnsi="Times New Roman"/>
          <w:sz w:val="28"/>
        </w:rPr>
      </w:pPr>
      <w:r>
        <w:rPr>
          <w:rFonts w:ascii="Times New Roman" w:hAnsi="Times New Roman"/>
          <w:sz w:val="28"/>
        </w:rPr>
        <w:t>13.9.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рассмотреть, устранить допущенное нарушение и дать мотивированный ответ.</w:t>
      </w:r>
    </w:p>
    <w:p w:rsidR="00C77BE3" w:rsidRDefault="00BC6CCF">
      <w:pPr>
        <w:pStyle w:val="ConsPlusNonformat"/>
        <w:ind w:firstLine="708"/>
        <w:jc w:val="both"/>
        <w:rPr>
          <w:rFonts w:ascii="Times New Roman" w:hAnsi="Times New Roman"/>
          <w:sz w:val="28"/>
        </w:rPr>
      </w:pPr>
      <w:r>
        <w:rPr>
          <w:rFonts w:ascii="Times New Roman" w:hAnsi="Times New Roman"/>
          <w:sz w:val="28"/>
        </w:rPr>
        <w:t>13.10. Коллективный договор размещается на сайте Учреждения, с целью свободной доступности работникам.</w:t>
      </w:r>
    </w:p>
    <w:p w:rsidR="00C77BE3" w:rsidRDefault="00C77BE3">
      <w:pPr>
        <w:pStyle w:val="ConsPlusNonformat"/>
        <w:jc w:val="center"/>
        <w:rPr>
          <w:rFonts w:ascii="Times New Roman" w:hAnsi="Times New Roman"/>
          <w:sz w:val="28"/>
        </w:rPr>
      </w:pPr>
    </w:p>
    <w:p w:rsidR="00C77BE3" w:rsidRDefault="00BC6CCF">
      <w:pPr>
        <w:pStyle w:val="ConsPlusNonformat"/>
        <w:jc w:val="center"/>
        <w:rPr>
          <w:rFonts w:ascii="Times New Roman" w:hAnsi="Times New Roman"/>
          <w:b/>
          <w:sz w:val="28"/>
        </w:rPr>
      </w:pPr>
      <w:r>
        <w:rPr>
          <w:rFonts w:ascii="Times New Roman" w:hAnsi="Times New Roman"/>
          <w:b/>
          <w:sz w:val="28"/>
        </w:rPr>
        <w:t>Раздел 14. Заключительные положения</w:t>
      </w:r>
    </w:p>
    <w:p w:rsidR="00C77BE3" w:rsidRDefault="00C77BE3">
      <w:pPr>
        <w:pStyle w:val="ConsPlusNonformat"/>
        <w:ind w:firstLine="708"/>
        <w:rPr>
          <w:rFonts w:ascii="Times New Roman" w:hAnsi="Times New Roman"/>
          <w:b/>
          <w:sz w:val="28"/>
        </w:rPr>
      </w:pPr>
    </w:p>
    <w:p w:rsidR="00C77BE3" w:rsidRDefault="00BC6CCF">
      <w:pPr>
        <w:pStyle w:val="ConsPlusNonformat"/>
        <w:ind w:firstLine="708"/>
        <w:jc w:val="both"/>
        <w:rPr>
          <w:rFonts w:ascii="Times New Roman" w:hAnsi="Times New Roman"/>
          <w:sz w:val="28"/>
        </w:rPr>
      </w:pPr>
      <w:r>
        <w:rPr>
          <w:rFonts w:ascii="Times New Roman" w:hAnsi="Times New Roman"/>
          <w:sz w:val="28"/>
        </w:rPr>
        <w:t>14.1. Изменения и дополнения коллективного договора в течение срока его действия принимаются только по взаимному согласию сторон в порядке, установленном для его заключения.</w:t>
      </w:r>
    </w:p>
    <w:p w:rsidR="00C77BE3" w:rsidRDefault="00BC6CCF">
      <w:pPr>
        <w:pStyle w:val="ConsPlusNonformat"/>
        <w:ind w:firstLine="708"/>
        <w:jc w:val="both"/>
        <w:rPr>
          <w:rFonts w:ascii="Times New Roman" w:hAnsi="Times New Roman"/>
          <w:sz w:val="28"/>
        </w:rPr>
      </w:pPr>
      <w:r>
        <w:rPr>
          <w:rFonts w:ascii="Times New Roman" w:hAnsi="Times New Roman"/>
          <w:sz w:val="28"/>
        </w:rPr>
        <w:t>14.2. В случае выполнения работодателем обязательств, возложенных на него коллективным договором, работники обязуются не прибегать к разрешению коллективного трудового спора путем организации и проведения забастовок.</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14.3. Контроль за выполнением коллективного договора осуществляют </w:t>
      </w:r>
      <w:r>
        <w:rPr>
          <w:rFonts w:ascii="Times New Roman" w:hAnsi="Times New Roman"/>
          <w:sz w:val="28"/>
        </w:rPr>
        <w:lastRenderedPageBreak/>
        <w:t xml:space="preserve">стороны, подписавшие его, в согласованных </w:t>
      </w:r>
      <w:proofErr w:type="gramStart"/>
      <w:r>
        <w:rPr>
          <w:rFonts w:ascii="Times New Roman" w:hAnsi="Times New Roman"/>
          <w:sz w:val="28"/>
        </w:rPr>
        <w:t>порядке</w:t>
      </w:r>
      <w:proofErr w:type="gramEnd"/>
      <w:r>
        <w:rPr>
          <w:rFonts w:ascii="Times New Roman" w:hAnsi="Times New Roman"/>
          <w:sz w:val="28"/>
        </w:rPr>
        <w:t>, формах и сроках.</w:t>
      </w:r>
    </w:p>
    <w:p w:rsidR="00C77BE3" w:rsidRDefault="00BC6CCF">
      <w:pPr>
        <w:pStyle w:val="ConsPlusNonformat"/>
        <w:ind w:firstLine="708"/>
        <w:jc w:val="both"/>
        <w:rPr>
          <w:rFonts w:ascii="Times New Roman" w:hAnsi="Times New Roman"/>
          <w:sz w:val="28"/>
        </w:rPr>
      </w:pPr>
      <w:r>
        <w:rPr>
          <w:rFonts w:ascii="Times New Roman" w:hAnsi="Times New Roman"/>
          <w:sz w:val="28"/>
        </w:rPr>
        <w:t>14.4. Стороны, виновные в нарушении или невыполнении обязательств, предусмотренных коллективным договором, несут ответственность в соответствии с действующим законодательством.</w:t>
      </w:r>
    </w:p>
    <w:p w:rsidR="00C77BE3" w:rsidRDefault="00BC6CCF">
      <w:pPr>
        <w:pStyle w:val="ConsPlusNonformat"/>
        <w:ind w:firstLine="708"/>
        <w:jc w:val="both"/>
        <w:rPr>
          <w:rFonts w:ascii="Times New Roman" w:hAnsi="Times New Roman"/>
          <w:sz w:val="28"/>
        </w:rPr>
      </w:pPr>
      <w:r>
        <w:rPr>
          <w:rFonts w:ascii="Times New Roman" w:hAnsi="Times New Roman"/>
          <w:sz w:val="28"/>
        </w:rPr>
        <w:t>14.5. Работодатель в установленном законами и иными нормативными правовыми актами порядке обязуется ежегодно информировать представительный орган работников о финансово-экономическом положении организации, основных направлениях производственной деятельности, перспективах развития, важнейших организационных и других изменениях.</w:t>
      </w:r>
    </w:p>
    <w:p w:rsidR="00C77BE3" w:rsidRDefault="00BC6CCF">
      <w:pPr>
        <w:pStyle w:val="ConsPlusNonformat"/>
        <w:ind w:firstLine="708"/>
        <w:jc w:val="both"/>
        <w:rPr>
          <w:rFonts w:ascii="Times New Roman" w:hAnsi="Times New Roman"/>
          <w:sz w:val="28"/>
        </w:rPr>
      </w:pPr>
      <w:r>
        <w:rPr>
          <w:rFonts w:ascii="Times New Roman" w:hAnsi="Times New Roman"/>
          <w:sz w:val="28"/>
        </w:rPr>
        <w:t>14.6. Подписанный сторонами коллективный договор с приложениями в семидневный срок работодатель направляет на уведомительную регистрацию в соответствующий орган по труду.</w:t>
      </w:r>
    </w:p>
    <w:p w:rsidR="00C77BE3" w:rsidRDefault="00BC6CCF">
      <w:pPr>
        <w:pStyle w:val="ConsPlusNonformat"/>
        <w:ind w:firstLine="708"/>
        <w:jc w:val="both"/>
        <w:rPr>
          <w:rFonts w:ascii="Times New Roman" w:hAnsi="Times New Roman"/>
          <w:sz w:val="28"/>
        </w:rPr>
      </w:pPr>
      <w:r>
        <w:rPr>
          <w:rFonts w:ascii="Times New Roman" w:hAnsi="Times New Roman"/>
          <w:sz w:val="28"/>
        </w:rPr>
        <w:t>14.7. Действие настоящего коллективным договором распространяется на всех работников Учреждения.</w:t>
      </w:r>
    </w:p>
    <w:p w:rsidR="00C77BE3" w:rsidRDefault="00BC6CCF">
      <w:pPr>
        <w:pStyle w:val="ConsPlusNonformat"/>
        <w:ind w:firstLine="708"/>
        <w:jc w:val="both"/>
        <w:rPr>
          <w:rFonts w:ascii="Times New Roman" w:hAnsi="Times New Roman"/>
          <w:sz w:val="28"/>
        </w:rPr>
      </w:pPr>
      <w:r>
        <w:rPr>
          <w:rFonts w:ascii="Times New Roman" w:hAnsi="Times New Roman"/>
          <w:sz w:val="28"/>
        </w:rPr>
        <w:t>14.8. При приеме на работу работодатель или его представитель обязан ознакомить работника с настоящим коллективным договором.</w:t>
      </w:r>
    </w:p>
    <w:p w:rsidR="00C77BE3" w:rsidRDefault="00BC6CCF">
      <w:pPr>
        <w:pStyle w:val="ConsPlusNonformat"/>
        <w:ind w:firstLine="708"/>
        <w:jc w:val="both"/>
        <w:rPr>
          <w:rFonts w:ascii="Times New Roman" w:hAnsi="Times New Roman"/>
          <w:sz w:val="28"/>
        </w:rPr>
      </w:pPr>
      <w:r>
        <w:rPr>
          <w:rFonts w:ascii="Times New Roman" w:hAnsi="Times New Roman"/>
          <w:sz w:val="28"/>
        </w:rPr>
        <w:t>14.9. Настоящий коллективный договор заключен сроком на 3 года.</w:t>
      </w:r>
    </w:p>
    <w:p w:rsidR="00C77BE3" w:rsidRDefault="00BC6CCF">
      <w:pPr>
        <w:pStyle w:val="ConsPlusNonformat"/>
        <w:ind w:firstLine="708"/>
        <w:jc w:val="both"/>
        <w:rPr>
          <w:rFonts w:ascii="Times New Roman" w:hAnsi="Times New Roman"/>
          <w:sz w:val="28"/>
        </w:rPr>
      </w:pPr>
      <w:r>
        <w:rPr>
          <w:rFonts w:ascii="Times New Roman" w:hAnsi="Times New Roman"/>
          <w:sz w:val="28"/>
        </w:rPr>
        <w:t xml:space="preserve">Примечание. При согласии сторон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коллективным</w:t>
      </w:r>
      <w:proofErr w:type="gramEnd"/>
      <w:r>
        <w:rPr>
          <w:rFonts w:ascii="Times New Roman" w:hAnsi="Times New Roman"/>
          <w:sz w:val="28"/>
        </w:rPr>
        <w:t xml:space="preserve"> договором могут включаться дополнительные пункты, не противоречащие действующему законодательству и иным нормативным правовым актам (а в части дополнительных расходов - за счет средств организации).</w:t>
      </w:r>
    </w:p>
    <w:p w:rsidR="00C77BE3" w:rsidRDefault="00C77BE3">
      <w:pPr>
        <w:pStyle w:val="ConsPlusNonformat"/>
        <w:jc w:val="center"/>
        <w:rPr>
          <w:rFonts w:ascii="Times New Roman" w:hAnsi="Times New Roman"/>
          <w:sz w:val="28"/>
        </w:rPr>
      </w:pPr>
    </w:p>
    <w:p w:rsidR="00C77BE3" w:rsidRDefault="00C77BE3">
      <w:pPr>
        <w:pStyle w:val="ConsPlusNonformat"/>
        <w:jc w:val="center"/>
        <w:rPr>
          <w:rFonts w:ascii="Times New Roman" w:hAnsi="Times New Roman"/>
          <w:sz w:val="28"/>
        </w:rPr>
      </w:pPr>
    </w:p>
    <w:p w:rsidR="00C77BE3" w:rsidRDefault="00C77BE3">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EA4755" w:rsidRDefault="00EA4755">
      <w:pPr>
        <w:pStyle w:val="ConsPlusNonformat"/>
        <w:jc w:val="center"/>
        <w:rPr>
          <w:rFonts w:ascii="Times New Roman" w:hAnsi="Times New Roman"/>
          <w:sz w:val="28"/>
        </w:rPr>
      </w:pPr>
    </w:p>
    <w:p w:rsidR="00C77BE3" w:rsidRDefault="00C77BE3">
      <w:pPr>
        <w:pStyle w:val="ConsPlusNonformat"/>
        <w:jc w:val="center"/>
        <w:rPr>
          <w:rFonts w:ascii="Times New Roman" w:hAnsi="Times New Roman"/>
          <w:sz w:val="28"/>
        </w:rPr>
      </w:pPr>
    </w:p>
    <w:p w:rsidR="00C77BE3" w:rsidRDefault="00C77BE3">
      <w:pPr>
        <w:pStyle w:val="ConsPlusNonformat"/>
        <w:jc w:val="center"/>
        <w:rPr>
          <w:rFonts w:ascii="Times New Roman" w:hAnsi="Times New Roman"/>
          <w:sz w:val="28"/>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C77BE3">
        <w:tc>
          <w:tcPr>
            <w:tcW w:w="5670" w:type="dxa"/>
            <w:tcMar>
              <w:top w:w="102" w:type="dxa"/>
              <w:left w:w="62" w:type="dxa"/>
              <w:bottom w:w="102" w:type="dxa"/>
              <w:right w:w="62" w:type="dxa"/>
            </w:tcMar>
          </w:tcPr>
          <w:p w:rsidR="00C77BE3" w:rsidRDefault="00C77BE3">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C77BE3">
              <w:tc>
                <w:tcPr>
                  <w:tcW w:w="3969" w:type="dxa"/>
                  <w:tcMar>
                    <w:top w:w="102" w:type="dxa"/>
                    <w:left w:w="62" w:type="dxa"/>
                    <w:bottom w:w="102" w:type="dxa"/>
                    <w:right w:w="62" w:type="dxa"/>
                  </w:tcMar>
                </w:tcPr>
                <w:p w:rsidR="00C77BE3" w:rsidRDefault="00BC6CCF">
                  <w:pPr>
                    <w:ind w:firstLine="0"/>
                    <w:rPr>
                      <w:rFonts w:ascii="Times New Roman" w:hAnsi="Times New Roman"/>
                      <w:sz w:val="28"/>
                    </w:rPr>
                  </w:pPr>
                  <w:r>
                    <w:rPr>
                      <w:rFonts w:ascii="Times New Roman" w:hAnsi="Times New Roman"/>
                      <w:sz w:val="28"/>
                    </w:rPr>
                    <w:t>Приложение № 1</w:t>
                  </w:r>
                </w:p>
                <w:p w:rsidR="00C77BE3" w:rsidRDefault="00BC6CCF">
                  <w:pPr>
                    <w:ind w:firstLine="0"/>
                    <w:rPr>
                      <w:rFonts w:ascii="Times New Roman" w:hAnsi="Times New Roman"/>
                      <w:sz w:val="28"/>
                    </w:rPr>
                  </w:pPr>
                  <w:r>
                    <w:rPr>
                      <w:rFonts w:ascii="Times New Roman" w:hAnsi="Times New Roman"/>
                      <w:sz w:val="28"/>
                    </w:rPr>
                    <w:t xml:space="preserve">к коллективному договору </w:t>
                  </w:r>
                </w:p>
                <w:p w:rsidR="00C77BE3" w:rsidRDefault="00BC6CCF">
                  <w:pPr>
                    <w:ind w:firstLine="0"/>
                    <w:rPr>
                      <w:rFonts w:ascii="Times New Roman" w:hAnsi="Times New Roman"/>
                      <w:sz w:val="28"/>
                    </w:rPr>
                  </w:pPr>
                  <w:r>
                    <w:rPr>
                      <w:rFonts w:ascii="Times New Roman" w:hAnsi="Times New Roman"/>
                      <w:sz w:val="28"/>
                    </w:rPr>
                    <w:t>МБДОУ «</w:t>
                  </w:r>
                  <w:r w:rsidR="00FB3041">
                    <w:rPr>
                      <w:rFonts w:ascii="Times New Roman" w:hAnsi="Times New Roman"/>
                      <w:sz w:val="28"/>
                    </w:rPr>
                    <w:t>Солнышко</w:t>
                  </w:r>
                  <w:r>
                    <w:rPr>
                      <w:rFonts w:ascii="Times New Roman" w:hAnsi="Times New Roman"/>
                      <w:sz w:val="28"/>
                    </w:rPr>
                    <w:t>»</w:t>
                  </w:r>
                </w:p>
                <w:p w:rsidR="00C77BE3" w:rsidRDefault="00BC6CCF">
                  <w:pPr>
                    <w:ind w:firstLine="0"/>
                    <w:rPr>
                      <w:rFonts w:ascii="Times New Roman" w:hAnsi="Times New Roman"/>
                      <w:sz w:val="28"/>
                    </w:rPr>
                  </w:pPr>
                  <w:r>
                    <w:rPr>
                      <w:rFonts w:ascii="Times New Roman" w:hAnsi="Times New Roman"/>
                      <w:sz w:val="28"/>
                    </w:rPr>
                    <w:t xml:space="preserve">с. </w:t>
                  </w:r>
                  <w:r w:rsidR="00FB3041">
                    <w:rPr>
                      <w:rFonts w:ascii="Times New Roman" w:hAnsi="Times New Roman"/>
                      <w:sz w:val="28"/>
                    </w:rPr>
                    <w:t>Шатой</w:t>
                  </w:r>
                </w:p>
                <w:p w:rsidR="00C77BE3" w:rsidRDefault="00BC6CCF" w:rsidP="00EA4755">
                  <w:pPr>
                    <w:ind w:firstLine="0"/>
                    <w:rPr>
                      <w:rFonts w:ascii="Times New Roman" w:hAnsi="Times New Roman"/>
                    </w:rPr>
                  </w:pPr>
                  <w:r>
                    <w:rPr>
                      <w:rFonts w:ascii="Times New Roman" w:hAnsi="Times New Roman"/>
                      <w:sz w:val="28"/>
                    </w:rPr>
                    <w:t xml:space="preserve">на </w:t>
                  </w:r>
                  <w:r w:rsidR="003D5978">
                    <w:rPr>
                      <w:rFonts w:ascii="Times New Roman" w:hAnsi="Times New Roman"/>
                      <w:sz w:val="28"/>
                    </w:rPr>
                    <w:t>2024-2027</w:t>
                  </w:r>
                  <w:r>
                    <w:rPr>
                      <w:rFonts w:ascii="Times New Roman" w:hAnsi="Times New Roman"/>
                      <w:sz w:val="28"/>
                    </w:rPr>
                    <w:t xml:space="preserve"> гг.</w:t>
                  </w:r>
                </w:p>
              </w:tc>
            </w:tr>
          </w:tbl>
          <w:p w:rsidR="00C77BE3" w:rsidRDefault="00C77BE3">
            <w:pPr>
              <w:ind w:firstLine="0"/>
              <w:rPr>
                <w:rFonts w:ascii="Times New Roman" w:hAnsi="Times New Roman"/>
              </w:rPr>
            </w:pPr>
          </w:p>
        </w:tc>
      </w:tr>
    </w:tbl>
    <w:p w:rsidR="00C77BE3" w:rsidRDefault="00C77BE3">
      <w:pPr>
        <w:ind w:right="-108" w:firstLine="0"/>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BC6CCF">
      <w:pPr>
        <w:ind w:firstLine="0"/>
        <w:jc w:val="center"/>
        <w:rPr>
          <w:rFonts w:ascii="Times New Roman" w:hAnsi="Times New Roman"/>
          <w:b/>
          <w:sz w:val="28"/>
        </w:rPr>
      </w:pPr>
      <w:r>
        <w:rPr>
          <w:rFonts w:ascii="Times New Roman" w:hAnsi="Times New Roman"/>
          <w:b/>
          <w:sz w:val="28"/>
        </w:rPr>
        <w:t>ПРАВИЛА</w:t>
      </w:r>
    </w:p>
    <w:p w:rsidR="00C77BE3" w:rsidRDefault="00BC6CCF">
      <w:pPr>
        <w:ind w:firstLine="0"/>
        <w:jc w:val="center"/>
        <w:rPr>
          <w:rFonts w:ascii="Times New Roman" w:hAnsi="Times New Roman"/>
          <w:b/>
          <w:sz w:val="28"/>
        </w:rPr>
      </w:pPr>
      <w:r>
        <w:rPr>
          <w:rFonts w:ascii="Times New Roman" w:hAnsi="Times New Roman"/>
          <w:b/>
          <w:sz w:val="28"/>
        </w:rPr>
        <w:t>внутреннего трудового распорядка</w:t>
      </w: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jc w:val="center"/>
        <w:rPr>
          <w:rFonts w:ascii="Times New Roman" w:hAnsi="Times New Roman"/>
          <w:sz w:val="28"/>
        </w:rPr>
      </w:pPr>
    </w:p>
    <w:p w:rsidR="00C77BE3" w:rsidRDefault="00BC6CCF">
      <w:pPr>
        <w:ind w:firstLine="0"/>
        <w:jc w:val="center"/>
        <w:rPr>
          <w:rFonts w:ascii="Times New Roman" w:hAnsi="Times New Roman"/>
          <w:sz w:val="28"/>
        </w:rPr>
      </w:pPr>
      <w:r>
        <w:rPr>
          <w:rFonts w:ascii="Times New Roman" w:hAnsi="Times New Roman"/>
          <w:sz w:val="28"/>
        </w:rPr>
        <w:t xml:space="preserve">с. </w:t>
      </w:r>
      <w:r w:rsidR="00FB3041">
        <w:rPr>
          <w:rFonts w:ascii="Times New Roman" w:hAnsi="Times New Roman"/>
          <w:sz w:val="28"/>
        </w:rPr>
        <w:t>Шатой</w:t>
      </w:r>
      <w:r w:rsidR="00EA4755">
        <w:rPr>
          <w:rFonts w:ascii="Times New Roman" w:hAnsi="Times New Roman"/>
          <w:sz w:val="28"/>
        </w:rPr>
        <w:t xml:space="preserve"> – </w:t>
      </w:r>
      <w:r w:rsidR="003D5978">
        <w:rPr>
          <w:rFonts w:ascii="Times New Roman" w:hAnsi="Times New Roman"/>
          <w:sz w:val="28"/>
        </w:rPr>
        <w:t>2024</w:t>
      </w:r>
      <w:r>
        <w:rPr>
          <w:rFonts w:ascii="Times New Roman" w:hAnsi="Times New Roman"/>
          <w:sz w:val="28"/>
        </w:rPr>
        <w:t xml:space="preserve"> г.</w:t>
      </w:r>
    </w:p>
    <w:p w:rsidR="00EA4755" w:rsidRDefault="00EA4755">
      <w:pPr>
        <w:ind w:firstLine="0"/>
        <w:jc w:val="center"/>
        <w:rPr>
          <w:rFonts w:ascii="Times New Roman" w:hAnsi="Times New Roman"/>
          <w:sz w:val="28"/>
        </w:rPr>
      </w:pPr>
    </w:p>
    <w:p w:rsidR="00BC3816" w:rsidRPr="00AE4FEC" w:rsidRDefault="00BC3816" w:rsidP="00BC3816">
      <w:pPr>
        <w:pStyle w:val="ae"/>
        <w:spacing w:line="276" w:lineRule="auto"/>
        <w:jc w:val="center"/>
        <w:rPr>
          <w:rFonts w:ascii="Times New Roman" w:hAnsi="Times New Roman"/>
          <w:b/>
          <w:sz w:val="28"/>
          <w:szCs w:val="28"/>
        </w:rPr>
      </w:pPr>
      <w:r w:rsidRPr="00AE4FEC">
        <w:rPr>
          <w:rFonts w:ascii="Times New Roman" w:hAnsi="Times New Roman"/>
          <w:b/>
          <w:sz w:val="28"/>
          <w:szCs w:val="28"/>
        </w:rPr>
        <w:lastRenderedPageBreak/>
        <w:t>1. Общие положения</w:t>
      </w:r>
    </w:p>
    <w:p w:rsidR="00BC3816" w:rsidRDefault="00BC3816" w:rsidP="00BC3816">
      <w:pPr>
        <w:pStyle w:val="ae"/>
        <w:spacing w:line="276" w:lineRule="auto"/>
        <w:jc w:val="both"/>
        <w:rPr>
          <w:rFonts w:ascii="Times New Roman" w:hAnsi="Times New Roman"/>
          <w:sz w:val="28"/>
          <w:szCs w:val="28"/>
        </w:rPr>
      </w:pP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1.1. Настоящие Правила внутреннего трудового распорядка </w:t>
      </w:r>
      <w:r>
        <w:rPr>
          <w:rFonts w:ascii="Times New Roman" w:hAnsi="Times New Roman"/>
          <w:sz w:val="28"/>
          <w:szCs w:val="28"/>
        </w:rPr>
        <w:t>МБ</w:t>
      </w:r>
      <w:r w:rsidRPr="00AE4FEC">
        <w:rPr>
          <w:rFonts w:ascii="Times New Roman" w:hAnsi="Times New Roman"/>
          <w:sz w:val="28"/>
          <w:szCs w:val="28"/>
        </w:rPr>
        <w:t xml:space="preserve">ДОУ </w:t>
      </w:r>
      <w:r>
        <w:rPr>
          <w:rFonts w:ascii="Times New Roman" w:hAnsi="Times New Roman"/>
          <w:sz w:val="28"/>
          <w:szCs w:val="28"/>
        </w:rPr>
        <w:t xml:space="preserve">«Детский сад «Солнышко» с. Шатой </w:t>
      </w:r>
      <w:proofErr w:type="spellStart"/>
      <w:r>
        <w:rPr>
          <w:rFonts w:ascii="Times New Roman" w:hAnsi="Times New Roman"/>
          <w:sz w:val="28"/>
          <w:szCs w:val="28"/>
        </w:rPr>
        <w:t>Шатойского</w:t>
      </w:r>
      <w:proofErr w:type="spellEnd"/>
      <w:r>
        <w:rPr>
          <w:rFonts w:ascii="Times New Roman" w:hAnsi="Times New Roman"/>
          <w:sz w:val="28"/>
          <w:szCs w:val="28"/>
        </w:rPr>
        <w:t xml:space="preserve"> муниципального района» (далее - ДОУ) </w:t>
      </w:r>
      <w:r w:rsidRPr="00AE4FEC">
        <w:rPr>
          <w:rFonts w:ascii="Times New Roman" w:hAnsi="Times New Roman"/>
          <w:sz w:val="28"/>
          <w:szCs w:val="28"/>
        </w:rPr>
        <w:t xml:space="preserve">разработаны в соответствии </w:t>
      </w:r>
      <w:proofErr w:type="gramStart"/>
      <w:r w:rsidRPr="00AE4FEC">
        <w:rPr>
          <w:rFonts w:ascii="Times New Roman" w:hAnsi="Times New Roman"/>
          <w:sz w:val="28"/>
          <w:szCs w:val="28"/>
        </w:rPr>
        <w:t>с</w:t>
      </w:r>
      <w:proofErr w:type="gramEnd"/>
      <w:r>
        <w:rPr>
          <w:rFonts w:ascii="Times New Roman" w:hAnsi="Times New Roman"/>
          <w:sz w:val="28"/>
          <w:szCs w:val="28"/>
        </w:rPr>
        <w:t>:</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Трудовым Кодексом РФ, Федеральным законом от 08.12.2020 г. №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w:t>
      </w:r>
      <w:r>
        <w:rPr>
          <w:rFonts w:ascii="Times New Roman" w:hAnsi="Times New Roman"/>
          <w:sz w:val="28"/>
          <w:szCs w:val="28"/>
        </w:rPr>
        <w:t>теля в исключительных случаях»;</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Федеральным законом № 273-ФЗ от 29.12.2012г "Об образовании в Российской Федерации" с измен</w:t>
      </w:r>
      <w:r>
        <w:rPr>
          <w:rFonts w:ascii="Times New Roman" w:hAnsi="Times New Roman"/>
          <w:sz w:val="28"/>
          <w:szCs w:val="28"/>
        </w:rPr>
        <w:t xml:space="preserve">ениями от 17 февраля </w:t>
      </w:r>
      <w:r w:rsidR="003D5978">
        <w:rPr>
          <w:rFonts w:ascii="Times New Roman" w:hAnsi="Times New Roman"/>
          <w:sz w:val="28"/>
          <w:szCs w:val="28"/>
        </w:rPr>
        <w:t>2024</w:t>
      </w:r>
      <w:r>
        <w:rPr>
          <w:rFonts w:ascii="Times New Roman" w:hAnsi="Times New Roman"/>
          <w:sz w:val="28"/>
          <w:szCs w:val="28"/>
        </w:rPr>
        <w:t xml:space="preserve"> года;</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Приказом Министерства Здравоохранения Российской Федерации от 28 января </w:t>
      </w:r>
      <w:r w:rsidR="003D5978">
        <w:rPr>
          <w:rFonts w:ascii="Times New Roman" w:hAnsi="Times New Roman"/>
          <w:sz w:val="28"/>
          <w:szCs w:val="28"/>
        </w:rPr>
        <w:t>2024</w:t>
      </w:r>
      <w:r w:rsidRPr="00AE4FEC">
        <w:rPr>
          <w:rFonts w:ascii="Times New Roman" w:hAnsi="Times New Roman"/>
          <w:sz w:val="28"/>
          <w:szCs w:val="28"/>
        </w:rPr>
        <w:t xml:space="preserve"> г. N 29н «Об утверждении порядка проведения обязательных предварительных и периодических ме</w:t>
      </w:r>
      <w:r>
        <w:rPr>
          <w:rFonts w:ascii="Times New Roman" w:hAnsi="Times New Roman"/>
          <w:sz w:val="28"/>
          <w:szCs w:val="28"/>
        </w:rPr>
        <w:t>дицинских осмотров работников…»;</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Постановлением Правительства РФ № 466 от 14.05.2015г «О ежегодных основных удлиненных оплачиваемых отпусках" </w:t>
      </w:r>
      <w:r>
        <w:rPr>
          <w:rFonts w:ascii="Times New Roman" w:hAnsi="Times New Roman"/>
          <w:sz w:val="28"/>
          <w:szCs w:val="28"/>
        </w:rPr>
        <w:t>с изменениями от 7 апреля 2017г;</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СП 2.4.3648-20 "Санитарно-эпидемиологические требования к организациям воспитания и обучения, отдыха и оздоровления детей и молодежи" и ины</w:t>
      </w:r>
      <w:r>
        <w:rPr>
          <w:rFonts w:ascii="Times New Roman" w:hAnsi="Times New Roman"/>
          <w:sz w:val="28"/>
          <w:szCs w:val="28"/>
        </w:rPr>
        <w:t>ми нормативно-правовыми актами;</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Гражданским кодексом РФ, Уставом дошкольного образовательного учреждения. Правила утверждены в соответствии со статьей 190 ТК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1.2. </w:t>
      </w:r>
      <w:proofErr w:type="gramStart"/>
      <w:r w:rsidRPr="00AE4FEC">
        <w:rPr>
          <w:rFonts w:ascii="Times New Roman" w:hAnsi="Times New Roman"/>
          <w:sz w:val="28"/>
          <w:szCs w:val="28"/>
        </w:rPr>
        <w:t xml:space="preserve">Данные Правила внутреннего трудового распорядка в ДОУ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roofErr w:type="gramEnd"/>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1.4. Данный локальный нормативный акт является приложением к Коллективному договору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Положению об общем собрании </w:t>
      </w:r>
      <w:r w:rsidRPr="00AE4FEC">
        <w:rPr>
          <w:rFonts w:ascii="Times New Roman" w:hAnsi="Times New Roman"/>
          <w:sz w:val="28"/>
          <w:szCs w:val="28"/>
        </w:rPr>
        <w:lastRenderedPageBreak/>
        <w:t xml:space="preserve">работников ДОУ, и по согласованию с профсоюзным комитетом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1.6. Ответственность за соблюдение настоящих Правил едины для всех членов трудового коллектива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p>
    <w:p w:rsidR="00BC3816" w:rsidRPr="004369CF" w:rsidRDefault="00BC3816" w:rsidP="00BC3816">
      <w:pPr>
        <w:pStyle w:val="ae"/>
        <w:spacing w:line="276" w:lineRule="auto"/>
        <w:jc w:val="center"/>
        <w:rPr>
          <w:rFonts w:ascii="Times New Roman" w:hAnsi="Times New Roman"/>
          <w:b/>
          <w:sz w:val="28"/>
          <w:szCs w:val="28"/>
        </w:rPr>
      </w:pPr>
      <w:r w:rsidRPr="004369CF">
        <w:rPr>
          <w:rFonts w:ascii="Times New Roman" w:hAnsi="Times New Roman"/>
          <w:b/>
          <w:sz w:val="28"/>
          <w:szCs w:val="28"/>
        </w:rPr>
        <w:t>2. Порядок приема, отказа в приеме на работу, перевода, отстранения и увольнения работников ДОУ</w:t>
      </w:r>
    </w:p>
    <w:p w:rsidR="00BC3816" w:rsidRDefault="00BC3816" w:rsidP="00BC3816">
      <w:pPr>
        <w:pStyle w:val="ae"/>
        <w:spacing w:line="276" w:lineRule="auto"/>
        <w:jc w:val="both"/>
        <w:rPr>
          <w:rFonts w:ascii="Times New Roman" w:hAnsi="Times New Roman"/>
          <w:sz w:val="28"/>
          <w:szCs w:val="28"/>
        </w:rPr>
      </w:pP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 Порядок приема на работу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2.1.1. Работники реализуют свое право на труд путем заключения трудового договора о работе в данном дошкольном образовательном учреждении.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2.1.4. При приеме на работу сотрудник обязан предъявить администрации ДОУ: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паспорт или иной документ, удостоверяющий личность;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w:t>
      </w:r>
      <w:r w:rsidR="003D5978">
        <w:rPr>
          <w:rFonts w:ascii="Times New Roman" w:hAnsi="Times New Roman"/>
          <w:sz w:val="28"/>
          <w:szCs w:val="28"/>
        </w:rPr>
        <w:t>2024</w:t>
      </w:r>
      <w:r w:rsidRPr="00AE4FEC">
        <w:rPr>
          <w:rFonts w:ascii="Times New Roman" w:hAnsi="Times New Roman"/>
          <w:sz w:val="28"/>
          <w:szCs w:val="28"/>
        </w:rPr>
        <w:t xml:space="preserve"> года). Сведения об их трудовой деятельности вносятся в базу ПФР в электронном виде (ст.66.1 ТК РФ). Лица, имеющие бумажную трудовую по состоянию на 01.01.</w:t>
      </w:r>
      <w:r w:rsidR="003D5978">
        <w:rPr>
          <w:rFonts w:ascii="Times New Roman" w:hAnsi="Times New Roman"/>
          <w:sz w:val="28"/>
          <w:szCs w:val="28"/>
        </w:rPr>
        <w:t>2024</w:t>
      </w:r>
      <w:r w:rsidRPr="00AE4FEC">
        <w:rPr>
          <w:rFonts w:ascii="Times New Roman" w:hAnsi="Times New Roman"/>
          <w:sz w:val="28"/>
          <w:szCs w:val="28"/>
        </w:rPr>
        <w:t xml:space="preserve"> года, вправе потребовать от работодателя, чтобы ее приняли и продолжали заполнять</w:t>
      </w:r>
      <w:r>
        <w:rPr>
          <w:rFonts w:ascii="Times New Roman" w:hAnsi="Times New Roman"/>
          <w:sz w:val="28"/>
          <w:szCs w:val="28"/>
        </w:rPr>
        <w:t xml:space="preserve"> в соответствии со ст.66 ТК РФ;</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документ, подтверждающий регистрацию в системе индивидуального (персонифицированного) учета, в том числе в форме электронного документа; </w:t>
      </w:r>
      <w:r>
        <w:rPr>
          <w:rFonts w:ascii="Times New Roman" w:hAnsi="Times New Roman"/>
          <w:sz w:val="28"/>
          <w:szCs w:val="28"/>
        </w:rPr>
        <w:tab/>
        <w:t xml:space="preserve">- </w:t>
      </w:r>
      <w:r w:rsidRPr="00AE4FEC">
        <w:rPr>
          <w:rFonts w:ascii="Times New Roman" w:hAnsi="Times New Roman"/>
          <w:sz w:val="28"/>
          <w:szCs w:val="28"/>
        </w:rPr>
        <w:t xml:space="preserve">документ воинского учета - для военнообязанных и лиц, подлежащих призыву на военную службу;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 </w:t>
      </w:r>
      <w:r w:rsidRPr="00AE4FEC">
        <w:rPr>
          <w:rFonts w:ascii="Times New Roman" w:hAnsi="Times New Roman"/>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w:t>
      </w:r>
      <w:r w:rsidRPr="00AE4FEC">
        <w:rPr>
          <w:rFonts w:ascii="Times New Roman" w:hAnsi="Times New Roman"/>
          <w:sz w:val="28"/>
          <w:szCs w:val="28"/>
        </w:rPr>
        <w:lastRenderedPageBreak/>
        <w:t>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AE4FEC">
        <w:rPr>
          <w:rFonts w:ascii="Times New Roman" w:hAnsi="Times New Roman"/>
          <w:sz w:val="28"/>
          <w:szCs w:val="28"/>
        </w:rPr>
        <w:t xml:space="preserve">, иным федеральным законом не допускаются лица, имеющие или имевшие судимость, подвергающиеся или подвергавшиеся уголовному преследованию;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 </w:t>
      </w:r>
      <w:r w:rsidRPr="00AE4FEC">
        <w:rPr>
          <w:rFonts w:ascii="Times New Roman" w:hAnsi="Times New Roman"/>
          <w:sz w:val="28"/>
          <w:szCs w:val="28"/>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AE4FEC">
        <w:rPr>
          <w:rFonts w:ascii="Times New Roman" w:hAnsi="Times New Roman"/>
          <w:sz w:val="28"/>
          <w:szCs w:val="28"/>
        </w:rPr>
        <w:t>психоактивных</w:t>
      </w:r>
      <w:proofErr w:type="spellEnd"/>
      <w:r w:rsidRPr="00AE4FEC">
        <w:rPr>
          <w:rFonts w:ascii="Times New Roman" w:hAnsi="Times New Roman"/>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AE4FEC">
        <w:rPr>
          <w:rFonts w:ascii="Times New Roman" w:hAnsi="Times New Roman"/>
          <w:sz w:val="28"/>
          <w:szCs w:val="28"/>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AE4FEC">
        <w:rPr>
          <w:rFonts w:ascii="Times New Roman" w:hAnsi="Times New Roman"/>
          <w:sz w:val="28"/>
          <w:szCs w:val="28"/>
        </w:rPr>
        <w:t>психоактивных</w:t>
      </w:r>
      <w:proofErr w:type="spellEnd"/>
      <w:r w:rsidRPr="00AE4FEC">
        <w:rPr>
          <w:rFonts w:ascii="Times New Roman" w:hAnsi="Times New Roman"/>
          <w:sz w:val="28"/>
          <w:szCs w:val="28"/>
        </w:rPr>
        <w:t xml:space="preserve"> веществ, до окончания срока, в течение которого лицо считается подвергнутым административному наказанию;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roofErr w:type="gramStart"/>
      <w:r w:rsidRPr="00AE4FEC">
        <w:rPr>
          <w:rFonts w:ascii="Times New Roman" w:hAnsi="Times New Roman"/>
          <w:sz w:val="28"/>
          <w:szCs w:val="28"/>
        </w:rP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AE4FEC">
        <w:rPr>
          <w:rFonts w:ascii="Times New Roman" w:hAnsi="Times New Roman"/>
          <w:sz w:val="28"/>
          <w:szCs w:val="28"/>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w:t>
      </w:r>
      <w:proofErr w:type="gramStart"/>
      <w:r w:rsidRPr="00AE4FEC">
        <w:rPr>
          <w:rFonts w:ascii="Times New Roman" w:hAnsi="Times New Roman"/>
          <w:sz w:val="28"/>
          <w:szCs w:val="28"/>
        </w:rPr>
        <w:t xml:space="preserve">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 </w:t>
      </w:r>
      <w:proofErr w:type="gramEnd"/>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AE4FEC">
        <w:rPr>
          <w:rFonts w:ascii="Times New Roman" w:hAnsi="Times New Roman"/>
          <w:sz w:val="28"/>
          <w:szCs w:val="28"/>
        </w:rPr>
        <w:t xml:space="preserve">идентификационный номер налогоплательщика (ИНН);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полис обязательного (добровольного) медицинского страхования; справку из учебного заведения о прохождении обучения (для лиц, обучающихся по образовательным программам высшего образования).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r>
        <w:rPr>
          <w:rFonts w:ascii="Times New Roman" w:hAnsi="Times New Roman"/>
          <w:sz w:val="28"/>
          <w:szCs w:val="28"/>
        </w:rPr>
        <w:tab/>
      </w:r>
      <w:r w:rsidRPr="00AE4FEC">
        <w:rPr>
          <w:rFonts w:ascii="Times New Roman" w:hAnsi="Times New Roman"/>
          <w:sz w:val="28"/>
          <w:szCs w:val="28"/>
        </w:rPr>
        <w:t xml:space="preserve">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2.1.6. Прием на работу в дошкольное образовательное учреждение без предъявления перечисленных документов не допускается. </w:t>
      </w:r>
      <w:proofErr w:type="gramStart"/>
      <w:r w:rsidRPr="00AE4FEC">
        <w:rPr>
          <w:rFonts w:ascii="Times New Roman" w:hAnsi="Times New Roman"/>
          <w:sz w:val="28"/>
          <w:szCs w:val="28"/>
        </w:rPr>
        <w:t xml:space="preserve">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r>
        <w:rPr>
          <w:rFonts w:ascii="Times New Roman" w:hAnsi="Times New Roman"/>
          <w:sz w:val="28"/>
          <w:szCs w:val="28"/>
        </w:rPr>
        <w:tab/>
      </w:r>
      <w:r w:rsidRPr="00AE4FEC">
        <w:rPr>
          <w:rFonts w:ascii="Times New Roman" w:hAnsi="Times New Roman"/>
          <w:sz w:val="28"/>
          <w:szCs w:val="28"/>
        </w:rPr>
        <w:t>2.1.7.</w:t>
      </w:r>
      <w:proofErr w:type="gramEnd"/>
      <w:r w:rsidRPr="00AE4FEC">
        <w:rPr>
          <w:rFonts w:ascii="Times New Roman" w:hAnsi="Times New Roman"/>
          <w:sz w:val="28"/>
          <w:szCs w:val="28"/>
        </w:rPr>
        <w:t xml:space="preserve">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w:t>
      </w:r>
      <w:r w:rsidRPr="00AE4FEC">
        <w:rPr>
          <w:rFonts w:ascii="Times New Roman" w:hAnsi="Times New Roman"/>
          <w:sz w:val="28"/>
          <w:szCs w:val="28"/>
        </w:rPr>
        <w:lastRenderedPageBreak/>
        <w:t xml:space="preserve">непосредственно связанными с трудовой деятельностью работника, коллективным договором.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w:t>
      </w:r>
      <w:proofErr w:type="spellStart"/>
      <w:r w:rsidRPr="00AE4FEC">
        <w:rPr>
          <w:rFonts w:ascii="Times New Roman" w:hAnsi="Times New Roman"/>
          <w:sz w:val="28"/>
          <w:szCs w:val="28"/>
        </w:rPr>
        <w:t>актов</w:t>
      </w:r>
      <w:proofErr w:type="gramStart"/>
      <w:r w:rsidRPr="00AE4FEC">
        <w:rPr>
          <w:rFonts w:ascii="Times New Roman" w:hAnsi="Times New Roman"/>
          <w:sz w:val="28"/>
          <w:szCs w:val="28"/>
        </w:rPr>
        <w:t>.И</w:t>
      </w:r>
      <w:proofErr w:type="gramEnd"/>
      <w:r w:rsidRPr="00AE4FEC">
        <w:rPr>
          <w:rFonts w:ascii="Times New Roman" w:hAnsi="Times New Roman"/>
          <w:sz w:val="28"/>
          <w:szCs w:val="28"/>
        </w:rPr>
        <w:t>спытание</w:t>
      </w:r>
      <w:proofErr w:type="spellEnd"/>
      <w:r w:rsidRPr="00AE4FEC">
        <w:rPr>
          <w:rFonts w:ascii="Times New Roman" w:hAnsi="Times New Roman"/>
          <w:sz w:val="28"/>
          <w:szCs w:val="28"/>
        </w:rPr>
        <w:t xml:space="preserve"> </w:t>
      </w:r>
      <w:proofErr w:type="spellStart"/>
      <w:r w:rsidRPr="00AE4FEC">
        <w:rPr>
          <w:rFonts w:ascii="Times New Roman" w:hAnsi="Times New Roman"/>
          <w:sz w:val="28"/>
          <w:szCs w:val="28"/>
        </w:rPr>
        <w:t>приприеме</w:t>
      </w:r>
      <w:proofErr w:type="spellEnd"/>
      <w:r w:rsidRPr="00AE4FEC">
        <w:rPr>
          <w:rFonts w:ascii="Times New Roman" w:hAnsi="Times New Roman"/>
          <w:sz w:val="28"/>
          <w:szCs w:val="28"/>
        </w:rPr>
        <w:t xml:space="preserve"> на работу не устанавливается для: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беременных женщин и женщин, имеющих детей в возрасте до полутора лет;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лиц, приглашенных на работу в порядке перевода от другого работодателя по согласованию между работодателями;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лиц, которым не исполнилось 18 лет; иных лиц в случаях, предусмотренных ТК РФ, иными федеральными законами, коллективным договором.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r>
        <w:rPr>
          <w:rFonts w:ascii="Times New Roman" w:hAnsi="Times New Roman"/>
          <w:sz w:val="28"/>
          <w:szCs w:val="28"/>
        </w:rPr>
        <w:tab/>
      </w:r>
      <w:r w:rsidRPr="00AE4FEC">
        <w:rPr>
          <w:rFonts w:ascii="Times New Roman" w:hAnsi="Times New Roman"/>
          <w:sz w:val="28"/>
          <w:szCs w:val="28"/>
        </w:rPr>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w:t>
      </w:r>
      <w:r w:rsidRPr="00AE4FEC">
        <w:rPr>
          <w:rFonts w:ascii="Times New Roman" w:hAnsi="Times New Roman"/>
          <w:sz w:val="28"/>
          <w:szCs w:val="28"/>
        </w:rPr>
        <w:lastRenderedPageBreak/>
        <w:t xml:space="preserve">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внесённая в трудовую книжку.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w:t>
      </w:r>
      <w:r w:rsidRPr="00AE4FEC">
        <w:rPr>
          <w:rFonts w:ascii="Times New Roman" w:hAnsi="Times New Roman"/>
          <w:sz w:val="28"/>
          <w:szCs w:val="28"/>
        </w:rPr>
        <w:lastRenderedPageBreak/>
        <w:t xml:space="preserve">законодательством Российской Федерации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w:t>
      </w:r>
      <w:proofErr w:type="gramStart"/>
      <w:r w:rsidRPr="00AE4FEC">
        <w:rPr>
          <w:rFonts w:ascii="Times New Roman" w:hAnsi="Times New Roman"/>
          <w:sz w:val="28"/>
          <w:szCs w:val="28"/>
        </w:rPr>
        <w:t xml:space="preserve">Сведения о трудовой </w:t>
      </w:r>
      <w:proofErr w:type="spellStart"/>
      <w:r w:rsidRPr="00AE4FEC">
        <w:rPr>
          <w:rFonts w:ascii="Times New Roman" w:hAnsi="Times New Roman"/>
          <w:sz w:val="28"/>
          <w:szCs w:val="28"/>
        </w:rPr>
        <w:t>деятельностимогут</w:t>
      </w:r>
      <w:proofErr w:type="spellEnd"/>
      <w:r w:rsidRPr="00AE4FEC">
        <w:rPr>
          <w:rFonts w:ascii="Times New Roman" w:hAnsi="Times New Roman"/>
          <w:sz w:val="28"/>
          <w:szCs w:val="28"/>
        </w:rPr>
        <w:t xml:space="preserve">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roofErr w:type="gramEnd"/>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2.1.21. Лицо, имеющее стаж работы по трудовому договору, может получать сведения о трудовой деятельности: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 </w:t>
      </w:r>
      <w:r w:rsidRPr="00AE4FEC">
        <w:rPr>
          <w:rFonts w:ascii="Times New Roman" w:hAnsi="Times New Roman"/>
          <w:sz w:val="28"/>
          <w:szCs w:val="28"/>
        </w:rPr>
        <w:t xml:space="preserve">в многофункциональном центре предоставления государственных и муниципальных услуг на бумажном носителе, заверенные надлежащим образом;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roofErr w:type="gramEnd"/>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2.1.22. </w:t>
      </w:r>
      <w:proofErr w:type="gramStart"/>
      <w:r w:rsidRPr="00AE4FEC">
        <w:rPr>
          <w:rFonts w:ascii="Times New Roman" w:hAnsi="Times New Roman"/>
          <w:sz w:val="28"/>
          <w:szCs w:val="28"/>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AE4FEC">
        <w:rPr>
          <w:rFonts w:ascii="Times New Roman" w:hAnsi="Times New Roman"/>
          <w:sz w:val="28"/>
          <w:szCs w:val="28"/>
        </w:rPr>
        <w:t xml:space="preserve"> </w:t>
      </w:r>
      <w:proofErr w:type="gramStart"/>
      <w:r w:rsidRPr="00AE4FEC">
        <w:rPr>
          <w:rFonts w:ascii="Times New Roman" w:hAnsi="Times New Roman"/>
          <w:sz w:val="28"/>
          <w:szCs w:val="28"/>
        </w:rPr>
        <w:t xml:space="preserve">форме или направленном в порядке, установленном работодателем, по адресу электронной почты работодателя: </w:t>
      </w:r>
      <w:r w:rsidRPr="00AE4FEC">
        <w:rPr>
          <w:rFonts w:ascii="Times New Roman" w:hAnsi="Times New Roman"/>
          <w:sz w:val="28"/>
          <w:szCs w:val="28"/>
        </w:rPr>
        <w:lastRenderedPageBreak/>
        <w:t xml:space="preserve">в период работы не позднее трех рабочих дней со дня подачи этого заявления; при увольнении в день прекращения трудового договора. </w:t>
      </w:r>
      <w:proofErr w:type="gramEnd"/>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2.1.23. </w:t>
      </w:r>
      <w:proofErr w:type="gramStart"/>
      <w:r w:rsidRPr="00AE4FEC">
        <w:rPr>
          <w:rFonts w:ascii="Times New Roman" w:hAnsi="Times New Roman"/>
          <w:sz w:val="28"/>
          <w:szCs w:val="28"/>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AE4FEC">
        <w:rPr>
          <w:rFonts w:ascii="Times New Roman" w:hAnsi="Times New Roman"/>
          <w:sz w:val="28"/>
          <w:szCs w:val="28"/>
        </w:rPr>
        <w:t xml:space="preserve"> Пенсионного фонда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2.1.25. На каждого работника детского сада ведется личное дело, состоящее </w:t>
      </w:r>
      <w:proofErr w:type="spellStart"/>
      <w:r w:rsidRPr="00AE4FEC">
        <w:rPr>
          <w:rFonts w:ascii="Times New Roman" w:hAnsi="Times New Roman"/>
          <w:sz w:val="28"/>
          <w:szCs w:val="28"/>
        </w:rPr>
        <w:t>иззаверенной</w:t>
      </w:r>
      <w:proofErr w:type="spellEnd"/>
      <w:r w:rsidRPr="00AE4FEC">
        <w:rPr>
          <w:rFonts w:ascii="Times New Roman" w:hAnsi="Times New Roman"/>
          <w:sz w:val="28"/>
          <w:szCs w:val="28"/>
        </w:rPr>
        <w:t xml:space="preserve">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2.1.27. Личное дело работника хранится в дошкольном образовательном учреждении, в том числе и после увольнения, до 50 лет.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2.2. Отказ в приеме на работу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2.2.1. Не допускается необоснованный отказ в заключени</w:t>
      </w:r>
      <w:proofErr w:type="gramStart"/>
      <w:r w:rsidRPr="00AE4FEC">
        <w:rPr>
          <w:rFonts w:ascii="Times New Roman" w:hAnsi="Times New Roman"/>
          <w:sz w:val="28"/>
          <w:szCs w:val="28"/>
        </w:rPr>
        <w:t>и</w:t>
      </w:r>
      <w:proofErr w:type="gramEnd"/>
      <w:r w:rsidRPr="00AE4FEC">
        <w:rPr>
          <w:rFonts w:ascii="Times New Roman" w:hAnsi="Times New Roman"/>
          <w:sz w:val="28"/>
          <w:szCs w:val="28"/>
        </w:rPr>
        <w:t xml:space="preserve"> трудового договора. </w:t>
      </w:r>
      <w:proofErr w:type="gramStart"/>
      <w:r w:rsidRPr="00AE4FEC">
        <w:rPr>
          <w:rFonts w:ascii="Times New Roman" w:hAnsi="Times New Roman"/>
          <w:sz w:val="28"/>
          <w:szCs w:val="28"/>
        </w:rPr>
        <w:t xml:space="preserve">Какое бы то ни было прямое или косвенное ограничение прав или установление прямых </w:t>
      </w:r>
      <w:proofErr w:type="spellStart"/>
      <w:r w:rsidRPr="00AE4FEC">
        <w:rPr>
          <w:rFonts w:ascii="Times New Roman" w:hAnsi="Times New Roman"/>
          <w:sz w:val="28"/>
          <w:szCs w:val="28"/>
        </w:rPr>
        <w:t>иликосвенных</w:t>
      </w:r>
      <w:proofErr w:type="spellEnd"/>
      <w:r w:rsidRPr="00AE4FEC">
        <w:rPr>
          <w:rFonts w:ascii="Times New Roman" w:hAnsi="Times New Roman"/>
          <w:sz w:val="28"/>
          <w:szCs w:val="28"/>
        </w:rPr>
        <w:t xml:space="preserve">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w:t>
      </w:r>
      <w:proofErr w:type="gramEnd"/>
      <w:r w:rsidRPr="00AE4FEC">
        <w:rPr>
          <w:rFonts w:ascii="Times New Roman" w:hAnsi="Times New Roman"/>
          <w:sz w:val="28"/>
          <w:szCs w:val="28"/>
        </w:rPr>
        <w:t xml:space="preserve">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r>
      <w:r w:rsidRPr="00AE4FEC">
        <w:rPr>
          <w:rFonts w:ascii="Times New Roman" w:hAnsi="Times New Roman"/>
          <w:sz w:val="28"/>
          <w:szCs w:val="28"/>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2.2.3. К педагогической деятельности не допускаются лица: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а) лишённые права заниматься педагогической деятельностью в соответствии с вступившим в законную силу приговором суда;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proofErr w:type="gramStart"/>
      <w:r w:rsidRPr="00AE4FEC">
        <w:rPr>
          <w:rFonts w:ascii="Times New Roman" w:hAnsi="Times New Roman"/>
          <w:sz w:val="28"/>
          <w:szCs w:val="28"/>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AE4FEC">
        <w:rPr>
          <w:rFonts w:ascii="Times New Roman" w:hAnsi="Times New Roman"/>
          <w:sz w:val="28"/>
          <w:szCs w:val="28"/>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w:t>
      </w:r>
      <w:r>
        <w:rPr>
          <w:rFonts w:ascii="Times New Roman" w:hAnsi="Times New Roman"/>
          <w:sz w:val="28"/>
          <w:szCs w:val="28"/>
        </w:rPr>
        <w:t>.</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2.2.4. настоящих Правил:</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в) имеющие неснятую или непогашенную судимость за иные умышленные тяжкие и особо тяжкие преступления, не указанные в пункте б);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г) </w:t>
      </w:r>
      <w:proofErr w:type="gramStart"/>
      <w:r w:rsidRPr="00AE4FEC">
        <w:rPr>
          <w:rFonts w:ascii="Times New Roman" w:hAnsi="Times New Roman"/>
          <w:sz w:val="28"/>
          <w:szCs w:val="28"/>
        </w:rPr>
        <w:t>признанные</w:t>
      </w:r>
      <w:proofErr w:type="gramEnd"/>
      <w:r w:rsidRPr="00AE4FEC">
        <w:rPr>
          <w:rFonts w:ascii="Times New Roman" w:hAnsi="Times New Roman"/>
          <w:sz w:val="28"/>
          <w:szCs w:val="28"/>
        </w:rPr>
        <w:t xml:space="preserve"> недееспособными в установленном федеральным законом порядке;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2.2.5</w:t>
      </w:r>
      <w:r w:rsidRPr="00AE4FEC">
        <w:rPr>
          <w:rFonts w:ascii="Times New Roman" w:hAnsi="Times New Roman"/>
          <w:sz w:val="28"/>
          <w:szCs w:val="28"/>
        </w:rPr>
        <w:t xml:space="preserve">. </w:t>
      </w:r>
      <w:proofErr w:type="gramStart"/>
      <w:r w:rsidRPr="00AE4FEC">
        <w:rPr>
          <w:rFonts w:ascii="Times New Roman" w:hAnsi="Times New Roman"/>
          <w:sz w:val="28"/>
          <w:szCs w:val="28"/>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AE4FEC">
        <w:rPr>
          <w:rFonts w:ascii="Times New Roman" w:hAnsi="Times New Roman"/>
          <w:sz w:val="28"/>
          <w:szCs w:val="28"/>
        </w:rPr>
        <w:t xml:space="preserve">, </w:t>
      </w:r>
      <w:proofErr w:type="gramStart"/>
      <w:r w:rsidRPr="00AE4FEC">
        <w:rPr>
          <w:rFonts w:ascii="Times New Roman" w:hAnsi="Times New Roman"/>
          <w:sz w:val="28"/>
          <w:szCs w:val="28"/>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AE4FEC">
        <w:rPr>
          <w:rFonts w:ascii="Times New Roman" w:hAnsi="Times New Roman"/>
          <w:sz w:val="28"/>
          <w:szCs w:val="28"/>
        </w:rPr>
        <w:t>нереабилитирующим</w:t>
      </w:r>
      <w:proofErr w:type="spellEnd"/>
      <w:r w:rsidRPr="00AE4FEC">
        <w:rPr>
          <w:rFonts w:ascii="Times New Roman" w:hAnsi="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w:t>
      </w:r>
      <w:r w:rsidRPr="00AE4FEC">
        <w:rPr>
          <w:rFonts w:ascii="Times New Roman" w:hAnsi="Times New Roman"/>
          <w:sz w:val="28"/>
          <w:szCs w:val="28"/>
        </w:rPr>
        <w:lastRenderedPageBreak/>
        <w:t xml:space="preserve">власти субъекта Российской Федерации, о допуске их к педагогической деятельности. </w:t>
      </w:r>
      <w:proofErr w:type="gramEnd"/>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2.2.6</w:t>
      </w:r>
      <w:r w:rsidRPr="00AE4FEC">
        <w:rPr>
          <w:rFonts w:ascii="Times New Roman" w:hAnsi="Times New Roman"/>
          <w:sz w:val="28"/>
          <w:szCs w:val="28"/>
        </w:rPr>
        <w:t>. Запрещается отказывать в заключени</w:t>
      </w:r>
      <w:proofErr w:type="gramStart"/>
      <w:r w:rsidRPr="00AE4FEC">
        <w:rPr>
          <w:rFonts w:ascii="Times New Roman" w:hAnsi="Times New Roman"/>
          <w:sz w:val="28"/>
          <w:szCs w:val="28"/>
        </w:rPr>
        <w:t>и</w:t>
      </w:r>
      <w:proofErr w:type="gramEnd"/>
      <w:r w:rsidRPr="00AE4FEC">
        <w:rPr>
          <w:rFonts w:ascii="Times New Roman" w:hAnsi="Times New Roman"/>
          <w:sz w:val="28"/>
          <w:szCs w:val="28"/>
        </w:rPr>
        <w:t xml:space="preserve"> трудового договора женщинам по мотивам, связанным с беременностью или наличием детей.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2.2.</w:t>
      </w:r>
      <w:r>
        <w:rPr>
          <w:rFonts w:ascii="Times New Roman" w:hAnsi="Times New Roman"/>
          <w:sz w:val="28"/>
          <w:szCs w:val="28"/>
        </w:rPr>
        <w:t>7</w:t>
      </w:r>
      <w:r w:rsidRPr="00AE4FEC">
        <w:rPr>
          <w:rFonts w:ascii="Times New Roman" w:hAnsi="Times New Roman"/>
          <w:sz w:val="28"/>
          <w:szCs w:val="28"/>
        </w:rPr>
        <w:t>. Запрещается отказывать в заключени</w:t>
      </w:r>
      <w:proofErr w:type="gramStart"/>
      <w:r w:rsidRPr="00AE4FEC">
        <w:rPr>
          <w:rFonts w:ascii="Times New Roman" w:hAnsi="Times New Roman"/>
          <w:sz w:val="28"/>
          <w:szCs w:val="28"/>
        </w:rPr>
        <w:t>и</w:t>
      </w:r>
      <w:proofErr w:type="gramEnd"/>
      <w:r w:rsidRPr="00AE4FEC">
        <w:rPr>
          <w:rFonts w:ascii="Times New Roman" w:hAnsi="Times New Roman"/>
          <w:sz w:val="28"/>
          <w:szCs w:val="28"/>
        </w:rPr>
        <w:t xml:space="preserve"> трудового договора </w:t>
      </w:r>
      <w:proofErr w:type="spellStart"/>
      <w:r w:rsidRPr="00AE4FEC">
        <w:rPr>
          <w:rFonts w:ascii="Times New Roman" w:hAnsi="Times New Roman"/>
          <w:sz w:val="28"/>
          <w:szCs w:val="28"/>
        </w:rPr>
        <w:t>работникам,приглашенным</w:t>
      </w:r>
      <w:proofErr w:type="spellEnd"/>
      <w:r w:rsidRPr="00AE4FEC">
        <w:rPr>
          <w:rFonts w:ascii="Times New Roman" w:hAnsi="Times New Roman"/>
          <w:sz w:val="28"/>
          <w:szCs w:val="28"/>
        </w:rPr>
        <w:t xml:space="preserve"> в письменной форме на работу в порядке перевода от другого работодателя, в течение одного месяца со дня увольнения с прежнего места работы.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2.2.8</w:t>
      </w:r>
      <w:r w:rsidRPr="00AE4FEC">
        <w:rPr>
          <w:rFonts w:ascii="Times New Roman" w:hAnsi="Times New Roman"/>
          <w:sz w:val="28"/>
          <w:szCs w:val="28"/>
        </w:rPr>
        <w:t>. По письменному требованию лица, которому отказано в заключени</w:t>
      </w:r>
      <w:proofErr w:type="gramStart"/>
      <w:r w:rsidRPr="00AE4FEC">
        <w:rPr>
          <w:rFonts w:ascii="Times New Roman" w:hAnsi="Times New Roman"/>
          <w:sz w:val="28"/>
          <w:szCs w:val="28"/>
        </w:rPr>
        <w:t>и</w:t>
      </w:r>
      <w:proofErr w:type="gramEnd"/>
      <w:r w:rsidRPr="00AE4FEC">
        <w:rPr>
          <w:rFonts w:ascii="Times New Roman" w:hAnsi="Times New Roman"/>
          <w:sz w:val="28"/>
          <w:szCs w:val="28"/>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AE4FEC">
        <w:rPr>
          <w:rFonts w:ascii="Times New Roman" w:hAnsi="Times New Roman"/>
          <w:sz w:val="28"/>
          <w:szCs w:val="28"/>
        </w:rPr>
        <w:t>и</w:t>
      </w:r>
      <w:proofErr w:type="gramEnd"/>
      <w:r w:rsidRPr="00AE4FEC">
        <w:rPr>
          <w:rFonts w:ascii="Times New Roman" w:hAnsi="Times New Roman"/>
          <w:sz w:val="28"/>
          <w:szCs w:val="28"/>
        </w:rPr>
        <w:t xml:space="preserve"> трудового договора может быть обжалован в судебном порядке.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 Перевод работника на другую работу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2.3.4. Запрещается переводить и перемещать работника на работу, противопоказанную ему по состоянию здоровья.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2.3.5. </w:t>
      </w:r>
      <w:proofErr w:type="gramStart"/>
      <w:r w:rsidRPr="00AE4FEC">
        <w:rPr>
          <w:rFonts w:ascii="Times New Roman" w:hAnsi="Times New Roman"/>
          <w:sz w:val="28"/>
          <w:szCs w:val="28"/>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AE4FEC">
        <w:rPr>
          <w:rFonts w:ascii="Times New Roman" w:hAnsi="Times New Roman"/>
          <w:sz w:val="28"/>
          <w:szCs w:val="28"/>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r>
      <w:r w:rsidRPr="00AE4FEC">
        <w:rPr>
          <w:rFonts w:ascii="Times New Roman" w:hAnsi="Times New Roman"/>
          <w:sz w:val="28"/>
          <w:szCs w:val="28"/>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2.3.7. </w:t>
      </w:r>
      <w:proofErr w:type="gramStart"/>
      <w:r w:rsidRPr="00AE4FEC">
        <w:rPr>
          <w:rFonts w:ascii="Times New Roman" w:hAnsi="Times New Roman"/>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sidRPr="00AE4FEC">
        <w:rPr>
          <w:rFonts w:ascii="Times New Roman" w:hAnsi="Times New Roman"/>
          <w:sz w:val="28"/>
          <w:szCs w:val="28"/>
        </w:rPr>
        <w:t xml:space="preserve">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2.3.8. Согласие работника на такой перевод не требуется. </w:t>
      </w:r>
      <w:proofErr w:type="gramStart"/>
      <w:r w:rsidRPr="00AE4FEC">
        <w:rPr>
          <w:rFonts w:ascii="Times New Roman" w:hAnsi="Times New Roman"/>
          <w:sz w:val="28"/>
          <w:szCs w:val="28"/>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w:t>
      </w:r>
      <w:r>
        <w:rPr>
          <w:rFonts w:ascii="Times New Roman" w:hAnsi="Times New Roman"/>
          <w:sz w:val="28"/>
          <w:szCs w:val="28"/>
        </w:rPr>
        <w:t xml:space="preserve"> - </w:t>
      </w:r>
      <w:r w:rsidRPr="00AE4FEC">
        <w:rPr>
          <w:rFonts w:ascii="Times New Roman" w:hAnsi="Times New Roman"/>
          <w:sz w:val="28"/>
          <w:szCs w:val="28"/>
        </w:rPr>
        <w:t>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w:t>
      </w:r>
      <w:proofErr w:type="gramEnd"/>
      <w:r w:rsidRPr="00AE4FEC">
        <w:rPr>
          <w:rFonts w:ascii="Times New Roman" w:hAnsi="Times New Roman"/>
          <w:sz w:val="28"/>
          <w:szCs w:val="28"/>
        </w:rPr>
        <w:t xml:space="preserve">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 </w:t>
      </w:r>
      <w:r w:rsidRPr="00AE4FEC">
        <w:rPr>
          <w:rFonts w:ascii="Times New Roman" w:hAnsi="Times New Roman"/>
          <w:sz w:val="28"/>
          <w:szCs w:val="28"/>
        </w:rPr>
        <w:t xml:space="preserve">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 </w:t>
      </w:r>
      <w:proofErr w:type="gramEnd"/>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список работников, временно переводимых на дистанционную работу; </w:t>
      </w:r>
      <w:r>
        <w:rPr>
          <w:rFonts w:ascii="Times New Roman" w:hAnsi="Times New Roman"/>
          <w:sz w:val="28"/>
          <w:szCs w:val="28"/>
        </w:rPr>
        <w:tab/>
        <w:t xml:space="preserve">- </w:t>
      </w:r>
      <w:r w:rsidRPr="00AE4FEC">
        <w:rPr>
          <w:rFonts w:ascii="Times New Roman" w:hAnsi="Times New Roman"/>
          <w:sz w:val="28"/>
          <w:szCs w:val="28"/>
        </w:rPr>
        <w:t xml:space="preserve">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w:t>
      </w:r>
      <w:r w:rsidRPr="00AE4FEC">
        <w:rPr>
          <w:rFonts w:ascii="Times New Roman" w:hAnsi="Times New Roman"/>
          <w:sz w:val="28"/>
          <w:szCs w:val="28"/>
        </w:rPr>
        <w:lastRenderedPageBreak/>
        <w:t xml:space="preserve">для принятия работодателем решения о временном переводе работников на дистанционную работу);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 </w:t>
      </w:r>
      <w:r w:rsidRPr="00AE4FEC">
        <w:rPr>
          <w:rFonts w:ascii="Times New Roman" w:hAnsi="Times New Roman"/>
          <w:sz w:val="28"/>
          <w:szCs w:val="28"/>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w:t>
      </w:r>
      <w:r>
        <w:rPr>
          <w:rFonts w:ascii="Times New Roman" w:hAnsi="Times New Roman"/>
          <w:sz w:val="28"/>
          <w:szCs w:val="28"/>
        </w:rPr>
        <w:t xml:space="preserve"> - </w:t>
      </w:r>
      <w:r w:rsidRPr="00AE4FEC">
        <w:rPr>
          <w:rFonts w:ascii="Times New Roman" w:hAnsi="Times New Roman"/>
          <w:sz w:val="28"/>
          <w:szCs w:val="28"/>
        </w:rPr>
        <w:t>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w:t>
      </w:r>
      <w:proofErr w:type="gramEnd"/>
      <w:r w:rsidRPr="00AE4FEC">
        <w:rPr>
          <w:rFonts w:ascii="Times New Roman" w:hAnsi="Times New Roman"/>
          <w:sz w:val="28"/>
          <w:szCs w:val="28"/>
        </w:rPr>
        <w:t xml:space="preserve"> арендованного ими оборудования, программно</w:t>
      </w:r>
      <w:r>
        <w:rPr>
          <w:rFonts w:ascii="Times New Roman" w:hAnsi="Times New Roman"/>
          <w:sz w:val="28"/>
          <w:szCs w:val="28"/>
        </w:rPr>
        <w:t xml:space="preserve"> - </w:t>
      </w:r>
      <w:r w:rsidRPr="00AE4FEC">
        <w:rPr>
          <w:rFonts w:ascii="Times New Roman" w:hAnsi="Times New Roman"/>
          <w:sz w:val="28"/>
          <w:szCs w:val="28"/>
        </w:rPr>
        <w:t xml:space="preserve">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 </w:t>
      </w:r>
      <w:r w:rsidRPr="00AE4FEC">
        <w:rPr>
          <w:rFonts w:ascii="Times New Roman" w:hAnsi="Times New Roman"/>
          <w:sz w:val="28"/>
          <w:szCs w:val="28"/>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AE4FEC">
        <w:rPr>
          <w:rFonts w:ascii="Times New Roman" w:hAnsi="Times New Roman"/>
          <w:sz w:val="28"/>
          <w:szCs w:val="28"/>
        </w:rPr>
        <w:t xml:space="preserve">, </w:t>
      </w:r>
      <w:proofErr w:type="gramStart"/>
      <w:r w:rsidRPr="00AE4FEC">
        <w:rPr>
          <w:rFonts w:ascii="Times New Roman" w:hAnsi="Times New Roman"/>
          <w:sz w:val="28"/>
          <w:szCs w:val="28"/>
        </w:rPr>
        <w:t xml:space="preserve">данные и другую информацию), порядок и сроки представления работниками работодателю отчетов о выполненной работе); </w:t>
      </w:r>
      <w:proofErr w:type="gramEnd"/>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иные положения, связанные с организацией труда работников, временно переводимых на дистанционную работу.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2.3.11. </w:t>
      </w:r>
      <w:proofErr w:type="gramStart"/>
      <w:r w:rsidRPr="00AE4FEC">
        <w:rPr>
          <w:rFonts w:ascii="Times New Roman" w:hAnsi="Times New Roman"/>
          <w:sz w:val="28"/>
          <w:szCs w:val="28"/>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AE4FEC">
        <w:rPr>
          <w:rFonts w:ascii="Times New Roman" w:hAnsi="Times New Roman"/>
          <w:sz w:val="28"/>
          <w:szCs w:val="28"/>
        </w:rPr>
        <w:t xml:space="preserve"> не требуется.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2.3.13. </w:t>
      </w:r>
      <w:proofErr w:type="gramStart"/>
      <w:r w:rsidRPr="00AE4FEC">
        <w:rPr>
          <w:rFonts w:ascii="Times New Roman" w:hAnsi="Times New Roman"/>
          <w:sz w:val="28"/>
          <w:szCs w:val="28"/>
        </w:rPr>
        <w:t xml:space="preserve">На период временного перевода на дистанционную работу по инициативе работодателя на работника распространяются гарантии, </w:t>
      </w:r>
      <w:r w:rsidRPr="00AE4FEC">
        <w:rPr>
          <w:rFonts w:ascii="Times New Roman" w:hAnsi="Times New Roman"/>
          <w:sz w:val="28"/>
          <w:szCs w:val="28"/>
        </w:rPr>
        <w:lastRenderedPageBreak/>
        <w:t>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AE4FEC">
        <w:rPr>
          <w:rFonts w:ascii="Times New Roman" w:hAnsi="Times New Roman"/>
          <w:sz w:val="28"/>
          <w:szCs w:val="28"/>
        </w:rPr>
        <w:t xml:space="preserve"> ему или арендованных им оборудования, программно</w:t>
      </w:r>
      <w:r>
        <w:rPr>
          <w:rFonts w:ascii="Times New Roman" w:hAnsi="Times New Roman"/>
          <w:sz w:val="28"/>
          <w:szCs w:val="28"/>
        </w:rPr>
        <w:t xml:space="preserve"> - </w:t>
      </w:r>
      <w:r w:rsidRPr="00AE4FEC">
        <w:rPr>
          <w:rFonts w:ascii="Times New Roman" w:hAnsi="Times New Roman"/>
          <w:sz w:val="28"/>
          <w:szCs w:val="28"/>
        </w:rPr>
        <w:t xml:space="preserve">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2.3.14. </w:t>
      </w:r>
      <w:proofErr w:type="gramStart"/>
      <w:r w:rsidRPr="00AE4FEC">
        <w:rPr>
          <w:rFonts w:ascii="Times New Roman" w:hAnsi="Times New Roman"/>
          <w:sz w:val="28"/>
          <w:szCs w:val="28"/>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w:t>
      </w:r>
      <w:r>
        <w:rPr>
          <w:rFonts w:ascii="Times New Roman" w:hAnsi="Times New Roman"/>
          <w:sz w:val="28"/>
          <w:szCs w:val="28"/>
        </w:rPr>
        <w:t xml:space="preserve"> - </w:t>
      </w:r>
      <w:r w:rsidRPr="00AE4FEC">
        <w:rPr>
          <w:rFonts w:ascii="Times New Roman" w:hAnsi="Times New Roman"/>
          <w:sz w:val="28"/>
          <w:szCs w:val="28"/>
        </w:rPr>
        <w:t>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w:t>
      </w:r>
      <w:proofErr w:type="gramEnd"/>
      <w:r w:rsidRPr="00AE4FEC">
        <w:rPr>
          <w:rFonts w:ascii="Times New Roman" w:hAnsi="Times New Roman"/>
          <w:sz w:val="28"/>
          <w:szCs w:val="28"/>
        </w:rPr>
        <w:t xml:space="preserve">, не </w:t>
      </w:r>
      <w:proofErr w:type="gramStart"/>
      <w:r w:rsidRPr="00AE4FEC">
        <w:rPr>
          <w:rFonts w:ascii="Times New Roman" w:hAnsi="Times New Roman"/>
          <w:sz w:val="28"/>
          <w:szCs w:val="28"/>
        </w:rPr>
        <w:t>зависящим</w:t>
      </w:r>
      <w:proofErr w:type="gramEnd"/>
      <w:r w:rsidRPr="00AE4FEC">
        <w:rPr>
          <w:rFonts w:ascii="Times New Roman" w:hAnsi="Times New Roman"/>
          <w:sz w:val="28"/>
          <w:szCs w:val="28"/>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 2.4. Порядок отстранения от работы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2.4.1. Работник отстраняется от работы (не допускается к работе) в случаях: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появления на работе в состоянии алкогольного, наркотического или иного токсического опьянения;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не прохождения в установленном порядке обучения и проверки знаний и навыков в области охраны труда;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AE4FEC">
        <w:rPr>
          <w:rFonts w:ascii="Times New Roman" w:hAnsi="Times New Roman"/>
          <w:sz w:val="28"/>
          <w:szCs w:val="28"/>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r>
        <w:rPr>
          <w:rFonts w:ascii="Times New Roman" w:hAnsi="Times New Roman"/>
          <w:sz w:val="28"/>
          <w:szCs w:val="28"/>
        </w:rPr>
        <w:tab/>
      </w:r>
      <w:r w:rsidRPr="00AE4FEC">
        <w:rPr>
          <w:rFonts w:ascii="Times New Roman" w:hAnsi="Times New Roman"/>
          <w:sz w:val="28"/>
          <w:szCs w:val="28"/>
        </w:rP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2.5. Порядок прекращения трудового договора Прекращение трудового договора может иметь место по основаниям, предусмотренным главой 13 Трудового Кодекса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2.5.1. Соглашение сторон (статья 78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AE4FEC">
        <w:rPr>
          <w:rFonts w:ascii="Times New Roman" w:hAnsi="Times New Roman"/>
          <w:sz w:val="28"/>
          <w:szCs w:val="28"/>
        </w:rPr>
        <w:t>договор</w:t>
      </w:r>
      <w:proofErr w:type="gramEnd"/>
      <w:r w:rsidRPr="00AE4FEC">
        <w:rPr>
          <w:rFonts w:ascii="Times New Roman" w:hAnsi="Times New Roman"/>
          <w:sz w:val="28"/>
          <w:szCs w:val="28"/>
        </w:rPr>
        <w:t xml:space="preserve"> может быть расторгнут и до истечения срока предупреждения об увольнении. </w:t>
      </w:r>
      <w:proofErr w:type="gramStart"/>
      <w:r w:rsidRPr="00AE4FEC">
        <w:rPr>
          <w:rFonts w:ascii="Times New Roman" w:hAnsi="Times New Roman"/>
          <w:sz w:val="28"/>
          <w:szCs w:val="28"/>
        </w:rPr>
        <w:t xml:space="preserve">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w:t>
      </w:r>
      <w:r w:rsidRPr="00AE4FEC">
        <w:rPr>
          <w:rFonts w:ascii="Times New Roman" w:hAnsi="Times New Roman"/>
          <w:sz w:val="28"/>
          <w:szCs w:val="28"/>
        </w:rPr>
        <w:lastRenderedPageBreak/>
        <w:t>договор в срок</w:t>
      </w:r>
      <w:proofErr w:type="gramEnd"/>
      <w:r w:rsidRPr="00AE4FEC">
        <w:rPr>
          <w:rFonts w:ascii="Times New Roman" w:hAnsi="Times New Roman"/>
          <w:sz w:val="28"/>
          <w:szCs w:val="28"/>
        </w:rPr>
        <w:t xml:space="preserve">, </w:t>
      </w:r>
      <w:proofErr w:type="gramStart"/>
      <w:r w:rsidRPr="00AE4FEC">
        <w:rPr>
          <w:rFonts w:ascii="Times New Roman" w:hAnsi="Times New Roman"/>
          <w:sz w:val="28"/>
          <w:szCs w:val="28"/>
        </w:rPr>
        <w:t>указанный</w:t>
      </w:r>
      <w:proofErr w:type="gramEnd"/>
      <w:r w:rsidRPr="00AE4FEC">
        <w:rPr>
          <w:rFonts w:ascii="Times New Roman" w:hAnsi="Times New Roman"/>
          <w:sz w:val="28"/>
          <w:szCs w:val="28"/>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AE4FEC">
        <w:rPr>
          <w:rFonts w:ascii="Times New Roman" w:hAnsi="Times New Roman"/>
          <w:sz w:val="28"/>
          <w:szCs w:val="28"/>
        </w:rPr>
        <w:t>и</w:t>
      </w:r>
      <w:proofErr w:type="gramEnd"/>
      <w:r w:rsidRPr="00AE4FEC">
        <w:rPr>
          <w:rFonts w:ascii="Times New Roman" w:hAnsi="Times New Roman"/>
          <w:sz w:val="28"/>
          <w:szCs w:val="28"/>
        </w:rPr>
        <w:t xml:space="preserve"> трудового договора. Если по истечении срока предупреждения об увольнении трудовой договор не </w:t>
      </w:r>
      <w:proofErr w:type="gramStart"/>
      <w:r w:rsidRPr="00AE4FEC">
        <w:rPr>
          <w:rFonts w:ascii="Times New Roman" w:hAnsi="Times New Roman"/>
          <w:sz w:val="28"/>
          <w:szCs w:val="28"/>
        </w:rPr>
        <w:t>был</w:t>
      </w:r>
      <w:proofErr w:type="gramEnd"/>
      <w:r w:rsidRPr="00AE4FEC">
        <w:rPr>
          <w:rFonts w:ascii="Times New Roman" w:hAnsi="Times New Roman"/>
          <w:sz w:val="28"/>
          <w:szCs w:val="28"/>
        </w:rPr>
        <w:t xml:space="preserve"> расторгнут и работник не настаивает на увольнении, то действие трудового договора продолжается.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2.5.4. Расторжение трудового договора по инициативе работодателя (статьи 71 и 81 ТК РФ) производится в случаях: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 ликвидации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 смены собственника имущества дошкольного образовательного учреждения (в отношении заместителей заведующего и главного бухгалтера);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 однократного грубого нарушения работником трудовых обязанностей: </w:t>
      </w:r>
      <w:r>
        <w:rPr>
          <w:rFonts w:ascii="Times New Roman" w:hAnsi="Times New Roman"/>
          <w:sz w:val="28"/>
          <w:szCs w:val="28"/>
        </w:rPr>
        <w:tab/>
        <w:t xml:space="preserve">- </w:t>
      </w:r>
      <w:r w:rsidRPr="00AE4FEC">
        <w:rPr>
          <w:rFonts w:ascii="Times New Roman" w:hAnsi="Times New Roman"/>
          <w:sz w:val="28"/>
          <w:szCs w:val="28"/>
        </w:rPr>
        <w:t xml:space="preserve">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AE4FEC">
        <w:rPr>
          <w:rFonts w:ascii="Times New Roman" w:hAnsi="Times New Roman"/>
          <w:sz w:val="28"/>
          <w:szCs w:val="28"/>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совершения работником аморального проступка, несовместимого с продолжением данной работы;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однократного грубого нарушения заместителями своих трудовых обязанностей;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представления работником заведующему дошкольным образовательным учреждением подложных документов при заключении трудового договора;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proofErr w:type="gramStart"/>
      <w:r w:rsidRPr="00AE4FEC">
        <w:rPr>
          <w:rFonts w:ascii="Times New Roman" w:hAnsi="Times New Roman"/>
          <w:sz w:val="28"/>
          <w:szCs w:val="28"/>
        </w:rPr>
        <w:t>предусмотренных</w:t>
      </w:r>
      <w:proofErr w:type="gramEnd"/>
      <w:r w:rsidRPr="00AE4FEC">
        <w:rPr>
          <w:rFonts w:ascii="Times New Roman" w:hAnsi="Times New Roman"/>
          <w:sz w:val="28"/>
          <w:szCs w:val="28"/>
        </w:rPr>
        <w:t xml:space="preserve"> трудовым договором с заведующим, членами коллегиального исполнительного органа организации;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AE4FEC">
        <w:rPr>
          <w:rFonts w:ascii="Times New Roman" w:hAnsi="Times New Roman"/>
          <w:sz w:val="28"/>
          <w:szCs w:val="28"/>
        </w:rPr>
        <w:t xml:space="preserve">в других случаях, установленных ТК РФ и иными федеральными законами. 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2.5.5. Перевод работника по его просьбе или с его согласия на работу к другому работодателю или переход на выборную работу (должность).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AE4FEC">
        <w:rPr>
          <w:rFonts w:ascii="Times New Roman" w:hAnsi="Times New Roman"/>
          <w:sz w:val="28"/>
          <w:szCs w:val="28"/>
        </w:rPr>
        <w:t xml:space="preserve">2.5.7. Отказ работника от продолжения работы в связи с изменением определенных сторонами условий трудового договора (часть 4 статьи 74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r>
      <w:r w:rsidRPr="00D82965">
        <w:rPr>
          <w:rFonts w:ascii="Times New Roman" w:hAnsi="Times New Roman"/>
          <w:sz w:val="28"/>
          <w:szCs w:val="28"/>
        </w:rPr>
        <w:t xml:space="preserve">2.5.9. Обстоятельства, не зависящие от воли сторон (статья 83 ТК РФ). </w:t>
      </w:r>
      <w:r>
        <w:rPr>
          <w:rFonts w:ascii="Times New Roman" w:hAnsi="Times New Roman"/>
          <w:sz w:val="28"/>
          <w:szCs w:val="28"/>
        </w:rPr>
        <w:tab/>
      </w:r>
      <w:r w:rsidRPr="00D82965">
        <w:rPr>
          <w:rFonts w:ascii="Times New Roman" w:hAnsi="Times New Roman"/>
          <w:sz w:val="28"/>
          <w:szCs w:val="28"/>
        </w:rPr>
        <w:t xml:space="preserve">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повторное в течение одного года грубое нарушение Устава дошкольного образовательного учреждения, осуществляющего образовательную деятельность;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применение, в том числе однократное, методов воспитания, связанных с физическим и (или) психическим насилием над личностью воспитанника детского сада.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2.5.12. </w:t>
      </w:r>
      <w:proofErr w:type="gramStart"/>
      <w:r w:rsidRPr="00D82965">
        <w:rPr>
          <w:rFonts w:ascii="Times New Roman" w:hAnsi="Times New Roman"/>
          <w:sz w:val="28"/>
          <w:szCs w:val="28"/>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D82965">
        <w:rPr>
          <w:rFonts w:ascii="Times New Roman" w:hAnsi="Times New Roman"/>
          <w:sz w:val="28"/>
          <w:szCs w:val="28"/>
        </w:rPr>
        <w:t xml:space="preserve"> взаимодействия работодателя и работника, </w:t>
      </w:r>
      <w:proofErr w:type="gramStart"/>
      <w:r w:rsidRPr="00D82965">
        <w:rPr>
          <w:rFonts w:ascii="Times New Roman" w:hAnsi="Times New Roman"/>
          <w:sz w:val="28"/>
          <w:szCs w:val="28"/>
        </w:rPr>
        <w:t>предусмотренным</w:t>
      </w:r>
      <w:proofErr w:type="gramEnd"/>
      <w:r w:rsidRPr="00D82965">
        <w:rPr>
          <w:rFonts w:ascii="Times New Roman" w:hAnsi="Times New Roman"/>
          <w:sz w:val="28"/>
          <w:szCs w:val="28"/>
        </w:rPr>
        <w:t xml:space="preserve"> частью девятой статьи 3123 Трудового Кодекса).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2.5.13. Трудовой договор может быть прекращен и по другим основаниям, предусмотренным ТК Российской Федерации и иными федеральными законами. 2.6. Порядок оформления прекращения трудового договора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 </w:t>
      </w:r>
      <w:r>
        <w:rPr>
          <w:rFonts w:ascii="Times New Roman" w:hAnsi="Times New Roman"/>
          <w:sz w:val="28"/>
          <w:szCs w:val="28"/>
        </w:rPr>
        <w:tab/>
      </w:r>
      <w:r w:rsidRPr="00D82965">
        <w:rPr>
          <w:rFonts w:ascii="Times New Roman" w:hAnsi="Times New Roman"/>
          <w:sz w:val="28"/>
          <w:szCs w:val="28"/>
        </w:rPr>
        <w:t xml:space="preserve">2.6.4. </w:t>
      </w:r>
      <w:proofErr w:type="gramStart"/>
      <w:r w:rsidRPr="00D82965">
        <w:rPr>
          <w:rFonts w:ascii="Times New Roman" w:hAnsi="Times New Roman"/>
          <w:sz w:val="28"/>
          <w:szCs w:val="28"/>
        </w:rPr>
        <w:t xml:space="preserve">Запись в трудовую книжку об основании и причине прекращения трудового договора производится в точном соответствии с формулировками ТК РФ или иного </w:t>
      </w:r>
      <w:r w:rsidRPr="00D82965">
        <w:rPr>
          <w:rFonts w:ascii="Times New Roman" w:hAnsi="Times New Roman"/>
          <w:sz w:val="28"/>
          <w:szCs w:val="28"/>
        </w:rPr>
        <w:lastRenderedPageBreak/>
        <w:t xml:space="preserve">федерального закона и со ссылкой на соответствующие статью, часть статьи, пункт статьи ТК РФ или иного федерального закона. </w:t>
      </w:r>
      <w:proofErr w:type="gramEnd"/>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r>
        <w:rPr>
          <w:rFonts w:ascii="Times New Roman" w:hAnsi="Times New Roman"/>
          <w:sz w:val="28"/>
          <w:szCs w:val="28"/>
        </w:rPr>
        <w:tab/>
      </w:r>
      <w:r w:rsidRPr="00D82965">
        <w:rPr>
          <w:rFonts w:ascii="Times New Roman" w:hAnsi="Times New Roman"/>
          <w:sz w:val="28"/>
          <w:szCs w:val="28"/>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D82965">
        <w:rPr>
          <w:rFonts w:ascii="Times New Roman" w:hAnsi="Times New Roman"/>
          <w:sz w:val="28"/>
          <w:szCs w:val="28"/>
        </w:rPr>
        <w:t>ее получения, заведующий детским садом направляет</w:t>
      </w:r>
      <w:proofErr w:type="gramEnd"/>
      <w:r w:rsidRPr="00D82965">
        <w:rPr>
          <w:rFonts w:ascii="Times New Roman" w:hAnsi="Times New Roman"/>
          <w:sz w:val="28"/>
          <w:szCs w:val="28"/>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BC3816" w:rsidRDefault="00BC3816" w:rsidP="00BC3816">
      <w:pPr>
        <w:pStyle w:val="ae"/>
        <w:spacing w:line="276" w:lineRule="auto"/>
        <w:jc w:val="both"/>
        <w:rPr>
          <w:rFonts w:ascii="Times New Roman" w:hAnsi="Times New Roman"/>
          <w:sz w:val="28"/>
          <w:szCs w:val="28"/>
        </w:rPr>
      </w:pPr>
    </w:p>
    <w:p w:rsidR="00BC3816" w:rsidRPr="00DF1865" w:rsidRDefault="00BC3816" w:rsidP="00BC3816">
      <w:pPr>
        <w:pStyle w:val="ae"/>
        <w:spacing w:line="276" w:lineRule="auto"/>
        <w:jc w:val="center"/>
        <w:rPr>
          <w:rFonts w:ascii="Times New Roman" w:hAnsi="Times New Roman"/>
          <w:b/>
          <w:sz w:val="28"/>
          <w:szCs w:val="28"/>
        </w:rPr>
      </w:pPr>
      <w:r w:rsidRPr="00DF1865">
        <w:rPr>
          <w:rFonts w:ascii="Times New Roman" w:hAnsi="Times New Roman"/>
          <w:b/>
          <w:sz w:val="28"/>
          <w:szCs w:val="28"/>
        </w:rPr>
        <w:t>3. Основные права и обязанности работодателя</w:t>
      </w:r>
    </w:p>
    <w:p w:rsidR="00BC3816" w:rsidRDefault="00BC3816" w:rsidP="00BC3816">
      <w:pPr>
        <w:pStyle w:val="ae"/>
        <w:spacing w:line="276" w:lineRule="auto"/>
        <w:jc w:val="both"/>
        <w:rPr>
          <w:rFonts w:ascii="Times New Roman" w:hAnsi="Times New Roman"/>
          <w:sz w:val="28"/>
          <w:szCs w:val="28"/>
        </w:rPr>
      </w:pP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3.1. Управление дошкольным образовательным учреждением осуществляет заведующий.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3.2. Заведующий ДОУ обязан: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предоставлять работникам дошкольного образовательного учреждения работу, обусловленную трудовым договором;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обеспечивать безопасность и условия труда, соответствующие государственным нормативным требованиям охраны труда;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обеспечивать работникам равную оплату за труд равной ценности;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выплачивать пособия, предоставлять льготы и компенсации работникам с вредными условиями труда;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D82965">
        <w:rPr>
          <w:rFonts w:ascii="Times New Roman" w:hAnsi="Times New Roman"/>
          <w:sz w:val="28"/>
          <w:szCs w:val="28"/>
        </w:rPr>
        <w:t xml:space="preserve">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предоставлять льготы и компенсации работникам с вредными условиями труда;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вести коллективные переговоры, а также заключать коллективный договор в порядке, установленном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w:t>
      </w:r>
      <w:proofErr w:type="spellStart"/>
      <w:r w:rsidRPr="00D82965">
        <w:rPr>
          <w:rFonts w:ascii="Times New Roman" w:hAnsi="Times New Roman"/>
          <w:sz w:val="28"/>
          <w:szCs w:val="28"/>
        </w:rPr>
        <w:t>иконтроля</w:t>
      </w:r>
      <w:proofErr w:type="spellEnd"/>
      <w:r w:rsidRPr="00D82965">
        <w:rPr>
          <w:rFonts w:ascii="Times New Roman" w:hAnsi="Times New Roman"/>
          <w:sz w:val="28"/>
          <w:szCs w:val="28"/>
        </w:rPr>
        <w:t xml:space="preserve"> за их выполнением;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 </w:t>
      </w:r>
      <w:r w:rsidRPr="00D82965">
        <w:rPr>
          <w:rFonts w:ascii="Times New Roman" w:hAnsi="Times New Roman"/>
          <w:sz w:val="28"/>
          <w:szCs w:val="28"/>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roofErr w:type="gramEnd"/>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создавать Педагогическому совету необходимые условия для выполнения своих полномочий и в целях - улучшения образовательно-воспитательной работы;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обеспечивать бытовые нужды работников, связанные с исполнением ими трудовых обязанностей;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осуществлять обязательное социальное страхование работников в порядке, установленном федеральными законами;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D82965">
        <w:rPr>
          <w:rFonts w:ascii="Times New Roman" w:hAnsi="Times New Roman"/>
          <w:sz w:val="28"/>
          <w:szCs w:val="28"/>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своевременно предоставлять отпуска работникам дошкольного образовательного учреждения в соответствии с </w:t>
      </w:r>
      <w:proofErr w:type="spellStart"/>
      <w:r w:rsidRPr="00D82965">
        <w:rPr>
          <w:rFonts w:ascii="Times New Roman" w:hAnsi="Times New Roman"/>
          <w:sz w:val="28"/>
          <w:szCs w:val="28"/>
        </w:rPr>
        <w:t>утверждённымна</w:t>
      </w:r>
      <w:proofErr w:type="spellEnd"/>
      <w:r w:rsidRPr="00D82965">
        <w:rPr>
          <w:rFonts w:ascii="Times New Roman" w:hAnsi="Times New Roman"/>
          <w:sz w:val="28"/>
          <w:szCs w:val="28"/>
        </w:rPr>
        <w:t xml:space="preserve"> год графиком отпусков;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своевременно рассматривать критические замечания и сообщать о принятых мерах;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3.3. Заведующий ДОУ имеет право: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вести коллективные переговоры и заключать коллективные договоры; </w:t>
      </w:r>
      <w:r>
        <w:rPr>
          <w:rFonts w:ascii="Times New Roman" w:hAnsi="Times New Roman"/>
          <w:sz w:val="28"/>
          <w:szCs w:val="28"/>
        </w:rPr>
        <w:tab/>
        <w:t xml:space="preserve">- </w:t>
      </w:r>
      <w:r w:rsidRPr="00D82965">
        <w:rPr>
          <w:rFonts w:ascii="Times New Roman" w:hAnsi="Times New Roman"/>
          <w:sz w:val="28"/>
          <w:szCs w:val="28"/>
        </w:rPr>
        <w:t xml:space="preserve">поощрять работников детского сада за добросовестный эффективный труд;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привлекать работников к дисциплинарной и материальной ответственности в порядке, установленном ТК РФ, иными федеральными законами;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принимать локальные нормативные акты;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взаимодействовать с органами самоуправления ДОУ самостоятельно планировать свою работу на каждый учебный год;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распределять обязанности между работниками детского сада, утверждать должностные инструкции работников;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посещать занятия и режимные моменты без предварительного предупреждения;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D82965">
        <w:rPr>
          <w:rFonts w:ascii="Times New Roman" w:hAnsi="Times New Roman"/>
          <w:sz w:val="28"/>
          <w:szCs w:val="28"/>
        </w:rPr>
        <w:t xml:space="preserve">реализовывать права, предоставленные ему законодательством о специальной оценке условий труда.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3.4. Дошкольное образовательное учреждение, как юридическое лицо, которое представляет заведующий, несет ответственность перед работниками: </w:t>
      </w:r>
      <w:r>
        <w:rPr>
          <w:rFonts w:ascii="Times New Roman" w:hAnsi="Times New Roman"/>
          <w:sz w:val="28"/>
          <w:szCs w:val="28"/>
        </w:rPr>
        <w:tab/>
        <w:t xml:space="preserve">- </w:t>
      </w:r>
      <w:r w:rsidRPr="00D82965">
        <w:rPr>
          <w:rFonts w:ascii="Times New Roman" w:hAnsi="Times New Roman"/>
          <w:sz w:val="28"/>
          <w:szCs w:val="28"/>
        </w:rPr>
        <w:t xml:space="preserve">за ущерб, причинённый в результате незаконного лишения работника возможности трудиться;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за задержку трудовой книжки при увольнении работника;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незаконное отстранение работника от работы, его незаконное увольнение или перевод на другую работу;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за задержку выплаты заработной платы, оплаты отпуска, выплат при увольнении и других выплат, причитающихся работнику;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за причинение ущерба имуществу работника;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 иных случаях, предусмотренных Трудовым Кодексом Российской Федерации и иными федеральными законами. </w:t>
      </w:r>
    </w:p>
    <w:p w:rsidR="00BC3816" w:rsidRDefault="00BC3816" w:rsidP="00BC3816">
      <w:pPr>
        <w:pStyle w:val="ae"/>
        <w:spacing w:line="276" w:lineRule="auto"/>
        <w:jc w:val="both"/>
        <w:rPr>
          <w:rFonts w:ascii="Times New Roman" w:hAnsi="Times New Roman"/>
          <w:sz w:val="28"/>
          <w:szCs w:val="28"/>
        </w:rPr>
      </w:pPr>
    </w:p>
    <w:p w:rsidR="00BC3816" w:rsidRPr="00BD4C10" w:rsidRDefault="00BC3816" w:rsidP="00BC3816">
      <w:pPr>
        <w:pStyle w:val="ae"/>
        <w:spacing w:line="276" w:lineRule="auto"/>
        <w:jc w:val="center"/>
        <w:rPr>
          <w:rFonts w:ascii="Times New Roman" w:hAnsi="Times New Roman"/>
          <w:b/>
          <w:sz w:val="28"/>
          <w:szCs w:val="28"/>
        </w:rPr>
      </w:pPr>
      <w:r w:rsidRPr="00BD4C10">
        <w:rPr>
          <w:rFonts w:ascii="Times New Roman" w:hAnsi="Times New Roman"/>
          <w:b/>
          <w:sz w:val="28"/>
          <w:szCs w:val="28"/>
        </w:rPr>
        <w:t>4. Обязанности и полномочия администрации</w:t>
      </w:r>
    </w:p>
    <w:p w:rsidR="00BC3816" w:rsidRDefault="00BC3816" w:rsidP="00BC3816">
      <w:pPr>
        <w:pStyle w:val="ae"/>
        <w:spacing w:line="276" w:lineRule="auto"/>
        <w:jc w:val="both"/>
        <w:rPr>
          <w:rFonts w:ascii="Times New Roman" w:hAnsi="Times New Roman"/>
          <w:sz w:val="28"/>
          <w:szCs w:val="28"/>
        </w:rPr>
      </w:pP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4.1. Администрация ДОУ обязана: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обеспечить соблюдение требований Устава, Правил внутреннего трудового распорядка и других локальных актов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своевременно знакомить с учебным планом, сеткой занятий, графиком работы;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осуществлять организаторскую работу, обеспечивающую </w:t>
      </w:r>
      <w:proofErr w:type="gramStart"/>
      <w:r w:rsidRPr="00D82965">
        <w:rPr>
          <w:rFonts w:ascii="Times New Roman" w:hAnsi="Times New Roman"/>
          <w:sz w:val="28"/>
          <w:szCs w:val="28"/>
        </w:rPr>
        <w:t>контроль за</w:t>
      </w:r>
      <w:proofErr w:type="gramEnd"/>
      <w:r w:rsidRPr="00D82965">
        <w:rPr>
          <w:rFonts w:ascii="Times New Roman" w:hAnsi="Times New Roman"/>
          <w:sz w:val="28"/>
          <w:szCs w:val="28"/>
        </w:rPr>
        <w:t xml:space="preserve"> качеством </w:t>
      </w:r>
      <w:proofErr w:type="spellStart"/>
      <w:r w:rsidRPr="00D82965">
        <w:rPr>
          <w:rFonts w:ascii="Times New Roman" w:hAnsi="Times New Roman"/>
          <w:sz w:val="28"/>
          <w:szCs w:val="28"/>
        </w:rPr>
        <w:t>воспитательно</w:t>
      </w:r>
      <w:proofErr w:type="spellEnd"/>
      <w:r w:rsidRPr="00D82965">
        <w:rPr>
          <w:rFonts w:ascii="Times New Roman" w:hAnsi="Times New Roman"/>
          <w:sz w:val="28"/>
          <w:szCs w:val="28"/>
        </w:rPr>
        <w:t xml:space="preserve">-образовательной деятельности и направленную на реализацию образовательных программ;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D82965">
        <w:rPr>
          <w:rFonts w:ascii="Times New Roman" w:hAnsi="Times New Roman"/>
          <w:sz w:val="28"/>
          <w:szCs w:val="28"/>
        </w:rPr>
        <w:t xml:space="preserve">совершенствовать организацию труда, </w:t>
      </w:r>
      <w:proofErr w:type="spellStart"/>
      <w:r w:rsidRPr="00D82965">
        <w:rPr>
          <w:rFonts w:ascii="Times New Roman" w:hAnsi="Times New Roman"/>
          <w:sz w:val="28"/>
          <w:szCs w:val="28"/>
        </w:rPr>
        <w:t>воспитательно</w:t>
      </w:r>
      <w:proofErr w:type="spellEnd"/>
      <w:r w:rsidRPr="00D82965">
        <w:rPr>
          <w:rFonts w:ascii="Times New Roman" w:hAnsi="Times New Roman"/>
          <w:sz w:val="28"/>
          <w:szCs w:val="28"/>
        </w:rPr>
        <w:t xml:space="preserve">-образовательную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осуществлять контроль над качеством </w:t>
      </w:r>
      <w:proofErr w:type="spellStart"/>
      <w:r w:rsidRPr="00D82965">
        <w:rPr>
          <w:rFonts w:ascii="Times New Roman" w:hAnsi="Times New Roman"/>
          <w:sz w:val="28"/>
          <w:szCs w:val="28"/>
        </w:rPr>
        <w:t>воспитательно</w:t>
      </w:r>
      <w:proofErr w:type="spellEnd"/>
      <w:r w:rsidRPr="00D82965">
        <w:rPr>
          <w:rFonts w:ascii="Times New Roman" w:hAnsi="Times New Roman"/>
          <w:sz w:val="28"/>
          <w:szCs w:val="28"/>
        </w:rPr>
        <w:t xml:space="preserve">-образовательной деятельности в ДОУ, выполнением образовательных программ;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своевременно поддерживать и поощрять лучших работников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обеспечивать условия для систематического повышения квалификации работников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4.2. Администрация имеет право: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представлять заведующему информацию о нарушениях трудовой дисциплины работниками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получать информацию и документы, необходимые для выполнения своих должностных обязанностей;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подписывать и визировать документы в пределах своей компетенции; повышать свою профессиональную квалификацию;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иные права, предусмотренные трудовым законодательством Российской Федерации и должностными инструкциями. </w:t>
      </w:r>
    </w:p>
    <w:p w:rsidR="00BC3816" w:rsidRDefault="00BC3816" w:rsidP="00BC3816">
      <w:pPr>
        <w:pStyle w:val="ae"/>
        <w:spacing w:line="276" w:lineRule="auto"/>
        <w:jc w:val="both"/>
        <w:rPr>
          <w:rFonts w:ascii="Times New Roman" w:hAnsi="Times New Roman"/>
          <w:sz w:val="28"/>
          <w:szCs w:val="28"/>
        </w:rPr>
      </w:pPr>
    </w:p>
    <w:p w:rsidR="00BC3816" w:rsidRPr="00677C3B" w:rsidRDefault="00BC3816" w:rsidP="00BC3816">
      <w:pPr>
        <w:pStyle w:val="ae"/>
        <w:spacing w:line="276" w:lineRule="auto"/>
        <w:jc w:val="center"/>
        <w:rPr>
          <w:rFonts w:ascii="Times New Roman" w:hAnsi="Times New Roman"/>
          <w:b/>
          <w:sz w:val="28"/>
          <w:szCs w:val="28"/>
        </w:rPr>
      </w:pPr>
      <w:r w:rsidRPr="00677C3B">
        <w:rPr>
          <w:rFonts w:ascii="Times New Roman" w:hAnsi="Times New Roman"/>
          <w:b/>
          <w:sz w:val="28"/>
          <w:szCs w:val="28"/>
        </w:rPr>
        <w:t>5. Основные обязанности, права и ответственность работников</w:t>
      </w:r>
    </w:p>
    <w:p w:rsidR="00BC3816" w:rsidRDefault="00BC3816" w:rsidP="00BC3816">
      <w:pPr>
        <w:pStyle w:val="ae"/>
        <w:spacing w:line="276" w:lineRule="auto"/>
        <w:jc w:val="both"/>
        <w:rPr>
          <w:rFonts w:ascii="Times New Roman" w:hAnsi="Times New Roman"/>
          <w:sz w:val="28"/>
          <w:szCs w:val="28"/>
        </w:rPr>
      </w:pP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5.1. Работники дошкольного образовательного учреждения обязаны: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добросовестно исполнять свои трудовые обязанности, возложенные на него трудовым договором;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соблюдать Устав, правила внутреннего трудового распорядка детского сада, свои должностные инструкции;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соблюдать трудовую дисциплину;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выполнять установленные нормы труда;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соблюдать требования по охране труда и обеспечению безопасности труда, пожарной безопасности;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D82965">
        <w:rPr>
          <w:rFonts w:ascii="Times New Roman" w:hAnsi="Times New Roman"/>
          <w:sz w:val="28"/>
          <w:szCs w:val="28"/>
        </w:rPr>
        <w:t xml:space="preserve">бережно относиться к имуществу дошкольного образовательного учреждения (в том числе к имуществу воспитанников и их родителей, если ДОУ несёт ответственность за сохранность этого имущества) и других работников;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w:t>
      </w:r>
      <w:r>
        <w:rPr>
          <w:rFonts w:ascii="Times New Roman" w:hAnsi="Times New Roman"/>
          <w:sz w:val="28"/>
          <w:szCs w:val="28"/>
        </w:rPr>
        <w:tab/>
      </w:r>
      <w:r w:rsidRPr="00D82965">
        <w:rPr>
          <w:rFonts w:ascii="Times New Roman" w:hAnsi="Times New Roman"/>
          <w:sz w:val="28"/>
          <w:szCs w:val="28"/>
        </w:rPr>
        <w:t xml:space="preserve">использовать все рабочее время для полезного труда, не отвлекать других сотрудников от выполнения их трудовых обязанностей;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незамедлительно сообщать администрации дошкольного образовательного учреждения обо всех случаях травматизма;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проходить в установленные сроки периодические медицинские осмотры, соблюдать санитарные правила, гигиену труда;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соблюдать чистоту в закреплённых помещениях, экономно расходовать материалы, тепло, электроэнергию, воду;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проявлять заботу о воспитанниках детского сада, быть внимательными, учитывать индивидуальные особенности детей, их положение в семьях;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 систематически повышать свою квалификацию.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5.2. Педагогические работники ДОУ обязаны: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строго соблюдать трудовую дисциплину (выполнять п. 5.1); осуществлять свою деятельность на высоком профессиональном уровне, обеспечивать в полном объеме реализацию утвержденных образовательных программ;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контролировать соблюдение воспитанниками правил безопасности жизнедеятельности;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соблюдать правовые, нравственные и этические нормы, следовать требованиям профессиональной этики;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уважать честь и достоинство воспитанников ДОУ и других участников образовательных отношений;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D82965">
        <w:rPr>
          <w:rFonts w:ascii="Times New Roman" w:hAnsi="Times New Roman"/>
          <w:sz w:val="28"/>
          <w:szCs w:val="28"/>
        </w:rPr>
        <w:t xml:space="preserve">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применять педагогически обоснованные и обеспечивающие высокое качество образования формы, методы обучения и воспитания;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выполнять требования медицинского персонала, связанные с охраной и укреплением здоровья детей, чётко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сотрудничать с семьёй ребёнка по вопросам воспитания и обучения;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проводить и участвовать в родительских собраниях, осуществлять консультации, посещать заседания Родительского комитета;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посещать детей на дому, уважать родителей (законных представителей) воспитанников, видеть в них партнеров;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воспитывать у детей бережное отношение к имуществу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заранее тщательно готовиться к занятиям;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участвовать в работе педагогических советов ДОУ, изучать педагогическую литературу, знакомиться с опытом работы других педагогических работников;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четко планировать свою образовательно</w:t>
      </w:r>
      <w:r>
        <w:rPr>
          <w:rFonts w:ascii="Times New Roman" w:hAnsi="Times New Roman"/>
          <w:sz w:val="28"/>
          <w:szCs w:val="28"/>
        </w:rPr>
        <w:t xml:space="preserve"> - </w:t>
      </w:r>
      <w:r w:rsidRPr="00D82965">
        <w:rPr>
          <w:rFonts w:ascii="Times New Roman" w:hAnsi="Times New Roman"/>
          <w:sz w:val="28"/>
          <w:szCs w:val="28"/>
        </w:rPr>
        <w:t xml:space="preserve">воспитательную деятельность, держать администрацию ДОУ в курсе своих планов;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проводить диагностики, осуществлять мониторинг, соблюдать правила и режим ведения документации;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D82965">
        <w:rPr>
          <w:rFonts w:ascii="Times New Roman" w:hAnsi="Times New Roman"/>
          <w:sz w:val="28"/>
          <w:szCs w:val="28"/>
        </w:rPr>
        <w:t xml:space="preserve">защищать </w:t>
      </w:r>
      <w:proofErr w:type="spellStart"/>
      <w:r w:rsidRPr="00D82965">
        <w:rPr>
          <w:rFonts w:ascii="Times New Roman" w:hAnsi="Times New Roman"/>
          <w:sz w:val="28"/>
          <w:szCs w:val="28"/>
        </w:rPr>
        <w:t>ипредставлять</w:t>
      </w:r>
      <w:proofErr w:type="spellEnd"/>
      <w:r w:rsidRPr="00D82965">
        <w:rPr>
          <w:rFonts w:ascii="Times New Roman" w:hAnsi="Times New Roman"/>
          <w:sz w:val="28"/>
          <w:szCs w:val="28"/>
        </w:rPr>
        <w:t xml:space="preserve"> права детей перед администрацией, советом и другими инстанциями;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своевременно заполнять и аккуратно вести установленную документацию; систематически повышать свой профессиональный уровень; </w:t>
      </w:r>
      <w:r>
        <w:rPr>
          <w:rFonts w:ascii="Times New Roman" w:hAnsi="Times New Roman"/>
          <w:sz w:val="28"/>
          <w:szCs w:val="28"/>
        </w:rPr>
        <w:tab/>
        <w:t xml:space="preserve">- </w:t>
      </w:r>
      <w:r w:rsidRPr="00D82965">
        <w:rPr>
          <w:rFonts w:ascii="Times New Roman" w:hAnsi="Times New Roman"/>
          <w:sz w:val="28"/>
          <w:szCs w:val="28"/>
        </w:rPr>
        <w:t xml:space="preserve">проходить аттестацию на соответствие занимаемой должности в порядке, установленном законодательством об образовании;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проходить в соответствии с трудовым законодательством предварительные </w:t>
      </w:r>
      <w:proofErr w:type="spellStart"/>
      <w:r w:rsidRPr="00D82965">
        <w:rPr>
          <w:rFonts w:ascii="Times New Roman" w:hAnsi="Times New Roman"/>
          <w:sz w:val="28"/>
          <w:szCs w:val="28"/>
        </w:rPr>
        <w:t>припоступлении</w:t>
      </w:r>
      <w:proofErr w:type="spellEnd"/>
      <w:r w:rsidRPr="00D82965">
        <w:rPr>
          <w:rFonts w:ascii="Times New Roman" w:hAnsi="Times New Roman"/>
          <w:sz w:val="28"/>
          <w:szCs w:val="28"/>
        </w:rPr>
        <w:t xml:space="preserve"> на работу и периодические медицинские осмотры, а также внеочередные медицинские осмотры по направлению работодателя;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5.3. Работники ДОУ имеют право </w:t>
      </w:r>
      <w:proofErr w:type="gramStart"/>
      <w:r w:rsidRPr="00D82965">
        <w:rPr>
          <w:rFonts w:ascii="Times New Roman" w:hAnsi="Times New Roman"/>
          <w:sz w:val="28"/>
          <w:szCs w:val="28"/>
        </w:rPr>
        <w:t>на</w:t>
      </w:r>
      <w:proofErr w:type="gramEnd"/>
      <w:r w:rsidRPr="00D82965">
        <w:rPr>
          <w:rFonts w:ascii="Times New Roman" w:hAnsi="Times New Roman"/>
          <w:sz w:val="28"/>
          <w:szCs w:val="28"/>
        </w:rPr>
        <w:t xml:space="preserve">: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предоставление ему работы, обусловленной трудовым договором;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w:t>
      </w:r>
      <w:r w:rsidRPr="00D82965">
        <w:rPr>
          <w:rFonts w:ascii="Times New Roman" w:hAnsi="Times New Roman"/>
          <w:sz w:val="28"/>
          <w:szCs w:val="28"/>
        </w:rPr>
        <w:t xml:space="preserve">рабочее место, соответствующее государственным нормативным требованиям охраны труда и условиям, предусмотренным коллективным договором;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полную достоверную информацию об условиях труда и требованиях охраны </w:t>
      </w:r>
      <w:proofErr w:type="spellStart"/>
      <w:r w:rsidRPr="00D82965">
        <w:rPr>
          <w:rFonts w:ascii="Times New Roman" w:hAnsi="Times New Roman"/>
          <w:sz w:val="28"/>
          <w:szCs w:val="28"/>
        </w:rPr>
        <w:t>трудана</w:t>
      </w:r>
      <w:proofErr w:type="spellEnd"/>
      <w:r w:rsidRPr="00D82965">
        <w:rPr>
          <w:rFonts w:ascii="Times New Roman" w:hAnsi="Times New Roman"/>
          <w:sz w:val="28"/>
          <w:szCs w:val="28"/>
        </w:rPr>
        <w:t xml:space="preserve"> рабочем месте, включая реализацию прав, предоставленных законодательством о специальной оценке условий труда;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D82965">
        <w:rPr>
          <w:rFonts w:ascii="Times New Roman" w:hAnsi="Times New Roman"/>
          <w:sz w:val="28"/>
          <w:szCs w:val="28"/>
        </w:rPr>
        <w:t xml:space="preserve">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защиту своих трудовых прав, свобод и законных интересов всеми не запрещенными законом способами;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возмещение вреда, причинённого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r>
        <w:rPr>
          <w:rFonts w:ascii="Times New Roman" w:hAnsi="Times New Roman"/>
          <w:sz w:val="28"/>
          <w:szCs w:val="28"/>
        </w:rPr>
        <w:tab/>
        <w:t xml:space="preserve">- </w:t>
      </w:r>
      <w:r w:rsidRPr="00D82965">
        <w:rPr>
          <w:rFonts w:ascii="Times New Roman" w:hAnsi="Times New Roman"/>
          <w:sz w:val="28"/>
          <w:szCs w:val="28"/>
        </w:rPr>
        <w:t xml:space="preserve">обязательное социальное страхование в случаях, предусмотренных федеральными законами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повышение разряда и категории по результатам своего труда; моральное и материальное поощрение по результатам труда;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совмещение профессии (должностей);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5.4. Педагогические работники имеют дополнительно право </w:t>
      </w:r>
      <w:proofErr w:type="gramStart"/>
      <w:r w:rsidRPr="00D82965">
        <w:rPr>
          <w:rFonts w:ascii="Times New Roman" w:hAnsi="Times New Roman"/>
          <w:sz w:val="28"/>
          <w:szCs w:val="28"/>
        </w:rPr>
        <w:t>на</w:t>
      </w:r>
      <w:proofErr w:type="gramEnd"/>
      <w:r w:rsidRPr="00D82965">
        <w:rPr>
          <w:rFonts w:ascii="Times New Roman" w:hAnsi="Times New Roman"/>
          <w:sz w:val="28"/>
          <w:szCs w:val="28"/>
        </w:rPr>
        <w:t xml:space="preserve">: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свободное выражение своего мнения, свободу от вмешательства в профессиональную деятельность;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обращение в комиссию по урегулированию споров между участниками образовательных отношений;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D82965">
        <w:rPr>
          <w:rFonts w:ascii="Times New Roman" w:hAnsi="Times New Roman"/>
          <w:sz w:val="28"/>
          <w:szCs w:val="28"/>
        </w:rPr>
        <w:t xml:space="preserve">участие в разработке образовательных программ, в том числе учебных планов, методических материалов и иных компонентов образовательных программ;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w:t>
      </w:r>
      <w:r>
        <w:rPr>
          <w:rFonts w:ascii="Times New Roman" w:hAnsi="Times New Roman"/>
          <w:sz w:val="28"/>
          <w:szCs w:val="28"/>
        </w:rPr>
        <w:t xml:space="preserve"> - </w:t>
      </w:r>
      <w:r w:rsidRPr="00D82965">
        <w:rPr>
          <w:rFonts w:ascii="Times New Roman" w:hAnsi="Times New Roman"/>
          <w:sz w:val="28"/>
          <w:szCs w:val="28"/>
        </w:rPr>
        <w:t xml:space="preserve">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участие в обсуждении вопросов, относящихся к деятельности детского сада, в том числе через органы управления и общественные организации;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защиту профессиональной чести и достоинства, на справедливое и объективное расследование нарушения норм профессиональной этики;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право на сокращенную продолжительность рабочего времени;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право на дополнительное профессиональное образование по профилю педагогической деятельности не реже чем один раз в три года;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ежегодный основной удлиненный оплачиваемый отпуск;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длительный отпуск сроком до одного года не реже чем через каждые десять лет непрерывной педагогической работы;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досрочное назначение страховой пенсии по старости в порядке, установленном законодательством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5.5. Ответственность работников: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 </w:t>
      </w:r>
      <w:r w:rsidRPr="00D82965">
        <w:rPr>
          <w:rFonts w:ascii="Times New Roman" w:hAnsi="Times New Roman"/>
          <w:sz w:val="28"/>
          <w:szCs w:val="28"/>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w:t>
      </w:r>
      <w:r w:rsidRPr="00D82965">
        <w:rPr>
          <w:rFonts w:ascii="Times New Roman" w:hAnsi="Times New Roman"/>
          <w:sz w:val="28"/>
          <w:szCs w:val="28"/>
        </w:rPr>
        <w:lastRenderedPageBreak/>
        <w:t>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D82965">
        <w:rPr>
          <w:rFonts w:ascii="Times New Roman" w:hAnsi="Times New Roman"/>
          <w:sz w:val="28"/>
          <w:szCs w:val="28"/>
        </w:rPr>
        <w:t xml:space="preserve"> персональных данных участников </w:t>
      </w:r>
      <w:proofErr w:type="spellStart"/>
      <w:r w:rsidRPr="00D82965">
        <w:rPr>
          <w:rFonts w:ascii="Times New Roman" w:hAnsi="Times New Roman"/>
          <w:sz w:val="28"/>
          <w:szCs w:val="28"/>
        </w:rPr>
        <w:t>воспитательно</w:t>
      </w:r>
      <w:proofErr w:type="spellEnd"/>
      <w:r>
        <w:rPr>
          <w:rFonts w:ascii="Times New Roman" w:hAnsi="Times New Roman"/>
          <w:sz w:val="28"/>
          <w:szCs w:val="28"/>
        </w:rPr>
        <w:t xml:space="preserve"> - </w:t>
      </w:r>
      <w:r w:rsidRPr="00D82965">
        <w:rPr>
          <w:rFonts w:ascii="Times New Roman" w:hAnsi="Times New Roman"/>
          <w:sz w:val="28"/>
          <w:szCs w:val="28"/>
        </w:rPr>
        <w:t xml:space="preserve">образовательных отношений, неоказание первой помощи пострадавшему при несчастном случае;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неисполнение или ненадлежащее исполнение педагогическими работниками их обязанностей также учитывается при прохождении ими аттестации; работники несут материальную ответственность за причинение по вине работника ущерба имуществу или третьих лиц, за имущество которых отвечает дошкольное образовательное учреждение.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5.6. Педагогическим и другим работникам запрещается: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изменять по своему усмотрению расписание занятий и график работы; </w:t>
      </w:r>
      <w:r>
        <w:rPr>
          <w:rFonts w:ascii="Times New Roman" w:hAnsi="Times New Roman"/>
          <w:sz w:val="28"/>
          <w:szCs w:val="28"/>
        </w:rPr>
        <w:tab/>
        <w:t xml:space="preserve">- </w:t>
      </w:r>
      <w:r w:rsidRPr="00D82965">
        <w:rPr>
          <w:rFonts w:ascii="Times New Roman" w:hAnsi="Times New Roman"/>
          <w:sz w:val="28"/>
          <w:szCs w:val="28"/>
        </w:rPr>
        <w:t xml:space="preserve">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оставлять детей без присмотра во время приема, мытья рук, приема пищи, </w:t>
      </w:r>
      <w:proofErr w:type="spellStart"/>
      <w:r w:rsidRPr="00D82965">
        <w:rPr>
          <w:rFonts w:ascii="Times New Roman" w:hAnsi="Times New Roman"/>
          <w:sz w:val="28"/>
          <w:szCs w:val="28"/>
        </w:rPr>
        <w:t>проведениявсех</w:t>
      </w:r>
      <w:proofErr w:type="spellEnd"/>
      <w:r w:rsidRPr="00D82965">
        <w:rPr>
          <w:rFonts w:ascii="Times New Roman" w:hAnsi="Times New Roman"/>
          <w:sz w:val="28"/>
          <w:szCs w:val="28"/>
        </w:rPr>
        <w:t xml:space="preserve">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отдавать детей посторонним лицам, несовершеннолетним родственникам, лицам в нетрезвом состоянии, отпускать д</w:t>
      </w:r>
      <w:r>
        <w:rPr>
          <w:rFonts w:ascii="Times New Roman" w:hAnsi="Times New Roman"/>
          <w:sz w:val="28"/>
          <w:szCs w:val="28"/>
        </w:rPr>
        <w:t>етей одних по просьбе родителей;</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разглашать персональные данные участников </w:t>
      </w:r>
      <w:proofErr w:type="spellStart"/>
      <w:r w:rsidRPr="00D82965">
        <w:rPr>
          <w:rFonts w:ascii="Times New Roman" w:hAnsi="Times New Roman"/>
          <w:sz w:val="28"/>
          <w:szCs w:val="28"/>
        </w:rPr>
        <w:t>воспитательно</w:t>
      </w:r>
      <w:proofErr w:type="spellEnd"/>
      <w:r w:rsidRPr="00D82965">
        <w:rPr>
          <w:rFonts w:ascii="Times New Roman" w:hAnsi="Times New Roman"/>
          <w:sz w:val="28"/>
          <w:szCs w:val="28"/>
        </w:rPr>
        <w:t xml:space="preserve">-образовательной деятельности дошкольного образовательного учреждения;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w:t>
      </w:r>
      <w:r w:rsidRPr="00D82965">
        <w:rPr>
          <w:rFonts w:ascii="Times New Roman" w:hAnsi="Times New Roman"/>
          <w:sz w:val="28"/>
          <w:szCs w:val="28"/>
        </w:rPr>
        <w:t xml:space="preserve">применять к воспитанникам меры физического и психического насилия; </w:t>
      </w:r>
      <w:r>
        <w:rPr>
          <w:rFonts w:ascii="Times New Roman" w:hAnsi="Times New Roman"/>
          <w:sz w:val="28"/>
          <w:szCs w:val="28"/>
        </w:rPr>
        <w:tab/>
        <w:t xml:space="preserve">- </w:t>
      </w:r>
      <w:r w:rsidRPr="00D82965">
        <w:rPr>
          <w:rFonts w:ascii="Times New Roman" w:hAnsi="Times New Roman"/>
          <w:sz w:val="28"/>
          <w:szCs w:val="28"/>
        </w:rPr>
        <w:t xml:space="preserve">оказывать платные образовательные услуги воспитанникам в ДОУ, если это приводит к конфликту интересов педагогического работника;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 </w:t>
      </w:r>
      <w:r w:rsidRPr="00D82965">
        <w:rPr>
          <w:rFonts w:ascii="Times New Roman" w:hAnsi="Times New Roman"/>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D82965">
        <w:rPr>
          <w:rFonts w:ascii="Times New Roman" w:hAnsi="Times New Roman"/>
          <w:sz w:val="28"/>
          <w:szCs w:val="28"/>
        </w:rPr>
        <w:t xml:space="preserve">, религиозных и культурных </w:t>
      </w:r>
      <w:proofErr w:type="gramStart"/>
      <w:r w:rsidRPr="00D82965">
        <w:rPr>
          <w:rFonts w:ascii="Times New Roman" w:hAnsi="Times New Roman"/>
          <w:sz w:val="28"/>
          <w:szCs w:val="28"/>
        </w:rPr>
        <w:t>традициях</w:t>
      </w:r>
      <w:proofErr w:type="gramEnd"/>
      <w:r w:rsidRPr="00D82965">
        <w:rPr>
          <w:rFonts w:ascii="Times New Roman" w:hAnsi="Times New Roman"/>
          <w:sz w:val="28"/>
          <w:szCs w:val="28"/>
        </w:rPr>
        <w:t xml:space="preserve"> народов, а также для побуждения воспитанников к действиям, противоречащим Конституции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r>
      <w:r w:rsidRPr="00D82965">
        <w:rPr>
          <w:rFonts w:ascii="Times New Roman" w:hAnsi="Times New Roman"/>
          <w:sz w:val="28"/>
          <w:szCs w:val="28"/>
        </w:rPr>
        <w:t xml:space="preserve">5.7. В помещениях и на территории ДОУ запрещается: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отвлекать работников дошкольного образовательного учреждения от их непосредственной работы;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присутствие посторонних лиц в группах и других местах детского сада, без разрешения заведующего или его заместителей;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разбирать конфликтные ситуации в присутствии детей, родителей (законных представителей) воспитанников;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говорить о недостатках и неудачах воспитанника при других родителях (законных представителях) и детях;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громко разговаривать и шуметь в коридорах, особенно во время проведения непосредственно образовательной деятельности и дневного сна детей; находиться в верхней одежде и в головных уборах в помещениях детского сада; пользоваться громкой связью мобильных телефонов;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курить в помещениях и на территории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BC3816" w:rsidRDefault="00BC3816" w:rsidP="00BC3816">
      <w:pPr>
        <w:pStyle w:val="ae"/>
        <w:spacing w:line="276" w:lineRule="auto"/>
        <w:jc w:val="both"/>
        <w:rPr>
          <w:rFonts w:ascii="Times New Roman" w:hAnsi="Times New Roman"/>
          <w:sz w:val="28"/>
          <w:szCs w:val="28"/>
        </w:rPr>
      </w:pPr>
    </w:p>
    <w:p w:rsidR="00BC3816" w:rsidRPr="004C13F7" w:rsidRDefault="00BC3816" w:rsidP="00BC3816">
      <w:pPr>
        <w:pStyle w:val="ae"/>
        <w:spacing w:line="276" w:lineRule="auto"/>
        <w:jc w:val="center"/>
        <w:rPr>
          <w:rFonts w:ascii="Times New Roman" w:hAnsi="Times New Roman"/>
          <w:b/>
          <w:sz w:val="28"/>
          <w:szCs w:val="28"/>
        </w:rPr>
      </w:pPr>
      <w:r w:rsidRPr="004C13F7">
        <w:rPr>
          <w:rFonts w:ascii="Times New Roman" w:hAnsi="Times New Roman"/>
          <w:b/>
          <w:sz w:val="28"/>
          <w:szCs w:val="28"/>
        </w:rPr>
        <w:t>6. Режим работы и время отдыха</w:t>
      </w:r>
    </w:p>
    <w:p w:rsidR="00BC3816" w:rsidRDefault="00BC3816" w:rsidP="00BC3816">
      <w:pPr>
        <w:pStyle w:val="ae"/>
        <w:spacing w:line="276" w:lineRule="auto"/>
        <w:jc w:val="both"/>
        <w:rPr>
          <w:rFonts w:ascii="Times New Roman" w:hAnsi="Times New Roman"/>
          <w:sz w:val="28"/>
          <w:szCs w:val="28"/>
        </w:rPr>
      </w:pP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6.1. Дошкольное образовательное учреждение работает в режиме 5-ти дневной рабочей недели (выходные - суббота, воскресенье).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6.2. Продолжительность рабочего дня: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для старших воспитателей и воспитателей, определяется из расчета 36 часов в неделю;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для инструктора по физической культуре - 30 часов в неделю;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для педагога-психолога - 36 часов в неделю;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для учителя-логопеда, учителя-дефектолога - 20 часов в неделю;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для музыкального</w:t>
      </w:r>
      <w:r w:rsidRPr="00D82965">
        <w:rPr>
          <w:rFonts w:ascii="Times New Roman" w:hAnsi="Times New Roman"/>
          <w:sz w:val="28"/>
          <w:szCs w:val="28"/>
        </w:rPr>
        <w:t xml:space="preserve"> руководител</w:t>
      </w:r>
      <w:r>
        <w:rPr>
          <w:rFonts w:ascii="Times New Roman" w:hAnsi="Times New Roman"/>
          <w:sz w:val="28"/>
          <w:szCs w:val="28"/>
        </w:rPr>
        <w:t>я</w:t>
      </w:r>
      <w:r w:rsidRPr="00D82965">
        <w:rPr>
          <w:rFonts w:ascii="Times New Roman" w:hAnsi="Times New Roman"/>
          <w:sz w:val="28"/>
          <w:szCs w:val="28"/>
        </w:rPr>
        <w:t xml:space="preserve"> - 24 часа в неделю;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для педагога </w:t>
      </w:r>
      <w:r>
        <w:rPr>
          <w:rFonts w:ascii="Times New Roman" w:hAnsi="Times New Roman"/>
          <w:sz w:val="28"/>
          <w:szCs w:val="28"/>
        </w:rPr>
        <w:t>социального педагога</w:t>
      </w:r>
      <w:r w:rsidRPr="00D82965">
        <w:rPr>
          <w:rFonts w:ascii="Times New Roman" w:hAnsi="Times New Roman"/>
          <w:sz w:val="28"/>
          <w:szCs w:val="28"/>
        </w:rPr>
        <w:t xml:space="preserve"> – 18 часов в неделю.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6.4. Для работников, занимающих следующие должности, устанавливается ненормированный рабочий день: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заведующий, заместители заведующего, завхоз.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464297">
        <w:rPr>
          <w:rFonts w:ascii="Times New Roman" w:hAnsi="Times New Roman"/>
          <w:sz w:val="28"/>
          <w:szCs w:val="28"/>
        </w:rPr>
        <w:t xml:space="preserve">6.5. Режим рабочего времени для работников кухни устанавливается: с </w:t>
      </w:r>
      <w:r w:rsidRPr="00D57599">
        <w:rPr>
          <w:rFonts w:ascii="Times New Roman" w:hAnsi="Times New Roman"/>
          <w:sz w:val="28"/>
          <w:szCs w:val="28"/>
        </w:rPr>
        <w:t>7.00 до 16.00 часов.</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r>
      <w:r w:rsidRPr="00D82965">
        <w:rPr>
          <w:rFonts w:ascii="Times New Roman" w:hAnsi="Times New Roman"/>
          <w:sz w:val="28"/>
          <w:szCs w:val="28"/>
        </w:rPr>
        <w:t xml:space="preserve">6.6. Для сторожей дошкольного образовательного учреждения устанавливается режим рабочего времени согласно графику сменности.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w:t>
      </w:r>
      <w:r>
        <w:rPr>
          <w:rFonts w:ascii="Times New Roman" w:hAnsi="Times New Roman"/>
          <w:sz w:val="28"/>
          <w:szCs w:val="28"/>
        </w:rPr>
        <w:tab/>
      </w:r>
      <w:r w:rsidRPr="00D82965">
        <w:rPr>
          <w:rFonts w:ascii="Times New Roman" w:hAnsi="Times New Roman"/>
          <w:sz w:val="28"/>
          <w:szCs w:val="28"/>
        </w:rPr>
        <w:t xml:space="preserve">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w:t>
      </w:r>
      <w:proofErr w:type="spellStart"/>
      <w:r w:rsidRPr="00D82965">
        <w:rPr>
          <w:rFonts w:ascii="Times New Roman" w:hAnsi="Times New Roman"/>
          <w:sz w:val="28"/>
          <w:szCs w:val="28"/>
        </w:rPr>
        <w:t>уменьшенияколичества</w:t>
      </w:r>
      <w:proofErr w:type="spellEnd"/>
      <w:r w:rsidRPr="00D82965">
        <w:rPr>
          <w:rFonts w:ascii="Times New Roman" w:hAnsi="Times New Roman"/>
          <w:sz w:val="28"/>
          <w:szCs w:val="28"/>
        </w:rPr>
        <w:t xml:space="preserve"> групп.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6.10. Администрация дошкольного образовательного учреждения строго ведет учет соблюдения рабочего времени всеми сотрудниками детского сада. </w:t>
      </w:r>
      <w:r>
        <w:rPr>
          <w:rFonts w:ascii="Times New Roman" w:hAnsi="Times New Roman"/>
          <w:sz w:val="28"/>
          <w:szCs w:val="28"/>
        </w:rPr>
        <w:tab/>
      </w:r>
      <w:r w:rsidRPr="00D82965">
        <w:rPr>
          <w:rFonts w:ascii="Times New Roman" w:hAnsi="Times New Roman"/>
          <w:sz w:val="28"/>
          <w:szCs w:val="28"/>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6.12. Общее собрание трудового коллектива, заседание Педагогического совета, совещания при заведующем не должны продолжаться более двух часов. </w:t>
      </w:r>
      <w:r>
        <w:rPr>
          <w:rFonts w:ascii="Times New Roman" w:hAnsi="Times New Roman"/>
          <w:sz w:val="28"/>
          <w:szCs w:val="28"/>
        </w:rPr>
        <w:tab/>
      </w:r>
      <w:r w:rsidRPr="00D82965">
        <w:rPr>
          <w:rFonts w:ascii="Times New Roman" w:hAnsi="Times New Roman"/>
          <w:sz w:val="28"/>
          <w:szCs w:val="28"/>
        </w:rPr>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3- 4 раз в год. Все заседания проводятся в нерабочее время и не должны продолжаться более двух часов, родительские собрания - более полутора часов.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D82965">
        <w:rPr>
          <w:rFonts w:ascii="Times New Roman" w:hAnsi="Times New Roman"/>
          <w:sz w:val="28"/>
          <w:szCs w:val="28"/>
        </w:rPr>
        <w:t>календарных</w:t>
      </w:r>
      <w:proofErr w:type="gramEnd"/>
      <w:r w:rsidRPr="00D82965">
        <w:rPr>
          <w:rFonts w:ascii="Times New Roman" w:hAnsi="Times New Roman"/>
          <w:sz w:val="28"/>
          <w:szCs w:val="28"/>
        </w:rPr>
        <w:t xml:space="preserve"> дня. </w:t>
      </w:r>
      <w:r w:rsidRPr="00D82965">
        <w:rPr>
          <w:rFonts w:ascii="Times New Roman" w:hAnsi="Times New Roman"/>
          <w:sz w:val="28"/>
          <w:szCs w:val="28"/>
        </w:rPr>
        <w:lastRenderedPageBreak/>
        <w:t xml:space="preserve">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 женщинам - перед отпуском по беременности и родам или непосредственно после него;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работникам в возрасте до восемнадцати лет; работникам, усыновившим ребенка (детей) в возрасте до трех месяцев;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 других случаях, предусмотренных федеральными законами.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6.19. Ежегодный оплачиваемый отпуск продлевается или переносится на другой срок, определяемый заведующим с учетом желания работника в случаях (ч.1 ст.124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временной нетрудоспособности работника;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 других случаях, предусмотренных трудовым законодательством, локальными нормативными актами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r>
      <w:r w:rsidRPr="00D82965">
        <w:rPr>
          <w:rFonts w:ascii="Times New Roman" w:hAnsi="Times New Roman"/>
          <w:sz w:val="28"/>
          <w:szCs w:val="28"/>
        </w:rPr>
        <w:t xml:space="preserve">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 </w:t>
      </w:r>
    </w:p>
    <w:p w:rsidR="00BC3816" w:rsidRDefault="00BC3816" w:rsidP="00BC3816">
      <w:pPr>
        <w:pStyle w:val="ae"/>
        <w:spacing w:line="276" w:lineRule="auto"/>
        <w:jc w:val="both"/>
        <w:rPr>
          <w:rFonts w:ascii="Times New Roman" w:hAnsi="Times New Roman"/>
          <w:sz w:val="28"/>
          <w:szCs w:val="28"/>
        </w:rPr>
      </w:pPr>
    </w:p>
    <w:p w:rsidR="00BC3816" w:rsidRPr="00CB4105" w:rsidRDefault="00BC3816" w:rsidP="00BC3816">
      <w:pPr>
        <w:pStyle w:val="ae"/>
        <w:spacing w:line="276" w:lineRule="auto"/>
        <w:jc w:val="center"/>
        <w:rPr>
          <w:rFonts w:ascii="Times New Roman" w:hAnsi="Times New Roman"/>
          <w:b/>
          <w:sz w:val="28"/>
          <w:szCs w:val="28"/>
        </w:rPr>
      </w:pPr>
      <w:r w:rsidRPr="00CB4105">
        <w:rPr>
          <w:rFonts w:ascii="Times New Roman" w:hAnsi="Times New Roman"/>
          <w:b/>
          <w:sz w:val="28"/>
          <w:szCs w:val="28"/>
        </w:rPr>
        <w:t>7. Оплата труда</w:t>
      </w:r>
    </w:p>
    <w:p w:rsidR="00BC3816" w:rsidRDefault="00BC3816" w:rsidP="00BC3816">
      <w:pPr>
        <w:pStyle w:val="ae"/>
        <w:spacing w:line="276" w:lineRule="auto"/>
        <w:jc w:val="both"/>
        <w:rPr>
          <w:rFonts w:ascii="Times New Roman" w:hAnsi="Times New Roman"/>
          <w:sz w:val="28"/>
          <w:szCs w:val="28"/>
        </w:rPr>
      </w:pP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w:t>
      </w:r>
      <w:r>
        <w:rPr>
          <w:rFonts w:ascii="Times New Roman" w:hAnsi="Times New Roman"/>
          <w:sz w:val="28"/>
          <w:szCs w:val="28"/>
        </w:rPr>
        <w:t xml:space="preserve"> расписанием и сметой расходов.</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7.2. Дошкольное образовательное учреждение обеспечивает гарантированный законодательством Российской Федерации минимальный размер </w:t>
      </w:r>
      <w:proofErr w:type="spellStart"/>
      <w:r w:rsidRPr="00D82965">
        <w:rPr>
          <w:rFonts w:ascii="Times New Roman" w:hAnsi="Times New Roman"/>
          <w:sz w:val="28"/>
          <w:szCs w:val="28"/>
        </w:rPr>
        <w:t>оплатытруда</w:t>
      </w:r>
      <w:proofErr w:type="spellEnd"/>
      <w:r w:rsidRPr="00D82965">
        <w:rPr>
          <w:rFonts w:ascii="Times New Roman" w:hAnsi="Times New Roman"/>
          <w:sz w:val="28"/>
          <w:szCs w:val="28"/>
        </w:rPr>
        <w:t xml:space="preserve">,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r>
        <w:rPr>
          <w:rFonts w:ascii="Times New Roman" w:hAnsi="Times New Roman"/>
          <w:sz w:val="28"/>
          <w:szCs w:val="28"/>
        </w:rPr>
        <w:tab/>
      </w:r>
      <w:r w:rsidRPr="00D82965">
        <w:rPr>
          <w:rFonts w:ascii="Times New Roman" w:hAnsi="Times New Roman"/>
          <w:sz w:val="28"/>
          <w:szCs w:val="28"/>
        </w:rPr>
        <w:t xml:space="preserve">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w:t>
      </w:r>
      <w:proofErr w:type="spellStart"/>
      <w:r w:rsidRPr="00D82965">
        <w:rPr>
          <w:rFonts w:ascii="Times New Roman" w:hAnsi="Times New Roman"/>
          <w:sz w:val="28"/>
          <w:szCs w:val="28"/>
        </w:rPr>
        <w:t>работникампод</w:t>
      </w:r>
      <w:proofErr w:type="spellEnd"/>
      <w:r w:rsidRPr="00D82965">
        <w:rPr>
          <w:rFonts w:ascii="Times New Roman" w:hAnsi="Times New Roman"/>
          <w:sz w:val="28"/>
          <w:szCs w:val="28"/>
        </w:rPr>
        <w:t xml:space="preserve"> роспись. </w:t>
      </w:r>
    </w:p>
    <w:p w:rsidR="00BC3816" w:rsidRPr="00D57599" w:rsidRDefault="00BC3816" w:rsidP="00BC3816">
      <w:pPr>
        <w:autoSpaceDE w:val="0"/>
        <w:autoSpaceDN w:val="0"/>
        <w:adjustRightInd w:val="0"/>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7.7. Оплата труда в ДОУ производится два раза в месяц:</w:t>
      </w:r>
      <w:r>
        <w:rPr>
          <w:rFonts w:ascii="Times New Roman" w:hAnsi="Times New Roman"/>
          <w:sz w:val="28"/>
          <w:szCs w:val="28"/>
        </w:rPr>
        <w:t xml:space="preserve"> аванс и зарплата в сроки, «15» числа  месяца и не позднее «30»  числа следующего месяца.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r>
      <w:r w:rsidRPr="00D82965">
        <w:rPr>
          <w:rFonts w:ascii="Times New Roman" w:hAnsi="Times New Roman"/>
          <w:sz w:val="28"/>
          <w:szCs w:val="28"/>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7.11. В ДОУ устанавливаются стимулирующие выплаты, премирование в соответствии с «Положением о порядке распределения стимулирующих выплат».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BC3816" w:rsidRDefault="00BC3816" w:rsidP="00BC3816">
      <w:pPr>
        <w:pStyle w:val="ae"/>
        <w:spacing w:line="276" w:lineRule="auto"/>
        <w:jc w:val="both"/>
        <w:rPr>
          <w:rFonts w:ascii="Times New Roman" w:hAnsi="Times New Roman"/>
          <w:sz w:val="28"/>
          <w:szCs w:val="28"/>
        </w:rPr>
      </w:pPr>
    </w:p>
    <w:p w:rsidR="00BC3816" w:rsidRPr="00715283" w:rsidRDefault="00BC3816" w:rsidP="00BC3816">
      <w:pPr>
        <w:pStyle w:val="ae"/>
        <w:spacing w:line="276" w:lineRule="auto"/>
        <w:jc w:val="center"/>
        <w:rPr>
          <w:rFonts w:ascii="Times New Roman" w:hAnsi="Times New Roman"/>
          <w:b/>
          <w:sz w:val="28"/>
          <w:szCs w:val="28"/>
        </w:rPr>
      </w:pPr>
      <w:r w:rsidRPr="00715283">
        <w:rPr>
          <w:rFonts w:ascii="Times New Roman" w:hAnsi="Times New Roman"/>
          <w:b/>
          <w:sz w:val="28"/>
          <w:szCs w:val="28"/>
        </w:rPr>
        <w:t>8. Поощрения за труд</w:t>
      </w:r>
    </w:p>
    <w:p w:rsidR="00BC3816" w:rsidRDefault="00BC3816" w:rsidP="00BC3816">
      <w:pPr>
        <w:pStyle w:val="ae"/>
        <w:spacing w:line="276" w:lineRule="auto"/>
        <w:jc w:val="both"/>
        <w:rPr>
          <w:rFonts w:ascii="Times New Roman" w:hAnsi="Times New Roman"/>
          <w:sz w:val="28"/>
          <w:szCs w:val="28"/>
        </w:rPr>
      </w:pP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объявление благодарности;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премирование;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награждение ценным подарком;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награждение Почетной грамотой;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другие виды поощрений.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8.2. В отношении работника ДОУ могут применяться одновременно несколько видов поощрения.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Положению о профсоюзной организации ДОУ.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8.4.</w:t>
      </w:r>
      <w:r>
        <w:rPr>
          <w:rFonts w:ascii="Times New Roman" w:hAnsi="Times New Roman"/>
          <w:sz w:val="28"/>
          <w:szCs w:val="28"/>
        </w:rPr>
        <w:t>  </w:t>
      </w:r>
      <w:r w:rsidRPr="00D82965">
        <w:rPr>
          <w:rFonts w:ascii="Times New Roman" w:hAnsi="Times New Roman"/>
          <w:sz w:val="28"/>
          <w:szCs w:val="28"/>
        </w:rPr>
        <w:t xml:space="preserve">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8.6. Работники дошкольного образовательного учреждения могут представляться к награждению государственными наградами Российской Федерации. </w:t>
      </w:r>
    </w:p>
    <w:p w:rsidR="00BC3816" w:rsidRDefault="00BC3816" w:rsidP="00BC3816">
      <w:pPr>
        <w:pStyle w:val="ae"/>
        <w:spacing w:line="276" w:lineRule="auto"/>
        <w:jc w:val="both"/>
        <w:rPr>
          <w:rFonts w:ascii="Times New Roman" w:hAnsi="Times New Roman"/>
          <w:sz w:val="28"/>
          <w:szCs w:val="28"/>
        </w:rPr>
      </w:pPr>
    </w:p>
    <w:p w:rsidR="00BC3816" w:rsidRPr="005D7830" w:rsidRDefault="00BC3816" w:rsidP="00BC3816">
      <w:pPr>
        <w:pStyle w:val="ae"/>
        <w:spacing w:line="276" w:lineRule="auto"/>
        <w:jc w:val="center"/>
        <w:rPr>
          <w:rFonts w:ascii="Times New Roman" w:hAnsi="Times New Roman"/>
          <w:b/>
          <w:sz w:val="28"/>
          <w:szCs w:val="28"/>
        </w:rPr>
      </w:pPr>
      <w:r w:rsidRPr="005D7830">
        <w:rPr>
          <w:rFonts w:ascii="Times New Roman" w:hAnsi="Times New Roman"/>
          <w:b/>
          <w:sz w:val="28"/>
          <w:szCs w:val="28"/>
        </w:rPr>
        <w:t>9. Дисциплинарные взыскания</w:t>
      </w:r>
    </w:p>
    <w:p w:rsidR="00BC3816" w:rsidRDefault="00BC3816" w:rsidP="00BC3816">
      <w:pPr>
        <w:pStyle w:val="ae"/>
        <w:spacing w:line="276" w:lineRule="auto"/>
        <w:jc w:val="both"/>
        <w:rPr>
          <w:rFonts w:ascii="Times New Roman" w:hAnsi="Times New Roman"/>
          <w:sz w:val="28"/>
          <w:szCs w:val="28"/>
        </w:rPr>
      </w:pP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r>
      <w:r w:rsidRPr="00D82965">
        <w:rPr>
          <w:rFonts w:ascii="Times New Roman" w:hAnsi="Times New Roman"/>
          <w:sz w:val="28"/>
          <w:szCs w:val="28"/>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9.2. За совершение дисциплинарного поступка, то есть за неисполнение работником по его вине возложенных на </w:t>
      </w:r>
      <w:proofErr w:type="gramStart"/>
      <w:r w:rsidRPr="00D82965">
        <w:rPr>
          <w:rFonts w:ascii="Times New Roman" w:hAnsi="Times New Roman"/>
          <w:sz w:val="28"/>
          <w:szCs w:val="28"/>
        </w:rPr>
        <w:t>него трудовых обязанностей, заведующий ДОУ имеет</w:t>
      </w:r>
      <w:proofErr w:type="gramEnd"/>
      <w:r w:rsidRPr="00D82965">
        <w:rPr>
          <w:rFonts w:ascii="Times New Roman" w:hAnsi="Times New Roman"/>
          <w:sz w:val="28"/>
          <w:szCs w:val="28"/>
        </w:rPr>
        <w:t xml:space="preserve"> право применить следующие дисциплинарные взыскания (ст.192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замечание;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выговор;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увольнение по соответствующим основаниям.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9.4. Увольнение в качестве дисциплинарного взыскания может быть применено в соответствии со ст. 192 ТК РФ в случаях: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неоднократного неисполнения работником детского сада без уважительных причин трудовых обязанностей, если он имеет дисциплинарное взыскание;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однократного грубого нарушения работником трудовых обязанностей: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D82965">
        <w:rPr>
          <w:rFonts w:ascii="Times New Roman" w:hAnsi="Times New Roman"/>
          <w:sz w:val="28"/>
          <w:szCs w:val="28"/>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непринятия работником мер по предотвращению или урегулированию конфликта интересов, стороной которого он является;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совершения работником, выполняющим воспитательные функции, аморального проступка, несовместимого с продолжением данной работы. </w:t>
      </w:r>
      <w:proofErr w:type="gramStart"/>
      <w:r w:rsidRPr="00D82965">
        <w:rPr>
          <w:rFonts w:ascii="Times New Roman" w:hAnsi="Times New Roman"/>
          <w:sz w:val="28"/>
          <w:szCs w:val="28"/>
        </w:rPr>
        <w:t xml:space="preserve">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 </w:t>
      </w:r>
      <w:proofErr w:type="gramEnd"/>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представления работником заведующему ДОУ подложных документов при заключении трудового договора;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proofErr w:type="gramStart"/>
      <w:r w:rsidRPr="00D82965">
        <w:rPr>
          <w:rFonts w:ascii="Times New Roman" w:hAnsi="Times New Roman"/>
          <w:sz w:val="28"/>
          <w:szCs w:val="28"/>
        </w:rPr>
        <w:t>предусмотренных</w:t>
      </w:r>
      <w:proofErr w:type="gramEnd"/>
      <w:r w:rsidRPr="00D82965">
        <w:rPr>
          <w:rFonts w:ascii="Times New Roman" w:hAnsi="Times New Roman"/>
          <w:sz w:val="28"/>
          <w:szCs w:val="28"/>
        </w:rPr>
        <w:t xml:space="preserve"> трудовым договором с заведующим детским садом, членами коллегиального органа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 других случаях, установленных ТК РФ и иными федеральными законами.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9.5. Дополнительными основаниями для увольнения педагогического работника ДОУ являются: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повторное в течение одного года грубое нарушение Устава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w:t>
      </w:r>
      <w:r w:rsidRPr="00D82965">
        <w:rPr>
          <w:rFonts w:ascii="Times New Roman" w:hAnsi="Times New Roman"/>
          <w:sz w:val="28"/>
          <w:szCs w:val="28"/>
        </w:rPr>
        <w:lastRenderedPageBreak/>
        <w:t xml:space="preserve">законом (запрещение педагогической деятельности, защита интересов воспитанников).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9.7. Ответственность педагогических работников устанавливаются статьёй 48 Федерального закона «Об образовании в Российской Федерации». </w:t>
      </w:r>
      <w:r>
        <w:rPr>
          <w:rFonts w:ascii="Times New Roman" w:hAnsi="Times New Roman"/>
          <w:sz w:val="28"/>
          <w:szCs w:val="28"/>
        </w:rPr>
        <w:tab/>
      </w:r>
      <w:r w:rsidRPr="00D82965">
        <w:rPr>
          <w:rFonts w:ascii="Times New Roman" w:hAnsi="Times New Roman"/>
          <w:sz w:val="28"/>
          <w:szCs w:val="28"/>
        </w:rPr>
        <w:t xml:space="preserve">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9.11. За каждый дисциплинарный проступок может быть применено только одно дисциплинарное взыскание (ч.5 ст.193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9.12. Дисциплинарные взыскания применяются приказом, в котором отражается: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конкретное указание дисциплинарного проступка;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время совершения и время обнаружения дисциплинарного проступка; </w:t>
      </w:r>
      <w:r>
        <w:rPr>
          <w:rFonts w:ascii="Times New Roman" w:hAnsi="Times New Roman"/>
          <w:sz w:val="28"/>
          <w:szCs w:val="28"/>
        </w:rPr>
        <w:tab/>
        <w:t xml:space="preserve">- </w:t>
      </w:r>
      <w:r w:rsidRPr="00D82965">
        <w:rPr>
          <w:rFonts w:ascii="Times New Roman" w:hAnsi="Times New Roman"/>
          <w:sz w:val="28"/>
          <w:szCs w:val="28"/>
        </w:rPr>
        <w:t xml:space="preserve">вид применяемого взыскания;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документы, подтверждающие совершение дисциплинарного проступка; документы, содержащие объяснения работника. В приказе о применении дисциплинарного взыскания также можно привести краткое изложение объяснений работника.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w:t>
      </w:r>
      <w:r w:rsidRPr="00D82965">
        <w:rPr>
          <w:rFonts w:ascii="Times New Roman" w:hAnsi="Times New Roman"/>
          <w:sz w:val="28"/>
          <w:szCs w:val="28"/>
        </w:rPr>
        <w:lastRenderedPageBreak/>
        <w:t xml:space="preserve">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9.16. Работникам, имеющим взыскание, меры поощрения не принимаются в течение действия взыскания.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9.17. 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BC3816" w:rsidRDefault="00BC3816" w:rsidP="00BC3816">
      <w:pPr>
        <w:pStyle w:val="ae"/>
        <w:spacing w:line="276" w:lineRule="auto"/>
        <w:jc w:val="both"/>
        <w:rPr>
          <w:rFonts w:ascii="Times New Roman" w:hAnsi="Times New Roman"/>
          <w:sz w:val="28"/>
          <w:szCs w:val="28"/>
        </w:rPr>
      </w:pPr>
    </w:p>
    <w:p w:rsidR="00BC3816" w:rsidRPr="0013612D" w:rsidRDefault="00BC3816" w:rsidP="00BC3816">
      <w:pPr>
        <w:pStyle w:val="ae"/>
        <w:spacing w:line="276" w:lineRule="auto"/>
        <w:jc w:val="center"/>
        <w:rPr>
          <w:rFonts w:ascii="Times New Roman" w:hAnsi="Times New Roman"/>
          <w:b/>
          <w:sz w:val="28"/>
          <w:szCs w:val="28"/>
        </w:rPr>
      </w:pPr>
      <w:r w:rsidRPr="0013612D">
        <w:rPr>
          <w:rFonts w:ascii="Times New Roman" w:hAnsi="Times New Roman"/>
          <w:b/>
          <w:sz w:val="28"/>
          <w:szCs w:val="28"/>
        </w:rPr>
        <w:t>10. Медицинские осмотры. Личная гигиена</w:t>
      </w:r>
    </w:p>
    <w:p w:rsidR="00BC3816" w:rsidRDefault="00BC3816" w:rsidP="00BC3816">
      <w:pPr>
        <w:pStyle w:val="ae"/>
        <w:spacing w:line="276" w:lineRule="auto"/>
        <w:jc w:val="both"/>
        <w:rPr>
          <w:rFonts w:ascii="Times New Roman" w:hAnsi="Times New Roman"/>
          <w:sz w:val="28"/>
          <w:szCs w:val="28"/>
        </w:rPr>
      </w:pP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w:t>
      </w:r>
      <w:r>
        <w:rPr>
          <w:rFonts w:ascii="Times New Roman" w:hAnsi="Times New Roman"/>
          <w:sz w:val="28"/>
          <w:szCs w:val="28"/>
        </w:rPr>
        <w:t xml:space="preserve"> - </w:t>
      </w:r>
      <w:r w:rsidRPr="00D82965">
        <w:rPr>
          <w:rFonts w:ascii="Times New Roman" w:hAnsi="Times New Roman"/>
          <w:sz w:val="28"/>
          <w:szCs w:val="28"/>
        </w:rPr>
        <w:t xml:space="preserve">эпидемиологические требования к организациям воспитания и обучения, отдыха и оздоровления детей и молодежи".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10.2. Заведующий ДОУ обеспечивает: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наличие в дошкольном образовательном учреждении Санитарных правил и норм и доведение их содержания до работников;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выполнение требований Санитарных правил и норм всеми работниками детского сада;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необходимые условия для соблюдения Санитарных правил и норм в дошкольном образовательном учреждении;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прием на работу лиц, имеющих допуск по состоянию здоровья, прошедших профессиональную гигиеническую подготовку и аттестацию;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наличие личных медицинских книжек на каждого работника дошкольного образовательного учреждения;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своевременное прохождение периодических медицинских обследований всеми работниками;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lastRenderedPageBreak/>
        <w:tab/>
        <w:t xml:space="preserve">- </w:t>
      </w:r>
      <w:r w:rsidRPr="00D82965">
        <w:rPr>
          <w:rFonts w:ascii="Times New Roman" w:hAnsi="Times New Roman"/>
          <w:sz w:val="28"/>
          <w:szCs w:val="28"/>
        </w:rPr>
        <w:t xml:space="preserve">организацию гигиенической подготовки и переподготовки по программе гигиенического обучения;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проведение при необходимости мероприятий по дезинфекции, дезинсекции и дератизации: наличие аптечек для оказания первой помощи и их своевременное пополнение;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организацию санитарно-гигиенической работы с персоналом путем проведения семинаров, бесед, лекций.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10.3. Медицинский персонал осуществляет повседневный контроль над соблюдением требований санитарных норм в дошкольном образовательном учреждении. </w:t>
      </w:r>
    </w:p>
    <w:p w:rsidR="00BC3816" w:rsidRPr="00FB44EB" w:rsidRDefault="00BC3816" w:rsidP="00BC3816">
      <w:pPr>
        <w:pStyle w:val="ae"/>
        <w:spacing w:line="276" w:lineRule="auto"/>
        <w:jc w:val="center"/>
        <w:rPr>
          <w:rFonts w:ascii="Times New Roman" w:hAnsi="Times New Roman"/>
          <w:b/>
          <w:sz w:val="28"/>
          <w:szCs w:val="28"/>
        </w:rPr>
      </w:pPr>
    </w:p>
    <w:p w:rsidR="00BC3816" w:rsidRPr="00FB44EB" w:rsidRDefault="00BC3816" w:rsidP="00BC3816">
      <w:pPr>
        <w:pStyle w:val="ae"/>
        <w:spacing w:line="276" w:lineRule="auto"/>
        <w:jc w:val="center"/>
        <w:rPr>
          <w:rFonts w:ascii="Times New Roman" w:hAnsi="Times New Roman"/>
          <w:b/>
          <w:sz w:val="28"/>
          <w:szCs w:val="28"/>
        </w:rPr>
      </w:pPr>
      <w:r w:rsidRPr="00FB44EB">
        <w:rPr>
          <w:rFonts w:ascii="Times New Roman" w:hAnsi="Times New Roman"/>
          <w:b/>
          <w:sz w:val="28"/>
          <w:szCs w:val="28"/>
        </w:rPr>
        <w:t>11. Заключительные положения</w:t>
      </w:r>
    </w:p>
    <w:p w:rsidR="00BC3816" w:rsidRDefault="00BC3816" w:rsidP="00BC3816">
      <w:pPr>
        <w:pStyle w:val="ae"/>
        <w:spacing w:line="276" w:lineRule="auto"/>
        <w:jc w:val="both"/>
        <w:rPr>
          <w:rFonts w:ascii="Times New Roman" w:hAnsi="Times New Roman"/>
          <w:sz w:val="28"/>
          <w:szCs w:val="28"/>
        </w:rPr>
      </w:pP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r>
        <w:rPr>
          <w:rFonts w:ascii="Times New Roman" w:hAnsi="Times New Roman"/>
          <w:sz w:val="28"/>
          <w:szCs w:val="28"/>
        </w:rPr>
        <w:tab/>
      </w:r>
      <w:r w:rsidRPr="00D82965">
        <w:rPr>
          <w:rFonts w:ascii="Times New Roman" w:hAnsi="Times New Roman"/>
          <w:sz w:val="28"/>
          <w:szCs w:val="28"/>
        </w:rPr>
        <w:t xml:space="preserve">11.2. При осуществлении в ДОУ функций по </w:t>
      </w:r>
      <w:proofErr w:type="gramStart"/>
      <w:r w:rsidRPr="00D82965">
        <w:rPr>
          <w:rFonts w:ascii="Times New Roman" w:hAnsi="Times New Roman"/>
          <w:sz w:val="28"/>
          <w:szCs w:val="28"/>
        </w:rPr>
        <w:t>контролю за</w:t>
      </w:r>
      <w:proofErr w:type="gramEnd"/>
      <w:r w:rsidRPr="00D82965">
        <w:rPr>
          <w:rFonts w:ascii="Times New Roman" w:hAnsi="Times New Roman"/>
          <w:sz w:val="28"/>
          <w:szCs w:val="28"/>
        </w:rPr>
        <w:t xml:space="preserve"> образовательной деятельностью и в других случаях не допускается: </w:t>
      </w:r>
      <w:r>
        <w:rPr>
          <w:rFonts w:ascii="Times New Roman" w:hAnsi="Times New Roman"/>
          <w:sz w:val="28"/>
          <w:szCs w:val="28"/>
        </w:rPr>
        <w:tab/>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присутствие на занятиях посторонних лиц без разрешения, заведующего детским садом;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входить группу после начала занятия, за исключением заведующего дошкольным образовательным учреждением;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t xml:space="preserve">- </w:t>
      </w:r>
      <w:r w:rsidRPr="00D82965">
        <w:rPr>
          <w:rFonts w:ascii="Times New Roman" w:hAnsi="Times New Roman"/>
          <w:sz w:val="28"/>
          <w:szCs w:val="28"/>
        </w:rPr>
        <w:t xml:space="preserve">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w:t>
      </w:r>
      <w:r w:rsidRPr="00D82965">
        <w:rPr>
          <w:rFonts w:ascii="Times New Roman" w:hAnsi="Times New Roman"/>
          <w:sz w:val="28"/>
          <w:szCs w:val="28"/>
        </w:rPr>
        <w:lastRenderedPageBreak/>
        <w:t xml:space="preserve">роспись. Текст данных Правил внутреннего трудового распорядка размещается в детском саду в доступном и видном месте.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BC3816" w:rsidRDefault="00BC3816" w:rsidP="00BC3816">
      <w:pPr>
        <w:pStyle w:val="ae"/>
        <w:spacing w:line="276" w:lineRule="auto"/>
        <w:jc w:val="both"/>
        <w:rPr>
          <w:rFonts w:ascii="Times New Roman" w:hAnsi="Times New Roman"/>
          <w:sz w:val="28"/>
          <w:szCs w:val="28"/>
        </w:rPr>
      </w:pPr>
      <w:r>
        <w:rPr>
          <w:rFonts w:ascii="Times New Roman" w:hAnsi="Times New Roman"/>
          <w:sz w:val="28"/>
          <w:szCs w:val="28"/>
        </w:rPr>
        <w:tab/>
      </w:r>
      <w:r w:rsidRPr="00D82965">
        <w:rPr>
          <w:rFonts w:ascii="Times New Roman" w:hAnsi="Times New Roman"/>
          <w:sz w:val="28"/>
          <w:szCs w:val="28"/>
        </w:rPr>
        <w:t xml:space="preserve">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 </w:t>
      </w:r>
    </w:p>
    <w:p w:rsidR="00BC3816" w:rsidRPr="00D82965" w:rsidRDefault="00BC3816" w:rsidP="00BC3816">
      <w:pPr>
        <w:pStyle w:val="ae"/>
        <w:spacing w:line="276" w:lineRule="auto"/>
        <w:jc w:val="both"/>
        <w:rPr>
          <w:rFonts w:ascii="Times New Roman" w:hAnsi="Times New Roman"/>
          <w:sz w:val="28"/>
          <w:szCs w:val="28"/>
        </w:rPr>
      </w:pPr>
    </w:p>
    <w:p w:rsidR="00C77BE3" w:rsidRDefault="00C77BE3">
      <w:pPr>
        <w:ind w:right="-108" w:firstLine="0"/>
        <w:rPr>
          <w:rFonts w:ascii="Times New Roman" w:hAnsi="Times New Roman"/>
          <w:sz w:val="28"/>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EA4755" w:rsidRDefault="00EA4755">
      <w:pPr>
        <w:pStyle w:val="ConsPlusNormal"/>
        <w:jc w:val="center"/>
        <w:rPr>
          <w:b/>
        </w:rPr>
      </w:pPr>
    </w:p>
    <w:p w:rsidR="00EA4755" w:rsidRDefault="00EA4755">
      <w:pPr>
        <w:pStyle w:val="ConsPlusNormal"/>
        <w:jc w:val="center"/>
        <w:rPr>
          <w:b/>
        </w:rPr>
      </w:pPr>
    </w:p>
    <w:p w:rsidR="00EA4755" w:rsidRDefault="00EA4755">
      <w:pPr>
        <w:pStyle w:val="ConsPlusNormal"/>
        <w:jc w:val="center"/>
        <w:rPr>
          <w:b/>
        </w:rPr>
      </w:pPr>
    </w:p>
    <w:p w:rsidR="00EA4755" w:rsidRDefault="00EA4755">
      <w:pPr>
        <w:pStyle w:val="ConsPlusNormal"/>
        <w:jc w:val="center"/>
        <w:rPr>
          <w:b/>
        </w:rPr>
      </w:pPr>
    </w:p>
    <w:p w:rsidR="00EA4755" w:rsidRDefault="00EA4755">
      <w:pPr>
        <w:pStyle w:val="ConsPlusNormal"/>
        <w:jc w:val="center"/>
        <w:rPr>
          <w:b/>
        </w:rPr>
      </w:pPr>
    </w:p>
    <w:p w:rsidR="00EA4755" w:rsidRDefault="00EA4755">
      <w:pPr>
        <w:pStyle w:val="ConsPlusNormal"/>
        <w:jc w:val="center"/>
        <w:rPr>
          <w:b/>
        </w:rPr>
      </w:pPr>
    </w:p>
    <w:p w:rsidR="00EA4755" w:rsidRDefault="00EA4755">
      <w:pPr>
        <w:pStyle w:val="ConsPlusNormal"/>
        <w:jc w:val="center"/>
        <w:rPr>
          <w:b/>
        </w:rPr>
      </w:pPr>
    </w:p>
    <w:p w:rsidR="00EA4755" w:rsidRDefault="00EA4755">
      <w:pPr>
        <w:pStyle w:val="ConsPlusNormal"/>
        <w:jc w:val="center"/>
        <w:rPr>
          <w:b/>
        </w:rPr>
      </w:pPr>
    </w:p>
    <w:p w:rsidR="00EA4755" w:rsidRDefault="00EA4755">
      <w:pPr>
        <w:pStyle w:val="ConsPlusNormal"/>
        <w:jc w:val="center"/>
        <w:rPr>
          <w:b/>
        </w:rPr>
      </w:pPr>
    </w:p>
    <w:p w:rsidR="00EA4755" w:rsidRDefault="00EA4755">
      <w:pPr>
        <w:pStyle w:val="ConsPlusNormal"/>
        <w:jc w:val="center"/>
        <w:rPr>
          <w:b/>
        </w:rPr>
      </w:pPr>
    </w:p>
    <w:p w:rsidR="00EA4755" w:rsidRDefault="00EA4755">
      <w:pPr>
        <w:pStyle w:val="ConsPlusNormal"/>
        <w:jc w:val="center"/>
        <w:rPr>
          <w:b/>
        </w:rPr>
      </w:pPr>
    </w:p>
    <w:p w:rsidR="00EA4755" w:rsidRDefault="00EA4755">
      <w:pPr>
        <w:pStyle w:val="ConsPlusNormal"/>
        <w:jc w:val="center"/>
        <w:rPr>
          <w:b/>
        </w:rPr>
      </w:pPr>
    </w:p>
    <w:p w:rsidR="00EA4755" w:rsidRDefault="00EA4755">
      <w:pPr>
        <w:pStyle w:val="ConsPlusNormal"/>
        <w:jc w:val="center"/>
        <w:rPr>
          <w:b/>
        </w:rPr>
      </w:pPr>
    </w:p>
    <w:p w:rsidR="00EA4755" w:rsidRDefault="00EA4755" w:rsidP="00BC3816">
      <w:pPr>
        <w:pStyle w:val="ConsPlusNormal"/>
        <w:rPr>
          <w:b/>
        </w:rPr>
      </w:pPr>
    </w:p>
    <w:p w:rsidR="00C77BE3" w:rsidRDefault="00C77BE3">
      <w:pPr>
        <w:pStyle w:val="ConsPlusNormal"/>
        <w:jc w:val="center"/>
        <w:rPr>
          <w:b/>
        </w:rPr>
      </w:pPr>
    </w:p>
    <w:tbl>
      <w:tblPr>
        <w:tblStyle w:val="af5"/>
        <w:tblW w:w="0" w:type="auto"/>
        <w:tblInd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26"/>
      </w:tblGrid>
      <w:tr w:rsidR="00C77BE3">
        <w:tc>
          <w:tcPr>
            <w:tcW w:w="492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C77BE3" w:rsidRDefault="00BC6CCF">
            <w:pPr>
              <w:pStyle w:val="ConsPlusNormal"/>
              <w:jc w:val="both"/>
              <w:rPr>
                <w:sz w:val="28"/>
              </w:rPr>
            </w:pPr>
            <w:r>
              <w:rPr>
                <w:sz w:val="28"/>
              </w:rPr>
              <w:lastRenderedPageBreak/>
              <w:t>Приложение № 1</w:t>
            </w:r>
          </w:p>
          <w:p w:rsidR="00C77BE3" w:rsidRDefault="00BC6CCF">
            <w:pPr>
              <w:pStyle w:val="ConsPlusNormal"/>
              <w:jc w:val="both"/>
              <w:rPr>
                <w:b/>
              </w:rPr>
            </w:pPr>
            <w:r>
              <w:rPr>
                <w:sz w:val="28"/>
              </w:rPr>
              <w:t>к Правилам внутреннего трудового распорядка</w:t>
            </w:r>
          </w:p>
        </w:tc>
      </w:tr>
    </w:tbl>
    <w:p w:rsidR="00C77BE3" w:rsidRDefault="00C77BE3">
      <w:pPr>
        <w:pStyle w:val="ConsPlusNormal"/>
        <w:jc w:val="center"/>
        <w:rPr>
          <w:b/>
        </w:rPr>
      </w:pPr>
    </w:p>
    <w:p w:rsidR="00C77BE3" w:rsidRDefault="00C77BE3">
      <w:pPr>
        <w:pStyle w:val="ConsPlusNormal"/>
        <w:jc w:val="center"/>
        <w:rPr>
          <w:b/>
        </w:rPr>
      </w:pPr>
    </w:p>
    <w:p w:rsidR="00C77BE3" w:rsidRDefault="00BC6CCF">
      <w:pPr>
        <w:pStyle w:val="ConsPlusNormal"/>
        <w:jc w:val="center"/>
        <w:rPr>
          <w:b/>
        </w:rPr>
      </w:pPr>
      <w:r>
        <w:rPr>
          <w:b/>
          <w:sz w:val="28"/>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p w:rsidR="00C77BE3" w:rsidRDefault="00C77BE3">
      <w:pPr>
        <w:pStyle w:val="ConsPlusNormal"/>
        <w:jc w:val="center"/>
        <w:rPr>
          <w:b/>
        </w:rPr>
      </w:pPr>
    </w:p>
    <w:p w:rsidR="00C77BE3" w:rsidRDefault="00C77BE3">
      <w:pPr>
        <w:pStyle w:val="ConsPlusNormal"/>
        <w:jc w:val="center"/>
        <w:rPr>
          <w:b/>
        </w:rPr>
      </w:pPr>
    </w:p>
    <w:tbl>
      <w:tblPr>
        <w:tblStyle w:val="14"/>
        <w:tblW w:w="0" w:type="auto"/>
        <w:tblLook w:val="04A0" w:firstRow="1" w:lastRow="0" w:firstColumn="1" w:lastColumn="0" w:noHBand="0" w:noVBand="1"/>
      </w:tblPr>
      <w:tblGrid>
        <w:gridCol w:w="2802"/>
        <w:gridCol w:w="1559"/>
        <w:gridCol w:w="1472"/>
        <w:gridCol w:w="1940"/>
        <w:gridCol w:w="2081"/>
      </w:tblGrid>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C77BE3" w:rsidRDefault="00BC6CCF">
            <w:pPr>
              <w:spacing w:before="30" w:after="30"/>
              <w:ind w:firstLine="0"/>
              <w:jc w:val="center"/>
              <w:rPr>
                <w:rFonts w:ascii="Times New Roman" w:hAnsi="Times New Roman"/>
                <w:sz w:val="22"/>
              </w:rPr>
            </w:pPr>
            <w:r>
              <w:rPr>
                <w:rFonts w:ascii="Times New Roman" w:hAnsi="Times New Roman"/>
                <w:sz w:val="22"/>
              </w:rPr>
              <w:t>(количество штатной единиц</w:t>
            </w:r>
            <w:proofErr w:type="gramStart"/>
            <w:r>
              <w:rPr>
                <w:rFonts w:ascii="Times New Roman" w:hAnsi="Times New Roman"/>
                <w:sz w:val="22"/>
              </w:rPr>
              <w:t>ы(</w:t>
            </w:r>
            <w:proofErr w:type="gramEnd"/>
            <w:r>
              <w:rPr>
                <w:rFonts w:ascii="Times New Roman" w:hAnsi="Times New Roman"/>
                <w:sz w:val="22"/>
              </w:rPr>
              <w:t>ц) указывается в скобках) (0/0)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proofErr w:type="gramStart"/>
            <w:r>
              <w:rPr>
                <w:rFonts w:ascii="Times New Roman" w:hAnsi="Times New Roman"/>
                <w:sz w:val="22"/>
              </w:rPr>
              <w:t>Продолжи-</w:t>
            </w:r>
            <w:proofErr w:type="spellStart"/>
            <w:r>
              <w:rPr>
                <w:rFonts w:ascii="Times New Roman" w:hAnsi="Times New Roman"/>
                <w:sz w:val="22"/>
              </w:rPr>
              <w:t>тельность</w:t>
            </w:r>
            <w:proofErr w:type="spellEnd"/>
            <w:proofErr w:type="gramEnd"/>
            <w:r>
              <w:rPr>
                <w:rFonts w:ascii="Times New Roman" w:hAnsi="Times New Roman"/>
                <w:sz w:val="22"/>
              </w:rPr>
              <w:t xml:space="preserve"> рабочего дня (смены)/ продолжи-</w:t>
            </w:r>
            <w:proofErr w:type="spellStart"/>
            <w:r>
              <w:rPr>
                <w:rFonts w:ascii="Times New Roman" w:hAnsi="Times New Roman"/>
                <w:sz w:val="22"/>
              </w:rPr>
              <w:t>тельность</w:t>
            </w:r>
            <w:proofErr w:type="spellEnd"/>
            <w:r>
              <w:rPr>
                <w:rFonts w:ascii="Times New Roman" w:hAnsi="Times New Roman"/>
                <w:sz w:val="22"/>
              </w:rPr>
              <w:t xml:space="preserve"> рабочей недели (количество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 xml:space="preserve">Количество </w:t>
            </w:r>
          </w:p>
          <w:p w:rsidR="00C77BE3" w:rsidRDefault="00BC6CCF">
            <w:pPr>
              <w:spacing w:before="30" w:after="30"/>
              <w:ind w:firstLine="0"/>
              <w:jc w:val="center"/>
              <w:rPr>
                <w:rFonts w:ascii="Times New Roman" w:hAnsi="Times New Roman"/>
                <w:sz w:val="22"/>
              </w:rPr>
            </w:pPr>
            <w:r>
              <w:rPr>
                <w:rFonts w:ascii="Times New Roman" w:hAnsi="Times New Roman"/>
                <w:sz w:val="22"/>
              </w:rPr>
              <w:t>смен в сутки</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Время начала и окончания работы</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C77BE3">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Административно- управленческий персонал</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Заведующий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Заместитель заведующего по УВР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8.00</w:t>
            </w:r>
          </w:p>
          <w:p w:rsidR="00C77BE3" w:rsidRDefault="00BC6CCF">
            <w:pPr>
              <w:spacing w:before="30" w:after="30"/>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12.00</w:t>
            </w:r>
          </w:p>
          <w:p w:rsidR="00C77BE3" w:rsidRDefault="00BC6CCF">
            <w:pPr>
              <w:spacing w:before="30" w:after="30"/>
              <w:ind w:firstLine="0"/>
              <w:jc w:val="center"/>
              <w:rPr>
                <w:rFonts w:ascii="Times New Roman" w:hAnsi="Times New Roman"/>
                <w:sz w:val="22"/>
              </w:rPr>
            </w:pPr>
            <w:r>
              <w:rPr>
                <w:rFonts w:ascii="Times New Roman" w:hAnsi="Times New Roman"/>
                <w:sz w:val="22"/>
              </w:rPr>
              <w:t>до 13.00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Заместитель заведующего по АХЧ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8.00</w:t>
            </w:r>
          </w:p>
          <w:p w:rsidR="00C77BE3" w:rsidRDefault="00BC6CCF">
            <w:pPr>
              <w:spacing w:before="30" w:after="30"/>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12.00</w:t>
            </w:r>
          </w:p>
          <w:p w:rsidR="00C77BE3" w:rsidRDefault="00BC6CCF">
            <w:pPr>
              <w:spacing w:before="30" w:after="30"/>
              <w:ind w:firstLine="0"/>
              <w:jc w:val="center"/>
              <w:rPr>
                <w:rFonts w:ascii="Times New Roman" w:hAnsi="Times New Roman"/>
                <w:sz w:val="22"/>
              </w:rPr>
            </w:pPr>
            <w:r>
              <w:rPr>
                <w:rFonts w:ascii="Times New Roman" w:hAnsi="Times New Roman"/>
                <w:sz w:val="22"/>
              </w:rPr>
              <w:t>до 13.00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Главный бухгалтер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Педагогический персонал</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Воспитатель (1/4)</w:t>
            </w:r>
          </w:p>
          <w:p w:rsidR="00C77BE3" w:rsidRDefault="00BC6CCF">
            <w:pPr>
              <w:ind w:firstLine="0"/>
              <w:jc w:val="left"/>
              <w:rPr>
                <w:rFonts w:ascii="Times New Roman" w:hAnsi="Times New Roman"/>
                <w:i/>
                <w:sz w:val="22"/>
              </w:rPr>
            </w:pPr>
            <w:r>
              <w:rPr>
                <w:rFonts w:ascii="Times New Roman" w:hAnsi="Times New Roman"/>
                <w:i/>
                <w:sz w:val="22"/>
              </w:rPr>
              <w:t xml:space="preserve">(*конкретный режим рабочего времени для каждого воспитателя устанавливается в графике сменности)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7 часов</w:t>
            </w:r>
          </w:p>
          <w:p w:rsidR="00C77BE3" w:rsidRDefault="00BC6CCF">
            <w:pPr>
              <w:ind w:firstLine="0"/>
              <w:jc w:val="center"/>
              <w:rPr>
                <w:rFonts w:ascii="Times New Roman" w:hAnsi="Times New Roman"/>
                <w:sz w:val="22"/>
              </w:rPr>
            </w:pPr>
            <w:r>
              <w:rPr>
                <w:rFonts w:ascii="Times New Roman" w:hAnsi="Times New Roman"/>
                <w:sz w:val="22"/>
              </w:rPr>
              <w:t>12 минут/</w:t>
            </w:r>
          </w:p>
          <w:p w:rsidR="00C77BE3" w:rsidRDefault="00BC6CCF">
            <w:pPr>
              <w:ind w:firstLine="0"/>
              <w:jc w:val="center"/>
              <w:rPr>
                <w:rFonts w:ascii="Times New Roman" w:hAnsi="Times New Roman"/>
                <w:sz w:val="22"/>
              </w:rPr>
            </w:pPr>
            <w:r>
              <w:rPr>
                <w:rFonts w:ascii="Times New Roman" w:hAnsi="Times New Roman"/>
                <w:sz w:val="22"/>
              </w:rPr>
              <w:t>36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2</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1 смена</w:t>
            </w:r>
          </w:p>
          <w:p w:rsidR="00C77BE3" w:rsidRDefault="00BC6CCF">
            <w:pPr>
              <w:ind w:firstLine="0"/>
              <w:jc w:val="center"/>
              <w:rPr>
                <w:rFonts w:ascii="Times New Roman" w:hAnsi="Times New Roman"/>
                <w:sz w:val="22"/>
              </w:rPr>
            </w:pPr>
            <w:r>
              <w:rPr>
                <w:rFonts w:ascii="Times New Roman" w:hAnsi="Times New Roman"/>
                <w:sz w:val="22"/>
              </w:rPr>
              <w:t>с 7.00</w:t>
            </w:r>
          </w:p>
          <w:p w:rsidR="00C77BE3" w:rsidRDefault="00BC6CCF">
            <w:pPr>
              <w:ind w:firstLine="0"/>
              <w:jc w:val="center"/>
              <w:rPr>
                <w:rFonts w:ascii="Times New Roman" w:hAnsi="Times New Roman"/>
                <w:sz w:val="22"/>
              </w:rPr>
            </w:pPr>
            <w:r>
              <w:rPr>
                <w:rFonts w:ascii="Times New Roman" w:hAnsi="Times New Roman"/>
                <w:sz w:val="22"/>
              </w:rPr>
              <w:t>до 14.12</w:t>
            </w:r>
          </w:p>
          <w:p w:rsidR="00C77BE3" w:rsidRDefault="00BC6CCF">
            <w:pPr>
              <w:ind w:firstLine="0"/>
              <w:jc w:val="center"/>
              <w:rPr>
                <w:rFonts w:ascii="Times New Roman" w:hAnsi="Times New Roman"/>
                <w:sz w:val="22"/>
              </w:rPr>
            </w:pPr>
            <w:r>
              <w:rPr>
                <w:rFonts w:ascii="Times New Roman" w:hAnsi="Times New Roman"/>
                <w:sz w:val="22"/>
              </w:rPr>
              <w:t>2 смена</w:t>
            </w:r>
          </w:p>
          <w:p w:rsidR="00C77BE3" w:rsidRDefault="00BC6CCF">
            <w:pPr>
              <w:ind w:firstLine="0"/>
              <w:jc w:val="center"/>
              <w:rPr>
                <w:rFonts w:ascii="Times New Roman" w:hAnsi="Times New Roman"/>
                <w:sz w:val="22"/>
              </w:rPr>
            </w:pPr>
            <w:r>
              <w:rPr>
                <w:rFonts w:ascii="Times New Roman" w:hAnsi="Times New Roman"/>
                <w:sz w:val="22"/>
              </w:rPr>
              <w:t>с 11.48</w:t>
            </w:r>
          </w:p>
          <w:p w:rsidR="00C77BE3" w:rsidRDefault="00BC6CCF">
            <w:pPr>
              <w:ind w:firstLine="0"/>
              <w:jc w:val="center"/>
              <w:rPr>
                <w:rFonts w:ascii="Times New Roman" w:hAnsi="Times New Roman"/>
                <w:sz w:val="22"/>
              </w:rPr>
            </w:pPr>
            <w:r>
              <w:rPr>
                <w:rFonts w:ascii="Times New Roman" w:hAnsi="Times New Roman"/>
                <w:sz w:val="22"/>
              </w:rPr>
              <w:t>до 19.00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 xml:space="preserve">В рабочее время </w:t>
            </w:r>
          </w:p>
          <w:p w:rsidR="00C77BE3" w:rsidRDefault="00BC6CCF">
            <w:pPr>
              <w:ind w:firstLine="0"/>
              <w:jc w:val="center"/>
              <w:rPr>
                <w:rFonts w:ascii="Times New Roman" w:hAnsi="Times New Roman"/>
                <w:sz w:val="22"/>
              </w:rPr>
            </w:pPr>
            <w:r>
              <w:rPr>
                <w:rFonts w:ascii="Times New Roman" w:hAnsi="Times New Roman"/>
                <w:sz w:val="22"/>
              </w:rPr>
              <w:t>(30 минут)</w:t>
            </w:r>
          </w:p>
          <w:p w:rsidR="00C77BE3" w:rsidRDefault="00BC6CCF">
            <w:pPr>
              <w:ind w:firstLine="0"/>
              <w:jc w:val="center"/>
              <w:rPr>
                <w:rFonts w:ascii="Times New Roman" w:hAnsi="Times New Roman"/>
                <w:sz w:val="22"/>
              </w:rPr>
            </w:pPr>
            <w:r>
              <w:rPr>
                <w:rFonts w:ascii="Times New Roman" w:hAnsi="Times New Roman"/>
                <w:sz w:val="22"/>
              </w:rPr>
              <w:t>(для обеих смен)</w:t>
            </w:r>
          </w:p>
        </w:tc>
      </w:tr>
      <w:tr w:rsidR="00C77BE3">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b/>
                <w:sz w:val="22"/>
              </w:rPr>
              <w:t>Продолжение таблицы</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 xml:space="preserve">Должность с указанием количества штатной единицы (нагрузки), на которую рассчитывается режим рабочего времени и </w:t>
            </w:r>
            <w:r>
              <w:rPr>
                <w:rFonts w:ascii="Times New Roman" w:hAnsi="Times New Roman"/>
                <w:sz w:val="22"/>
              </w:rPr>
              <w:lastRenderedPageBreak/>
              <w:t xml:space="preserve">с указанием общего количества единиц по данной должности в штатном расписании </w:t>
            </w:r>
          </w:p>
          <w:p w:rsidR="00C77BE3" w:rsidRDefault="00BC6CCF">
            <w:pPr>
              <w:ind w:firstLine="0"/>
              <w:jc w:val="center"/>
              <w:rPr>
                <w:rFonts w:ascii="Times New Roman" w:hAnsi="Times New Roman"/>
                <w:sz w:val="22"/>
              </w:rPr>
            </w:pPr>
            <w:r>
              <w:rPr>
                <w:rFonts w:ascii="Times New Roman" w:hAnsi="Times New Roman"/>
                <w:sz w:val="22"/>
              </w:rPr>
              <w:t>(количество штатной единиц</w:t>
            </w:r>
            <w:proofErr w:type="gramStart"/>
            <w:r>
              <w:rPr>
                <w:rFonts w:ascii="Times New Roman" w:hAnsi="Times New Roman"/>
                <w:sz w:val="22"/>
              </w:rPr>
              <w:t>ы(</w:t>
            </w:r>
            <w:proofErr w:type="gramEnd"/>
            <w:r>
              <w:rPr>
                <w:rFonts w:ascii="Times New Roman" w:hAnsi="Times New Roman"/>
                <w:sz w:val="22"/>
              </w:rPr>
              <w:t>ц) указывается в скобках) (0/0)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proofErr w:type="gramStart"/>
            <w:r>
              <w:rPr>
                <w:rFonts w:ascii="Times New Roman" w:hAnsi="Times New Roman"/>
                <w:sz w:val="22"/>
              </w:rPr>
              <w:lastRenderedPageBreak/>
              <w:t>Продолжи-</w:t>
            </w:r>
            <w:proofErr w:type="spellStart"/>
            <w:r>
              <w:rPr>
                <w:rFonts w:ascii="Times New Roman" w:hAnsi="Times New Roman"/>
                <w:sz w:val="22"/>
              </w:rPr>
              <w:t>тельность</w:t>
            </w:r>
            <w:proofErr w:type="spellEnd"/>
            <w:proofErr w:type="gramEnd"/>
            <w:r>
              <w:rPr>
                <w:rFonts w:ascii="Times New Roman" w:hAnsi="Times New Roman"/>
                <w:sz w:val="22"/>
              </w:rPr>
              <w:t xml:space="preserve"> рабочего дня (смены)/ продолжи-</w:t>
            </w:r>
            <w:proofErr w:type="spellStart"/>
            <w:r>
              <w:rPr>
                <w:rFonts w:ascii="Times New Roman" w:hAnsi="Times New Roman"/>
                <w:sz w:val="22"/>
              </w:rPr>
              <w:lastRenderedPageBreak/>
              <w:t>тельность</w:t>
            </w:r>
            <w:proofErr w:type="spellEnd"/>
            <w:r>
              <w:rPr>
                <w:rFonts w:ascii="Times New Roman" w:hAnsi="Times New Roman"/>
                <w:sz w:val="22"/>
              </w:rPr>
              <w:t xml:space="preserve"> рабочей недели (количество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lastRenderedPageBreak/>
              <w:t xml:space="preserve">Количество </w:t>
            </w:r>
          </w:p>
          <w:p w:rsidR="00C77BE3" w:rsidRDefault="00BC6CCF">
            <w:pPr>
              <w:ind w:firstLine="0"/>
              <w:jc w:val="center"/>
              <w:rPr>
                <w:rFonts w:ascii="Times New Roman" w:hAnsi="Times New Roman"/>
                <w:sz w:val="22"/>
              </w:rPr>
            </w:pPr>
            <w:r>
              <w:rPr>
                <w:rFonts w:ascii="Times New Roman" w:hAnsi="Times New Roman"/>
                <w:sz w:val="22"/>
              </w:rPr>
              <w:t>смен в сутки</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Время начала и окончания работы</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 xml:space="preserve">Время предоставления и продолжительность перерыва для отдыха и питания </w:t>
            </w:r>
            <w:r>
              <w:rPr>
                <w:rFonts w:ascii="Times New Roman" w:hAnsi="Times New Roman"/>
                <w:sz w:val="22"/>
              </w:rPr>
              <w:lastRenderedPageBreak/>
              <w:t>(конкретный порядок представления данного перерыва представлен в разделе 9 настоящих Правил)</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lastRenderedPageBreak/>
              <w:t>Музыкальный руководитель (1/1)</w:t>
            </w:r>
          </w:p>
          <w:p w:rsidR="00C77BE3" w:rsidRDefault="00C77BE3">
            <w:pPr>
              <w:spacing w:before="30" w:after="30"/>
              <w:ind w:firstLine="0"/>
              <w:jc w:val="left"/>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4 часа 48 минут/</w:t>
            </w:r>
          </w:p>
          <w:p w:rsidR="00C77BE3" w:rsidRDefault="00BC6CCF">
            <w:pPr>
              <w:spacing w:before="30" w:after="30"/>
              <w:ind w:firstLine="0"/>
              <w:jc w:val="center"/>
              <w:rPr>
                <w:rFonts w:ascii="Times New Roman" w:hAnsi="Times New Roman"/>
                <w:sz w:val="22"/>
              </w:rPr>
            </w:pPr>
            <w:r>
              <w:rPr>
                <w:rFonts w:ascii="Times New Roman" w:hAnsi="Times New Roman"/>
                <w:sz w:val="22"/>
              </w:rPr>
              <w:t>24 часа</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8.00</w:t>
            </w:r>
          </w:p>
          <w:p w:rsidR="00C77BE3" w:rsidRDefault="00BC6CCF">
            <w:pPr>
              <w:ind w:firstLine="0"/>
              <w:jc w:val="center"/>
              <w:rPr>
                <w:rFonts w:ascii="Times New Roman" w:hAnsi="Times New Roman"/>
                <w:sz w:val="22"/>
              </w:rPr>
            </w:pPr>
            <w:r>
              <w:rPr>
                <w:rFonts w:ascii="Times New Roman" w:hAnsi="Times New Roman"/>
                <w:sz w:val="22"/>
              </w:rPr>
              <w:t>до 12.48</w:t>
            </w:r>
          </w:p>
          <w:p w:rsidR="00C77BE3" w:rsidRDefault="00C77BE3">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 xml:space="preserve">Не </w:t>
            </w:r>
          </w:p>
          <w:p w:rsidR="00C77BE3" w:rsidRDefault="00BC6CCF">
            <w:pPr>
              <w:ind w:firstLine="0"/>
              <w:jc w:val="center"/>
              <w:rPr>
                <w:rFonts w:ascii="Times New Roman" w:hAnsi="Times New Roman"/>
                <w:sz w:val="22"/>
              </w:rPr>
            </w:pPr>
            <w:r>
              <w:rPr>
                <w:rFonts w:ascii="Times New Roman" w:hAnsi="Times New Roman"/>
                <w:sz w:val="22"/>
              </w:rPr>
              <w:t>предоставляется</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Инструктор по физической культуре (1/1)</w:t>
            </w:r>
          </w:p>
          <w:p w:rsidR="00C77BE3" w:rsidRDefault="00C77BE3">
            <w:pPr>
              <w:spacing w:before="30" w:after="30"/>
              <w:ind w:firstLine="0"/>
              <w:jc w:val="left"/>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6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30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8.00</w:t>
            </w:r>
          </w:p>
          <w:p w:rsidR="00C77BE3" w:rsidRDefault="00BC6CCF">
            <w:pPr>
              <w:ind w:firstLine="0"/>
              <w:jc w:val="center"/>
              <w:rPr>
                <w:rFonts w:ascii="Times New Roman" w:hAnsi="Times New Roman"/>
                <w:sz w:val="22"/>
              </w:rPr>
            </w:pPr>
            <w:r>
              <w:rPr>
                <w:rFonts w:ascii="Times New Roman" w:hAnsi="Times New Roman"/>
                <w:sz w:val="22"/>
              </w:rPr>
              <w:t>до 14.30</w:t>
            </w:r>
          </w:p>
          <w:p w:rsidR="00C77BE3" w:rsidRDefault="00C77BE3">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12.00</w:t>
            </w:r>
          </w:p>
          <w:p w:rsidR="00C77BE3" w:rsidRDefault="00BC6CCF">
            <w:pPr>
              <w:spacing w:before="30" w:after="30"/>
              <w:ind w:firstLine="0"/>
              <w:jc w:val="center"/>
              <w:rPr>
                <w:rFonts w:ascii="Times New Roman" w:hAnsi="Times New Roman"/>
                <w:sz w:val="22"/>
              </w:rPr>
            </w:pPr>
            <w:r>
              <w:rPr>
                <w:rFonts w:ascii="Times New Roman" w:hAnsi="Times New Roman"/>
                <w:sz w:val="22"/>
              </w:rPr>
              <w:t>до 12.30</w:t>
            </w:r>
          </w:p>
          <w:p w:rsidR="00C77BE3" w:rsidRDefault="00BC6CCF">
            <w:pPr>
              <w:ind w:firstLine="0"/>
              <w:jc w:val="center"/>
              <w:rPr>
                <w:rFonts w:ascii="Times New Roman" w:hAnsi="Times New Roman"/>
                <w:sz w:val="22"/>
              </w:rPr>
            </w:pPr>
            <w:r>
              <w:rPr>
                <w:rFonts w:ascii="Times New Roman" w:hAnsi="Times New Roman"/>
                <w:sz w:val="22"/>
              </w:rPr>
              <w:t>(полчаса)</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color w:val="000000"/>
                <w:sz w:val="22"/>
              </w:rPr>
            </w:pPr>
            <w:r>
              <w:rPr>
                <w:rFonts w:ascii="Times New Roman" w:hAnsi="Times New Roman"/>
                <w:color w:val="000000"/>
                <w:sz w:val="22"/>
              </w:rPr>
              <w:t>Педагог дополнительного образования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color w:val="000000"/>
                <w:sz w:val="22"/>
              </w:rPr>
            </w:pPr>
            <w:r>
              <w:rPr>
                <w:rFonts w:ascii="Times New Roman" w:hAnsi="Times New Roman"/>
                <w:color w:val="000000"/>
                <w:sz w:val="22"/>
              </w:rPr>
              <w:t>3 часа 36 минут/</w:t>
            </w:r>
          </w:p>
          <w:p w:rsidR="00C77BE3" w:rsidRDefault="00BC6CCF">
            <w:pPr>
              <w:spacing w:before="30" w:after="30"/>
              <w:ind w:firstLine="0"/>
              <w:jc w:val="center"/>
              <w:rPr>
                <w:rFonts w:ascii="Times New Roman" w:hAnsi="Times New Roman"/>
                <w:color w:val="000000"/>
                <w:sz w:val="22"/>
              </w:rPr>
            </w:pPr>
            <w:r>
              <w:rPr>
                <w:rFonts w:ascii="Times New Roman" w:hAnsi="Times New Roman"/>
                <w:color w:val="000000"/>
                <w:sz w:val="22"/>
              </w:rPr>
              <w:t>18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9.00</w:t>
            </w:r>
          </w:p>
          <w:p w:rsidR="00C77BE3" w:rsidRDefault="00BC6CCF">
            <w:pPr>
              <w:ind w:firstLine="0"/>
              <w:jc w:val="center"/>
              <w:rPr>
                <w:rFonts w:ascii="Times New Roman" w:hAnsi="Times New Roman"/>
                <w:sz w:val="22"/>
              </w:rPr>
            </w:pPr>
            <w:r>
              <w:rPr>
                <w:rFonts w:ascii="Times New Roman" w:hAnsi="Times New Roman"/>
                <w:sz w:val="22"/>
              </w:rPr>
              <w:t>до 12.36</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 xml:space="preserve">Не </w:t>
            </w:r>
          </w:p>
          <w:p w:rsidR="00C77BE3" w:rsidRDefault="00BC6CCF">
            <w:pPr>
              <w:spacing w:before="30" w:after="30"/>
              <w:ind w:firstLine="0"/>
              <w:jc w:val="center"/>
              <w:rPr>
                <w:rFonts w:ascii="Times New Roman" w:hAnsi="Times New Roman"/>
                <w:sz w:val="22"/>
              </w:rPr>
            </w:pPr>
            <w:r>
              <w:rPr>
                <w:rFonts w:ascii="Times New Roman" w:hAnsi="Times New Roman"/>
                <w:sz w:val="22"/>
              </w:rPr>
              <w:t>предоставляется</w:t>
            </w:r>
          </w:p>
        </w:tc>
      </w:tr>
      <w:tr w:rsidR="00C77BE3">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Медицинский персонал</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Медсестра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7 часов 48 минут/</w:t>
            </w:r>
          </w:p>
          <w:p w:rsidR="00C77BE3" w:rsidRDefault="00BC6CCF">
            <w:pPr>
              <w:spacing w:before="30" w:after="30"/>
              <w:ind w:firstLine="0"/>
              <w:jc w:val="center"/>
              <w:rPr>
                <w:rFonts w:ascii="Times New Roman" w:hAnsi="Times New Roman"/>
                <w:sz w:val="22"/>
              </w:rPr>
            </w:pPr>
            <w:r>
              <w:rPr>
                <w:rFonts w:ascii="Times New Roman" w:hAnsi="Times New Roman"/>
                <w:sz w:val="22"/>
              </w:rPr>
              <w:t>39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8.00</w:t>
            </w:r>
          </w:p>
          <w:p w:rsidR="00C77BE3" w:rsidRDefault="00BC6CCF">
            <w:pPr>
              <w:spacing w:before="30" w:after="30"/>
              <w:ind w:firstLine="0"/>
              <w:jc w:val="center"/>
              <w:rPr>
                <w:rFonts w:ascii="Times New Roman" w:hAnsi="Times New Roman"/>
                <w:sz w:val="22"/>
              </w:rPr>
            </w:pPr>
            <w:r>
              <w:rPr>
                <w:rFonts w:ascii="Times New Roman" w:hAnsi="Times New Roman"/>
                <w:sz w:val="22"/>
              </w:rPr>
              <w:t>до 16.48</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Учебно-вспомогательный персонал</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Помощник воспитателя (1/3)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8 часов/</w:t>
            </w:r>
          </w:p>
          <w:p w:rsidR="00C77BE3" w:rsidRDefault="00BC6CCF">
            <w:pPr>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8.00</w:t>
            </w:r>
          </w:p>
          <w:p w:rsidR="00C77BE3" w:rsidRDefault="00BC6CCF">
            <w:pPr>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13.00</w:t>
            </w:r>
          </w:p>
          <w:p w:rsidR="00C77BE3" w:rsidRDefault="00BC6CCF">
            <w:pPr>
              <w:ind w:firstLine="0"/>
              <w:jc w:val="center"/>
              <w:rPr>
                <w:rFonts w:ascii="Times New Roman" w:hAnsi="Times New Roman"/>
                <w:sz w:val="22"/>
              </w:rPr>
            </w:pPr>
            <w:r>
              <w:rPr>
                <w:rFonts w:ascii="Times New Roman" w:hAnsi="Times New Roman"/>
                <w:sz w:val="22"/>
              </w:rPr>
              <w:t>до 14.00</w:t>
            </w:r>
          </w:p>
          <w:p w:rsidR="00C77BE3" w:rsidRDefault="00BC6CCF">
            <w:pPr>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Делопроизводитель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Кассир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Обслуживающий персонал</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Повар (1/1)</w:t>
            </w:r>
          </w:p>
          <w:p w:rsidR="00C77BE3" w:rsidRDefault="00C77BE3">
            <w:pPr>
              <w:ind w:firstLine="0"/>
              <w:jc w:val="left"/>
              <w:rPr>
                <w:rFonts w:ascii="Times New Roman" w:hAnsi="Times New Roman"/>
                <w:sz w:val="22"/>
              </w:rPr>
            </w:pPr>
          </w:p>
          <w:p w:rsidR="00C77BE3" w:rsidRDefault="00BC6CCF">
            <w:pPr>
              <w:ind w:firstLine="0"/>
              <w:jc w:val="left"/>
              <w:rPr>
                <w:rFonts w:ascii="Times New Roman" w:hAnsi="Times New Roman"/>
                <w:sz w:val="22"/>
              </w:rPr>
            </w:pPr>
            <w:r>
              <w:rPr>
                <w:rFonts w:ascii="Times New Roman" w:hAnsi="Times New Roman"/>
                <w:i/>
                <w:sz w:val="22"/>
              </w:rPr>
              <w:t>(*конкретный режим рабочего времени для каждого повара устанавливается в графике сменности)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8 часов/</w:t>
            </w:r>
          </w:p>
          <w:p w:rsidR="00C77BE3" w:rsidRDefault="00BC6CCF">
            <w:pPr>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7.00</w:t>
            </w:r>
          </w:p>
          <w:p w:rsidR="00C77BE3" w:rsidRDefault="00BC6CCF">
            <w:pPr>
              <w:ind w:firstLine="0"/>
              <w:jc w:val="center"/>
              <w:rPr>
                <w:rFonts w:ascii="Times New Roman" w:hAnsi="Times New Roman"/>
                <w:sz w:val="22"/>
              </w:rPr>
            </w:pPr>
            <w:r>
              <w:rPr>
                <w:rFonts w:ascii="Times New Roman" w:hAnsi="Times New Roman"/>
                <w:sz w:val="22"/>
              </w:rPr>
              <w:t>до 17.00</w:t>
            </w:r>
          </w:p>
          <w:p w:rsidR="00C77BE3" w:rsidRDefault="00C77BE3">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13.00</w:t>
            </w:r>
          </w:p>
          <w:p w:rsidR="00C77BE3" w:rsidRDefault="00BC6CCF">
            <w:pPr>
              <w:ind w:firstLine="0"/>
              <w:jc w:val="center"/>
              <w:rPr>
                <w:rFonts w:ascii="Times New Roman" w:hAnsi="Times New Roman"/>
                <w:sz w:val="22"/>
              </w:rPr>
            </w:pPr>
            <w:r>
              <w:rPr>
                <w:rFonts w:ascii="Times New Roman" w:hAnsi="Times New Roman"/>
                <w:sz w:val="22"/>
              </w:rPr>
              <w:t>до 14.00</w:t>
            </w:r>
          </w:p>
          <w:p w:rsidR="00C77BE3" w:rsidRDefault="00BC6CCF">
            <w:pPr>
              <w:ind w:firstLine="0"/>
              <w:jc w:val="center"/>
              <w:rPr>
                <w:rFonts w:ascii="Times New Roman" w:hAnsi="Times New Roman"/>
                <w:sz w:val="22"/>
              </w:rPr>
            </w:pPr>
            <w:r>
              <w:rPr>
                <w:rFonts w:ascii="Times New Roman" w:hAnsi="Times New Roman"/>
                <w:sz w:val="22"/>
              </w:rPr>
              <w:t>(1 час)</w:t>
            </w:r>
          </w:p>
          <w:p w:rsidR="00C77BE3" w:rsidRDefault="00C77BE3">
            <w:pPr>
              <w:ind w:firstLine="0"/>
              <w:jc w:val="center"/>
              <w:rPr>
                <w:rFonts w:ascii="Times New Roman" w:hAnsi="Times New Roman"/>
                <w:sz w:val="22"/>
              </w:rPr>
            </w:pP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Дворник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Подсобный рабочий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rPr>
          <w:trHeight w:val="570"/>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Техничка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Рабочий по комплексному обслуживанию здания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Сторож (1/3)</w:t>
            </w:r>
          </w:p>
          <w:p w:rsidR="00C77BE3" w:rsidRDefault="00BC6CCF">
            <w:pPr>
              <w:spacing w:before="30" w:after="30"/>
              <w:ind w:firstLine="0"/>
              <w:jc w:val="left"/>
              <w:rPr>
                <w:rFonts w:ascii="Times New Roman" w:hAnsi="Times New Roman"/>
                <w:sz w:val="22"/>
              </w:rPr>
            </w:pPr>
            <w:r>
              <w:rPr>
                <w:rFonts w:ascii="Times New Roman" w:hAnsi="Times New Roman"/>
                <w:i/>
                <w:sz w:val="22"/>
              </w:rPr>
              <w:lastRenderedPageBreak/>
              <w:t>(*конкретный режим рабочего времени для каждого сторожа устанавливается в графике сменности с суммированным учетом рабочего времени)</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lastRenderedPageBreak/>
              <w:t xml:space="preserve">В связи с ведением суммированного учета рабочего времени  </w:t>
            </w:r>
            <w:r>
              <w:rPr>
                <w:rFonts w:ascii="Times New Roman" w:hAnsi="Times New Roman"/>
                <w:sz w:val="22"/>
              </w:rPr>
              <w:lastRenderedPageBreak/>
              <w:t>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C77BE3" w:rsidRDefault="00C77BE3">
            <w:pPr>
              <w:spacing w:before="30" w:after="30"/>
              <w:ind w:firstLine="0"/>
              <w:jc w:val="center"/>
              <w:rPr>
                <w:rFonts w:ascii="Times New Roman" w:hAnsi="Times New Roman"/>
                <w:sz w:val="22"/>
              </w:rPr>
            </w:pP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lastRenderedPageBreak/>
              <w:t>Машинист (оператор) паровых котлов (1/2)</w:t>
            </w:r>
          </w:p>
          <w:p w:rsidR="00C77BE3" w:rsidRDefault="00BC6CCF">
            <w:pPr>
              <w:spacing w:before="30" w:after="30"/>
              <w:ind w:firstLine="0"/>
              <w:jc w:val="left"/>
              <w:rPr>
                <w:rFonts w:ascii="Times New Roman" w:hAnsi="Times New Roman"/>
                <w:sz w:val="22"/>
              </w:rPr>
            </w:pPr>
            <w:r>
              <w:rPr>
                <w:rFonts w:ascii="Times New Roman" w:hAnsi="Times New Roman"/>
                <w:i/>
                <w:sz w:val="22"/>
              </w:rPr>
              <w:t>(*конкретный режим рабочего времени для каждого машиниста (оператора) паровых котлов устанавливается в графике сменности с суммированным учетом рабочего времени)</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C77BE3" w:rsidRDefault="00C77BE3">
            <w:pPr>
              <w:spacing w:before="30" w:after="30"/>
              <w:ind w:firstLine="0"/>
              <w:jc w:val="center"/>
              <w:rPr>
                <w:rFonts w:ascii="Times New Roman" w:hAnsi="Times New Roman"/>
                <w:sz w:val="22"/>
              </w:rPr>
            </w:pPr>
          </w:p>
        </w:tc>
      </w:tr>
    </w:tbl>
    <w:p w:rsidR="00C77BE3" w:rsidRDefault="00C77BE3">
      <w:pPr>
        <w:pStyle w:val="ConsPlusNormal"/>
        <w:jc w:val="center"/>
        <w:rPr>
          <w:b/>
        </w:rPr>
      </w:pPr>
    </w:p>
    <w:p w:rsidR="00C77BE3" w:rsidRDefault="00C77BE3">
      <w:pPr>
        <w:pStyle w:val="ConsPlusNormal"/>
        <w:jc w:val="center"/>
        <w:rPr>
          <w:b/>
        </w:rPr>
      </w:pPr>
    </w:p>
    <w:p w:rsidR="00C77BE3" w:rsidRDefault="00BC6CCF">
      <w:pPr>
        <w:pStyle w:val="ConsPlusNormal"/>
        <w:jc w:val="both"/>
      </w:pPr>
      <w:r>
        <w:tab/>
      </w:r>
      <w:proofErr w:type="gramStart"/>
      <w:r>
        <w:t>*Согласно статье 100 ТК РФ режим рабочего времени,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w:t>
      </w:r>
      <w:proofErr w:type="gramEnd"/>
      <w:r>
        <w:t xml:space="preserve"> для работников, режим рабочего времени которых отличается от общих правил, установленных у данного работодателя, - трудовым договором.</w:t>
      </w: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jc w:val="center"/>
        <w:rPr>
          <w:b/>
        </w:rPr>
      </w:pPr>
    </w:p>
    <w:p w:rsidR="00C77BE3" w:rsidRDefault="00C77BE3">
      <w:pPr>
        <w:pStyle w:val="ConsPlusNormal"/>
        <w:rPr>
          <w:b/>
        </w:rPr>
      </w:pPr>
    </w:p>
    <w:p w:rsidR="00C77BE3" w:rsidRDefault="00C77BE3">
      <w:pPr>
        <w:pStyle w:val="ConsPlusNormal"/>
        <w:rPr>
          <w:b/>
        </w:rPr>
      </w:pPr>
    </w:p>
    <w:tbl>
      <w:tblPr>
        <w:tblStyle w:val="af5"/>
        <w:tblW w:w="0" w:type="auto"/>
        <w:tblInd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26"/>
      </w:tblGrid>
      <w:tr w:rsidR="00C77BE3">
        <w:tc>
          <w:tcPr>
            <w:tcW w:w="492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C77BE3" w:rsidRDefault="00C77BE3">
            <w:pPr>
              <w:pStyle w:val="ConsPlusNormal"/>
              <w:jc w:val="both"/>
              <w:rPr>
                <w:sz w:val="28"/>
              </w:rPr>
            </w:pPr>
          </w:p>
          <w:p w:rsidR="00C77BE3" w:rsidRDefault="00C77BE3">
            <w:pPr>
              <w:pStyle w:val="ConsPlusNormal"/>
              <w:jc w:val="both"/>
              <w:rPr>
                <w:sz w:val="28"/>
              </w:rPr>
            </w:pPr>
          </w:p>
          <w:p w:rsidR="00C77BE3" w:rsidRDefault="00C77BE3">
            <w:pPr>
              <w:pStyle w:val="ConsPlusNormal"/>
              <w:jc w:val="both"/>
              <w:rPr>
                <w:sz w:val="28"/>
              </w:rPr>
            </w:pPr>
          </w:p>
          <w:p w:rsidR="00C77BE3" w:rsidRDefault="00C77BE3">
            <w:pPr>
              <w:pStyle w:val="ConsPlusNormal"/>
              <w:jc w:val="both"/>
              <w:rPr>
                <w:sz w:val="28"/>
              </w:rPr>
            </w:pPr>
          </w:p>
          <w:p w:rsidR="00C77BE3" w:rsidRDefault="00C77BE3">
            <w:pPr>
              <w:pStyle w:val="ConsPlusNormal"/>
              <w:jc w:val="both"/>
              <w:rPr>
                <w:sz w:val="28"/>
              </w:rPr>
            </w:pPr>
          </w:p>
          <w:p w:rsidR="00EA4755" w:rsidRDefault="00EA4755">
            <w:pPr>
              <w:pStyle w:val="ConsPlusNormal"/>
              <w:jc w:val="both"/>
              <w:rPr>
                <w:sz w:val="28"/>
              </w:rPr>
            </w:pPr>
          </w:p>
          <w:p w:rsidR="00EA4755" w:rsidRDefault="00EA4755">
            <w:pPr>
              <w:pStyle w:val="ConsPlusNormal"/>
              <w:jc w:val="both"/>
              <w:rPr>
                <w:sz w:val="28"/>
              </w:rPr>
            </w:pPr>
          </w:p>
          <w:p w:rsidR="00EA4755" w:rsidRDefault="00EA4755">
            <w:pPr>
              <w:pStyle w:val="ConsPlusNormal"/>
              <w:jc w:val="both"/>
              <w:rPr>
                <w:sz w:val="28"/>
              </w:rPr>
            </w:pPr>
          </w:p>
          <w:p w:rsidR="00EA4755" w:rsidRDefault="00EA4755">
            <w:pPr>
              <w:pStyle w:val="ConsPlusNormal"/>
              <w:jc w:val="both"/>
              <w:rPr>
                <w:sz w:val="28"/>
              </w:rPr>
            </w:pPr>
          </w:p>
          <w:p w:rsidR="00EA4755" w:rsidRDefault="00EA4755">
            <w:pPr>
              <w:pStyle w:val="ConsPlusNormal"/>
              <w:jc w:val="both"/>
              <w:rPr>
                <w:sz w:val="28"/>
              </w:rPr>
            </w:pPr>
          </w:p>
          <w:p w:rsidR="00EA4755" w:rsidRDefault="00EA4755">
            <w:pPr>
              <w:pStyle w:val="ConsPlusNormal"/>
              <w:jc w:val="both"/>
              <w:rPr>
                <w:sz w:val="28"/>
              </w:rPr>
            </w:pPr>
          </w:p>
          <w:p w:rsidR="00C77BE3" w:rsidRDefault="00C77BE3">
            <w:pPr>
              <w:pStyle w:val="ConsPlusNormal"/>
              <w:jc w:val="both"/>
              <w:rPr>
                <w:sz w:val="28"/>
              </w:rPr>
            </w:pPr>
          </w:p>
          <w:p w:rsidR="00C77BE3" w:rsidRDefault="00BC6CCF">
            <w:pPr>
              <w:pStyle w:val="ConsPlusNormal"/>
              <w:jc w:val="both"/>
              <w:rPr>
                <w:sz w:val="28"/>
              </w:rPr>
            </w:pPr>
            <w:r>
              <w:rPr>
                <w:sz w:val="28"/>
              </w:rPr>
              <w:lastRenderedPageBreak/>
              <w:t>Приложение № 2</w:t>
            </w:r>
          </w:p>
          <w:p w:rsidR="00C77BE3" w:rsidRDefault="00BC6CCF">
            <w:pPr>
              <w:pStyle w:val="ConsPlusNormal"/>
              <w:jc w:val="both"/>
              <w:rPr>
                <w:b/>
              </w:rPr>
            </w:pPr>
            <w:r>
              <w:rPr>
                <w:sz w:val="28"/>
              </w:rPr>
              <w:t>к Правилам внутреннего трудового распорядка</w:t>
            </w:r>
          </w:p>
        </w:tc>
      </w:tr>
    </w:tbl>
    <w:p w:rsidR="00C77BE3" w:rsidRDefault="00C77BE3">
      <w:pPr>
        <w:pStyle w:val="ConsPlusNormal"/>
        <w:jc w:val="center"/>
        <w:rPr>
          <w:b/>
        </w:rPr>
      </w:pPr>
    </w:p>
    <w:p w:rsidR="00C77BE3" w:rsidRDefault="00BC6CCF">
      <w:pPr>
        <w:pStyle w:val="ConsPlusNormal"/>
        <w:jc w:val="center"/>
        <w:rPr>
          <w:b/>
          <w:sz w:val="28"/>
        </w:rPr>
      </w:pPr>
      <w:r>
        <w:rPr>
          <w:b/>
          <w:sz w:val="28"/>
        </w:rPr>
        <w:t>ПРОДОЛЖИТЕЛЬНОСТЬ ЕЖЕГОДНОГО ОПЛАЧИВАЕМОГО ОТПУСКА</w:t>
      </w:r>
    </w:p>
    <w:p w:rsidR="00C77BE3" w:rsidRDefault="00C77BE3">
      <w:pPr>
        <w:pStyle w:val="ConsPlusNormal"/>
        <w:jc w:val="center"/>
        <w:rPr>
          <w:b/>
        </w:rPr>
      </w:pPr>
    </w:p>
    <w:tbl>
      <w:tblPr>
        <w:tblStyle w:val="2"/>
        <w:tblW w:w="0" w:type="auto"/>
        <w:tblLook w:val="04A0" w:firstRow="1" w:lastRow="0" w:firstColumn="1" w:lastColumn="0" w:noHBand="0" w:noVBand="1"/>
      </w:tblPr>
      <w:tblGrid>
        <w:gridCol w:w="3369"/>
        <w:gridCol w:w="2991"/>
        <w:gridCol w:w="3494"/>
      </w:tblGrid>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 xml:space="preserve">Должность </w:t>
            </w:r>
          </w:p>
          <w:p w:rsidR="00C77BE3" w:rsidRDefault="00C77BE3">
            <w:pPr>
              <w:spacing w:before="30" w:after="30"/>
              <w:ind w:firstLine="0"/>
              <w:jc w:val="center"/>
              <w:rPr>
                <w:rFonts w:ascii="Times New Roman" w:hAnsi="Times New Roman"/>
                <w:sz w:val="22"/>
              </w:rPr>
            </w:pP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Продолжительность ежегодного оплачиваемого отпуска (количество календарных дней)</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Основание</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 xml:space="preserve">Заведующий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 xml:space="preserve">42 </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 xml:space="preserve">Заместитель заведующего по УВР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 xml:space="preserve">Заместитель заведующего по АХЧ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 xml:space="preserve">Главный бухгалтер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i/>
                <w:sz w:val="22"/>
              </w:rPr>
            </w:pPr>
            <w:r>
              <w:rPr>
                <w:rFonts w:ascii="Times New Roman" w:hAnsi="Times New Roman"/>
                <w:sz w:val="22"/>
              </w:rPr>
              <w:t xml:space="preserve">Воспитатель </w:t>
            </w:r>
          </w:p>
          <w:p w:rsidR="00C77BE3" w:rsidRDefault="00C77BE3">
            <w:pPr>
              <w:ind w:firstLine="0"/>
              <w:jc w:val="left"/>
              <w:rPr>
                <w:rFonts w:ascii="Times New Roman" w:hAnsi="Times New Roman"/>
                <w:i/>
                <w:sz w:val="22"/>
              </w:rPr>
            </w:pP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 xml:space="preserve">Музыкальный руководитель </w:t>
            </w:r>
          </w:p>
          <w:p w:rsidR="00C77BE3" w:rsidRDefault="00C77BE3">
            <w:pPr>
              <w:spacing w:before="30" w:after="30"/>
              <w:ind w:firstLine="0"/>
              <w:jc w:val="left"/>
              <w:rPr>
                <w:rFonts w:ascii="Times New Roman" w:hAnsi="Times New Roman"/>
                <w:sz w:val="22"/>
              </w:rPr>
            </w:pP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 xml:space="preserve">Инструктор по физической культуре </w:t>
            </w:r>
          </w:p>
          <w:p w:rsidR="00C77BE3" w:rsidRDefault="00C77BE3">
            <w:pPr>
              <w:spacing w:before="30" w:after="30"/>
              <w:ind w:firstLine="0"/>
              <w:jc w:val="left"/>
              <w:rPr>
                <w:rFonts w:ascii="Times New Roman" w:hAnsi="Times New Roman"/>
                <w:sz w:val="22"/>
              </w:rPr>
            </w:pP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color w:val="000000"/>
                <w:sz w:val="22"/>
              </w:rPr>
            </w:pPr>
            <w:r>
              <w:rPr>
                <w:rFonts w:ascii="Times New Roman" w:hAnsi="Times New Roman"/>
                <w:color w:val="000000"/>
                <w:sz w:val="22"/>
              </w:rPr>
              <w:t xml:space="preserve">Педагог дополнительного образования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color w:val="000000"/>
                <w:sz w:val="22"/>
              </w:rPr>
            </w:pPr>
            <w:r>
              <w:rPr>
                <w:rFonts w:ascii="Times New Roman" w:hAnsi="Times New Roman"/>
                <w:color w:val="000000"/>
                <w:sz w:val="22"/>
              </w:rPr>
              <w:t>42</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color w:val="FF0000"/>
                <w:sz w:val="22"/>
              </w:rPr>
            </w:pPr>
            <w:r>
              <w:rPr>
                <w:rFonts w:ascii="Times New Roman" w:hAnsi="Times New Roman"/>
                <w:sz w:val="22"/>
              </w:rPr>
              <w:t xml:space="preserve">Постановление Правительства РФ от 1 октября 2002 г. № 724 «О продолжительности ежегодного основного удлиненного оплачиваемого отпуска, </w:t>
            </w:r>
            <w:r>
              <w:rPr>
                <w:rFonts w:ascii="Times New Roman" w:hAnsi="Times New Roman"/>
                <w:sz w:val="22"/>
              </w:rPr>
              <w:lastRenderedPageBreak/>
              <w:t>предоставляемого педагогическим работникам»</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lastRenderedPageBreak/>
              <w:t xml:space="preserve">Медсестра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 xml:space="preserve">Помощник воспитателя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Делопроизводитель</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Кассир</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 xml:space="preserve">Повар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 xml:space="preserve">Дворник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 xml:space="preserve">Подсобный рабочий </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Рабочий по комплексному обслуживанию здания</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Техничка</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Сторож</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r w:rsidR="00C77BE3">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color w:val="FF0000"/>
                <w:sz w:val="22"/>
              </w:rPr>
            </w:pPr>
            <w:r>
              <w:rPr>
                <w:rFonts w:ascii="Times New Roman" w:hAnsi="Times New Roman"/>
                <w:color w:val="FF0000"/>
                <w:sz w:val="22"/>
              </w:rPr>
              <w:t>Машинист (оператор) паровых котлов</w:t>
            </w:r>
          </w:p>
        </w:tc>
        <w:tc>
          <w:tcPr>
            <w:tcW w:w="2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28</w:t>
            </w:r>
          </w:p>
        </w:tc>
        <w:tc>
          <w:tcPr>
            <w:tcW w:w="3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Статья 115 ТК РФ</w:t>
            </w:r>
          </w:p>
        </w:tc>
      </w:tr>
    </w:tbl>
    <w:p w:rsidR="00C77BE3" w:rsidRDefault="00C77BE3">
      <w:pPr>
        <w:pStyle w:val="ConsPlusNormal"/>
        <w:jc w:val="center"/>
        <w:rPr>
          <w:b/>
        </w:rPr>
      </w:pPr>
    </w:p>
    <w:p w:rsidR="00C77BE3" w:rsidRDefault="00C77BE3">
      <w:pPr>
        <w:pStyle w:val="ConsPlusNonformat"/>
        <w:rPr>
          <w:rFonts w:ascii="Times New Roman" w:hAnsi="Times New Roman"/>
          <w:sz w:val="28"/>
        </w:rPr>
      </w:pPr>
    </w:p>
    <w:p w:rsidR="00C77BE3" w:rsidRDefault="00C77BE3">
      <w:pPr>
        <w:pStyle w:val="ConsPlusNonformat"/>
        <w:jc w:val="center"/>
        <w:rPr>
          <w:rFonts w:ascii="Times New Roman" w:hAnsi="Times New Roman"/>
          <w:sz w:val="28"/>
        </w:rPr>
      </w:pPr>
    </w:p>
    <w:p w:rsidR="00C77BE3" w:rsidRDefault="00C77BE3">
      <w:pPr>
        <w:pStyle w:val="ConsPlusNonformat"/>
        <w:jc w:val="center"/>
        <w:rPr>
          <w:rFonts w:ascii="Times New Roman" w:hAnsi="Times New Roman"/>
          <w:sz w:val="28"/>
        </w:rPr>
      </w:pPr>
    </w:p>
    <w:p w:rsidR="00C77BE3" w:rsidRDefault="00C77BE3">
      <w:pPr>
        <w:pStyle w:val="ConsPlusNonformat"/>
        <w:jc w:val="center"/>
        <w:rPr>
          <w:rFonts w:ascii="Times New Roman" w:hAnsi="Times New Roman"/>
          <w:sz w:val="28"/>
        </w:rPr>
      </w:pPr>
    </w:p>
    <w:p w:rsidR="00C77BE3" w:rsidRDefault="00C77BE3">
      <w:pPr>
        <w:pStyle w:val="ConsPlusNonformat"/>
        <w:jc w:val="center"/>
        <w:rPr>
          <w:rFonts w:ascii="Times New Roman" w:hAnsi="Times New Roman"/>
          <w:sz w:val="28"/>
        </w:rPr>
      </w:pPr>
    </w:p>
    <w:p w:rsidR="00C77BE3" w:rsidRDefault="00C77BE3">
      <w:pPr>
        <w:pStyle w:val="ConsPlusNonformat"/>
        <w:jc w:val="center"/>
        <w:rPr>
          <w:rFonts w:ascii="Times New Roman" w:hAnsi="Times New Roman"/>
          <w:sz w:val="28"/>
        </w:rPr>
      </w:pPr>
    </w:p>
    <w:p w:rsidR="00C77BE3" w:rsidRDefault="00C77BE3">
      <w:pPr>
        <w:pStyle w:val="ConsPlusNonformat"/>
        <w:jc w:val="center"/>
        <w:rPr>
          <w:rFonts w:ascii="Times New Roman" w:hAnsi="Times New Roman"/>
          <w:sz w:val="28"/>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EA4755" w:rsidRDefault="00EA4755">
      <w:pPr>
        <w:pStyle w:val="ConsPlusNormal"/>
        <w:rPr>
          <w:b/>
        </w:rPr>
      </w:pPr>
    </w:p>
    <w:p w:rsidR="00EA4755" w:rsidRDefault="00EA4755">
      <w:pPr>
        <w:pStyle w:val="ConsPlusNormal"/>
        <w:rPr>
          <w:b/>
        </w:rPr>
      </w:pPr>
    </w:p>
    <w:p w:rsidR="00C77BE3" w:rsidRDefault="00C77BE3">
      <w:pPr>
        <w:pStyle w:val="ConsPlusNormal"/>
        <w:rPr>
          <w:b/>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C77BE3">
        <w:tc>
          <w:tcPr>
            <w:tcW w:w="5670" w:type="dxa"/>
            <w:tcMar>
              <w:top w:w="102" w:type="dxa"/>
              <w:left w:w="62" w:type="dxa"/>
              <w:bottom w:w="102" w:type="dxa"/>
              <w:right w:w="62" w:type="dxa"/>
            </w:tcMar>
          </w:tcPr>
          <w:p w:rsidR="00C77BE3" w:rsidRDefault="00C77BE3">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C77BE3">
              <w:tc>
                <w:tcPr>
                  <w:tcW w:w="3969" w:type="dxa"/>
                  <w:tcMar>
                    <w:top w:w="102" w:type="dxa"/>
                    <w:left w:w="62" w:type="dxa"/>
                    <w:bottom w:w="102" w:type="dxa"/>
                    <w:right w:w="62" w:type="dxa"/>
                  </w:tcMar>
                </w:tcPr>
                <w:p w:rsidR="00C77BE3" w:rsidRDefault="00BC6CCF">
                  <w:pPr>
                    <w:ind w:firstLine="0"/>
                    <w:rPr>
                      <w:rFonts w:ascii="Times New Roman" w:hAnsi="Times New Roman"/>
                      <w:sz w:val="28"/>
                    </w:rPr>
                  </w:pPr>
                  <w:r>
                    <w:rPr>
                      <w:rFonts w:ascii="Times New Roman" w:hAnsi="Times New Roman"/>
                      <w:sz w:val="28"/>
                    </w:rPr>
                    <w:t>Приложение № 2</w:t>
                  </w:r>
                </w:p>
                <w:p w:rsidR="00C77BE3" w:rsidRDefault="00BC6CCF">
                  <w:pPr>
                    <w:ind w:firstLine="0"/>
                    <w:rPr>
                      <w:rFonts w:ascii="Times New Roman" w:hAnsi="Times New Roman"/>
                      <w:sz w:val="28"/>
                    </w:rPr>
                  </w:pPr>
                  <w:r>
                    <w:rPr>
                      <w:rFonts w:ascii="Times New Roman" w:hAnsi="Times New Roman"/>
                      <w:sz w:val="28"/>
                    </w:rPr>
                    <w:t xml:space="preserve">к коллективному договору </w:t>
                  </w:r>
                </w:p>
                <w:p w:rsidR="00C77BE3" w:rsidRDefault="00BC6CCF">
                  <w:pPr>
                    <w:ind w:firstLine="0"/>
                    <w:rPr>
                      <w:rFonts w:ascii="Times New Roman" w:hAnsi="Times New Roman"/>
                      <w:sz w:val="28"/>
                    </w:rPr>
                  </w:pPr>
                  <w:r>
                    <w:rPr>
                      <w:rFonts w:ascii="Times New Roman" w:hAnsi="Times New Roman"/>
                      <w:sz w:val="28"/>
                    </w:rPr>
                    <w:t>МБДОУ  «</w:t>
                  </w:r>
                  <w:r w:rsidR="00FB3041">
                    <w:rPr>
                      <w:rFonts w:ascii="Times New Roman" w:hAnsi="Times New Roman"/>
                      <w:sz w:val="28"/>
                    </w:rPr>
                    <w:t>Солнышко</w:t>
                  </w:r>
                  <w:r>
                    <w:rPr>
                      <w:rFonts w:ascii="Times New Roman" w:hAnsi="Times New Roman"/>
                      <w:sz w:val="28"/>
                    </w:rPr>
                    <w:t>»</w:t>
                  </w:r>
                </w:p>
                <w:p w:rsidR="00C77BE3" w:rsidRDefault="00BC6CCF">
                  <w:pPr>
                    <w:ind w:firstLine="0"/>
                    <w:rPr>
                      <w:rFonts w:ascii="Times New Roman" w:hAnsi="Times New Roman"/>
                      <w:sz w:val="28"/>
                    </w:rPr>
                  </w:pPr>
                  <w:r>
                    <w:rPr>
                      <w:rFonts w:ascii="Times New Roman" w:hAnsi="Times New Roman"/>
                      <w:sz w:val="28"/>
                    </w:rPr>
                    <w:t xml:space="preserve">с. </w:t>
                  </w:r>
                  <w:r w:rsidR="00FB3041">
                    <w:rPr>
                      <w:rFonts w:ascii="Times New Roman" w:hAnsi="Times New Roman"/>
                      <w:sz w:val="28"/>
                    </w:rPr>
                    <w:t>Шатой</w:t>
                  </w:r>
                </w:p>
                <w:p w:rsidR="00C77BE3" w:rsidRDefault="00EA4755">
                  <w:pPr>
                    <w:ind w:firstLine="0"/>
                    <w:rPr>
                      <w:rFonts w:ascii="Times New Roman" w:hAnsi="Times New Roman"/>
                    </w:rPr>
                  </w:pPr>
                  <w:r>
                    <w:rPr>
                      <w:rFonts w:ascii="Times New Roman" w:hAnsi="Times New Roman"/>
                      <w:sz w:val="28"/>
                    </w:rPr>
                    <w:t xml:space="preserve">на </w:t>
                  </w:r>
                  <w:r w:rsidR="003D5978">
                    <w:rPr>
                      <w:rFonts w:ascii="Times New Roman" w:hAnsi="Times New Roman"/>
                      <w:sz w:val="28"/>
                    </w:rPr>
                    <w:t>2024-2027</w:t>
                  </w:r>
                  <w:r w:rsidR="00BC6CCF">
                    <w:rPr>
                      <w:rFonts w:ascii="Times New Roman" w:hAnsi="Times New Roman"/>
                      <w:sz w:val="28"/>
                    </w:rPr>
                    <w:t xml:space="preserve"> гг.</w:t>
                  </w:r>
                </w:p>
              </w:tc>
            </w:tr>
          </w:tbl>
          <w:p w:rsidR="00C77BE3" w:rsidRDefault="00C77BE3">
            <w:pPr>
              <w:ind w:firstLine="0"/>
              <w:rPr>
                <w:rFonts w:ascii="Times New Roman" w:hAnsi="Times New Roman"/>
              </w:rPr>
            </w:pPr>
          </w:p>
        </w:tc>
      </w:tr>
    </w:tbl>
    <w:p w:rsidR="00C77BE3" w:rsidRDefault="00C77BE3">
      <w:pPr>
        <w:ind w:right="-108" w:firstLine="0"/>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BC6CCF">
      <w:pPr>
        <w:ind w:firstLine="0"/>
        <w:jc w:val="center"/>
        <w:rPr>
          <w:rFonts w:ascii="Times New Roman" w:hAnsi="Times New Roman"/>
          <w:b/>
          <w:sz w:val="28"/>
        </w:rPr>
      </w:pPr>
      <w:r>
        <w:rPr>
          <w:rFonts w:ascii="Times New Roman" w:hAnsi="Times New Roman"/>
          <w:b/>
          <w:sz w:val="28"/>
        </w:rPr>
        <w:t>ПОЛОЖЕНИЕ</w:t>
      </w:r>
    </w:p>
    <w:p w:rsidR="00C77BE3" w:rsidRDefault="00BC6CCF">
      <w:pPr>
        <w:ind w:firstLine="0"/>
        <w:jc w:val="center"/>
        <w:rPr>
          <w:rFonts w:ascii="Times New Roman" w:hAnsi="Times New Roman"/>
          <w:b/>
          <w:sz w:val="28"/>
        </w:rPr>
      </w:pPr>
      <w:r>
        <w:rPr>
          <w:rFonts w:ascii="Times New Roman" w:hAnsi="Times New Roman"/>
          <w:b/>
          <w:sz w:val="28"/>
        </w:rPr>
        <w:t>об оплате труда работников</w:t>
      </w: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EA4755" w:rsidRDefault="00EA4755">
      <w:pPr>
        <w:ind w:firstLine="0"/>
        <w:rPr>
          <w:rFonts w:ascii="Times New Roman" w:hAnsi="Times New Roman"/>
          <w:sz w:val="28"/>
        </w:rPr>
      </w:pPr>
    </w:p>
    <w:p w:rsidR="00EA4755" w:rsidRDefault="00EA4755">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jc w:val="center"/>
        <w:rPr>
          <w:rFonts w:ascii="Times New Roman" w:hAnsi="Times New Roman"/>
          <w:sz w:val="28"/>
        </w:rPr>
      </w:pPr>
    </w:p>
    <w:p w:rsidR="00C77BE3" w:rsidRDefault="00BC6CCF">
      <w:pPr>
        <w:ind w:firstLine="0"/>
        <w:jc w:val="center"/>
        <w:rPr>
          <w:rFonts w:ascii="Times New Roman" w:hAnsi="Times New Roman"/>
          <w:sz w:val="28"/>
        </w:rPr>
      </w:pPr>
      <w:r>
        <w:rPr>
          <w:rFonts w:ascii="Times New Roman" w:hAnsi="Times New Roman"/>
          <w:sz w:val="28"/>
        </w:rPr>
        <w:t xml:space="preserve">с. </w:t>
      </w:r>
      <w:r w:rsidR="00FB3041">
        <w:rPr>
          <w:rFonts w:ascii="Times New Roman" w:hAnsi="Times New Roman"/>
          <w:sz w:val="28"/>
        </w:rPr>
        <w:t>Шатой</w:t>
      </w:r>
      <w:r w:rsidR="00EA4755">
        <w:rPr>
          <w:rFonts w:ascii="Times New Roman" w:hAnsi="Times New Roman"/>
          <w:sz w:val="28"/>
        </w:rPr>
        <w:t xml:space="preserve"> – </w:t>
      </w:r>
      <w:r w:rsidR="003D5978">
        <w:rPr>
          <w:rFonts w:ascii="Times New Roman" w:hAnsi="Times New Roman"/>
          <w:sz w:val="28"/>
        </w:rPr>
        <w:t>2024</w:t>
      </w:r>
      <w:r>
        <w:rPr>
          <w:rFonts w:ascii="Times New Roman" w:hAnsi="Times New Roman"/>
          <w:sz w:val="28"/>
        </w:rPr>
        <w:t xml:space="preserve"> г.</w:t>
      </w:r>
    </w:p>
    <w:p w:rsidR="00C77BE3" w:rsidRDefault="00BC6CCF">
      <w:pPr>
        <w:ind w:right="-108" w:firstLine="0"/>
        <w:jc w:val="center"/>
        <w:rPr>
          <w:rFonts w:ascii="Times New Roman" w:hAnsi="Times New Roman"/>
          <w:b/>
          <w:sz w:val="28"/>
        </w:rPr>
      </w:pPr>
      <w:r>
        <w:rPr>
          <w:rFonts w:ascii="Times New Roman" w:hAnsi="Times New Roman"/>
          <w:b/>
          <w:sz w:val="28"/>
        </w:rPr>
        <w:lastRenderedPageBreak/>
        <w:t>1. Общие положения</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1.1. Настоящее Положение регламентирует порядок оплаты труда работников муниципального бюджетного дошкольного образовательного учреждения «Детский сад «</w:t>
      </w:r>
      <w:r w:rsidR="00FB3041">
        <w:rPr>
          <w:rFonts w:ascii="Times New Roman" w:hAnsi="Times New Roman"/>
          <w:sz w:val="28"/>
        </w:rPr>
        <w:t>Солнышко</w:t>
      </w:r>
      <w:r>
        <w:rPr>
          <w:rFonts w:ascii="Times New Roman" w:hAnsi="Times New Roman"/>
          <w:sz w:val="28"/>
        </w:rPr>
        <w:t xml:space="preserve">» с. </w:t>
      </w:r>
      <w:proofErr w:type="spellStart"/>
      <w:r>
        <w:rPr>
          <w:rFonts w:ascii="Times New Roman" w:hAnsi="Times New Roman"/>
          <w:sz w:val="28"/>
        </w:rPr>
        <w:t>Асалмбек-Шерипова</w:t>
      </w:r>
      <w:proofErr w:type="spellEnd"/>
      <w:r>
        <w:rPr>
          <w:rFonts w:ascii="Times New Roman" w:hAnsi="Times New Roman"/>
          <w:sz w:val="28"/>
        </w:rPr>
        <w:t xml:space="preserve">»  (далее - Учреждение). </w:t>
      </w:r>
    </w:p>
    <w:p w:rsidR="00C77BE3" w:rsidRDefault="00BC6CCF">
      <w:pPr>
        <w:ind w:right="-108" w:firstLine="708"/>
        <w:rPr>
          <w:rFonts w:ascii="Times New Roman" w:hAnsi="Times New Roman"/>
          <w:sz w:val="28"/>
        </w:rPr>
      </w:pPr>
      <w:r>
        <w:rPr>
          <w:rFonts w:ascii="Times New Roman" w:hAnsi="Times New Roman"/>
          <w:sz w:val="28"/>
        </w:rPr>
        <w:t xml:space="preserve">Положение об оплате труда работников Учреждения (далее – Положение) разработано в соответствии c: </w:t>
      </w:r>
    </w:p>
    <w:p w:rsidR="00C77BE3" w:rsidRDefault="00BC6CCF">
      <w:pPr>
        <w:ind w:right="-108" w:firstLine="708"/>
        <w:rPr>
          <w:rFonts w:ascii="Times New Roman" w:hAnsi="Times New Roman"/>
          <w:sz w:val="28"/>
        </w:rPr>
      </w:pPr>
      <w:r>
        <w:rPr>
          <w:rFonts w:ascii="Times New Roman" w:hAnsi="Times New Roman"/>
          <w:sz w:val="28"/>
        </w:rPr>
        <w:t>Трудовым кодексом Российской Федерации;</w:t>
      </w:r>
    </w:p>
    <w:p w:rsidR="00C77BE3" w:rsidRDefault="00BC6CCF">
      <w:pPr>
        <w:ind w:right="-108" w:firstLine="708"/>
        <w:rPr>
          <w:rFonts w:ascii="Times New Roman" w:hAnsi="Times New Roman"/>
          <w:sz w:val="28"/>
        </w:rPr>
      </w:pPr>
      <w:r>
        <w:rPr>
          <w:rFonts w:ascii="Times New Roman" w:hAnsi="Times New Roman"/>
          <w:sz w:val="28"/>
        </w:rPr>
        <w:t>Федеральным законом от 29 декабря 2012 г. № 273-ФЗ «Об образовании в Российской Федерации»;</w:t>
      </w:r>
    </w:p>
    <w:p w:rsidR="00C77BE3" w:rsidRDefault="00BC6CCF">
      <w:pPr>
        <w:ind w:right="-108" w:firstLine="708"/>
        <w:rPr>
          <w:rFonts w:ascii="Times New Roman" w:hAnsi="Times New Roman"/>
          <w:sz w:val="28"/>
        </w:rPr>
      </w:pPr>
      <w:r>
        <w:rPr>
          <w:rFonts w:ascii="Times New Roman" w:hAnsi="Times New Roman"/>
          <w:sz w:val="28"/>
        </w:rPr>
        <w:t>постановлением Правительства Чеченской Республики                                           от 7 октября 2014 г. № 184 «Об утверждении Положения об оплате труда работников государственных образовательных организаций Чеченской Республики»;</w:t>
      </w:r>
    </w:p>
    <w:p w:rsidR="00C77BE3" w:rsidRDefault="00BC6CCF">
      <w:pPr>
        <w:ind w:right="-108" w:firstLine="708"/>
        <w:rPr>
          <w:rFonts w:ascii="Times New Roman" w:hAnsi="Times New Roman"/>
          <w:sz w:val="28"/>
        </w:rPr>
      </w:pPr>
      <w:r>
        <w:rPr>
          <w:rFonts w:ascii="Times New Roman" w:hAnsi="Times New Roman"/>
          <w:sz w:val="28"/>
        </w:rPr>
        <w:t>постановлением Правительства Чеченской Республики                                           от 07 августа 2018 г. № 167 «О внесении изменений в Постановление Правительства Чеченской Республики от 7 октября 2014 г. № 184 «Об утверждении Положения об оплате труда работников государственных образовательных организаций Чеченской Республики».</w:t>
      </w:r>
    </w:p>
    <w:p w:rsidR="00C77BE3" w:rsidRDefault="00BC6CCF">
      <w:pPr>
        <w:ind w:right="-108" w:firstLine="0"/>
        <w:rPr>
          <w:rFonts w:ascii="Times New Roman" w:hAnsi="Times New Roman"/>
          <w:sz w:val="28"/>
        </w:rPr>
      </w:pPr>
      <w:r>
        <w:rPr>
          <w:rFonts w:ascii="Times New Roman" w:hAnsi="Times New Roman"/>
          <w:sz w:val="28"/>
        </w:rPr>
        <w:tab/>
        <w:t xml:space="preserve">1.2. </w:t>
      </w:r>
      <w:proofErr w:type="gramStart"/>
      <w:r>
        <w:rPr>
          <w:rFonts w:ascii="Times New Roman" w:hAnsi="Times New Roman"/>
          <w:sz w:val="28"/>
        </w:rPr>
        <w:t>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Учреждения при условии сохранения объема должностных обязанностей работников и выполнения ими работ той</w:t>
      </w:r>
      <w:proofErr w:type="gramEnd"/>
      <w:r>
        <w:rPr>
          <w:rFonts w:ascii="Times New Roman" w:hAnsi="Times New Roman"/>
          <w:sz w:val="28"/>
        </w:rPr>
        <w:t xml:space="preserve"> </w:t>
      </w:r>
      <w:proofErr w:type="gramStart"/>
      <w:r>
        <w:rPr>
          <w:rFonts w:ascii="Times New Roman" w:hAnsi="Times New Roman"/>
          <w:sz w:val="28"/>
        </w:rPr>
        <w:t>же</w:t>
      </w:r>
      <w:proofErr w:type="gramEnd"/>
      <w:r>
        <w:rPr>
          <w:rFonts w:ascii="Times New Roman" w:hAnsi="Times New Roman"/>
          <w:sz w:val="28"/>
        </w:rPr>
        <w:t xml:space="preserve"> квалификации.</w:t>
      </w:r>
    </w:p>
    <w:p w:rsidR="00C77BE3" w:rsidRDefault="00BC6CCF">
      <w:pPr>
        <w:ind w:right="-108" w:firstLine="0"/>
        <w:rPr>
          <w:rFonts w:ascii="Times New Roman" w:hAnsi="Times New Roman"/>
          <w:sz w:val="28"/>
        </w:rPr>
      </w:pPr>
      <w:r>
        <w:rPr>
          <w:rFonts w:ascii="Times New Roman" w:hAnsi="Times New Roman"/>
          <w:sz w:val="28"/>
        </w:rPr>
        <w:tab/>
        <w:t xml:space="preserve">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Pr>
          <w:rFonts w:ascii="Times New Roman" w:hAnsi="Times New Roman"/>
          <w:sz w:val="28"/>
        </w:rPr>
        <w:t>размера оплаты труда</w:t>
      </w:r>
      <w:proofErr w:type="gramEnd"/>
      <w:r>
        <w:rPr>
          <w:rFonts w:ascii="Times New Roman" w:hAnsi="Times New Roman"/>
          <w:sz w:val="28"/>
        </w:rPr>
        <w:t>, установленного федеральным законодательством.</w:t>
      </w:r>
    </w:p>
    <w:p w:rsidR="00C77BE3" w:rsidRDefault="00BC6CCF">
      <w:pPr>
        <w:ind w:right="-108" w:firstLine="0"/>
        <w:rPr>
          <w:rFonts w:ascii="Times New Roman" w:hAnsi="Times New Roman"/>
          <w:sz w:val="28"/>
        </w:rPr>
      </w:pPr>
      <w:r>
        <w:rPr>
          <w:rFonts w:ascii="Times New Roman" w:hAnsi="Times New Roman"/>
          <w:sz w:val="28"/>
        </w:rPr>
        <w:tab/>
        <w:t>1.4. Размер, порядок и условия оплаты труда работников Учреждения устанавливаются работодателем в трудовом договоре.</w:t>
      </w:r>
    </w:p>
    <w:p w:rsidR="00C77BE3" w:rsidRDefault="00BC6CCF">
      <w:pPr>
        <w:ind w:right="-108" w:firstLine="0"/>
        <w:rPr>
          <w:rFonts w:ascii="Times New Roman" w:hAnsi="Times New Roman"/>
          <w:sz w:val="28"/>
        </w:rPr>
      </w:pPr>
      <w:r>
        <w:rPr>
          <w:rFonts w:ascii="Times New Roman" w:hAnsi="Times New Roman"/>
          <w:sz w:val="28"/>
        </w:rPr>
        <w:tab/>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C77BE3" w:rsidRDefault="00BC6CCF">
      <w:pPr>
        <w:ind w:right="-108" w:firstLine="0"/>
        <w:rPr>
          <w:rFonts w:ascii="Times New Roman" w:hAnsi="Times New Roman"/>
          <w:sz w:val="28"/>
        </w:rPr>
      </w:pPr>
      <w:r>
        <w:rPr>
          <w:rFonts w:ascii="Times New Roman" w:hAnsi="Times New Roman"/>
          <w:sz w:val="28"/>
        </w:rPr>
        <w:tab/>
        <w:t>1.5. Штатное расписание разрабатывается Учреждением в соответствии со структурой, согласованной с Председателем Комитета Правительства Чеченской Республики по дошкольному образованию, в пределах утвержденного на соответствующий финансовый год фонда оплаты труда.</w:t>
      </w:r>
    </w:p>
    <w:p w:rsidR="00C77BE3" w:rsidRDefault="00BC6CCF">
      <w:pPr>
        <w:ind w:right="-108" w:firstLine="0"/>
        <w:rPr>
          <w:rFonts w:ascii="Times New Roman" w:hAnsi="Times New Roman"/>
          <w:sz w:val="28"/>
        </w:rPr>
      </w:pPr>
      <w:r>
        <w:rPr>
          <w:rFonts w:ascii="Times New Roman" w:hAnsi="Times New Roman"/>
          <w:sz w:val="28"/>
        </w:rPr>
        <w:tab/>
        <w:t xml:space="preserve">1.6. </w:t>
      </w:r>
      <w:proofErr w:type="gramStart"/>
      <w:r>
        <w:rPr>
          <w:rFonts w:ascii="Times New Roman" w:hAnsi="Times New Roman"/>
          <w:sz w:val="28"/>
        </w:rPr>
        <w:t xml:space="preserve">Должности работников, включаемые в штатное расписание Учреждения, должны соответствовать уставным целям Учреждения,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w:t>
      </w:r>
      <w:r>
        <w:rPr>
          <w:rFonts w:ascii="Times New Roman" w:hAnsi="Times New Roman"/>
          <w:sz w:val="28"/>
        </w:rPr>
        <w:lastRenderedPageBreak/>
        <w:t>Российской Федерации от 26 августа 2010 г. № 761н,  Единому тарифно-квалификационному справочнику работ и профессий рабочих, и профессиональным стандартам.</w:t>
      </w:r>
      <w:proofErr w:type="gramEnd"/>
    </w:p>
    <w:p w:rsidR="00C77BE3" w:rsidRDefault="00BC6CCF">
      <w:pPr>
        <w:ind w:right="-108" w:firstLine="0"/>
        <w:rPr>
          <w:rFonts w:ascii="Times New Roman" w:hAnsi="Times New Roman"/>
          <w:sz w:val="28"/>
        </w:rPr>
      </w:pPr>
      <w:r>
        <w:rPr>
          <w:rFonts w:ascii="Times New Roman" w:hAnsi="Times New Roman"/>
          <w:sz w:val="28"/>
        </w:rPr>
        <w:tab/>
        <w:t>1.7. Средняя заработная плата педагогических работников Учреждения,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 .</w:t>
      </w:r>
    </w:p>
    <w:p w:rsidR="00C77BE3" w:rsidRDefault="00BC6CCF">
      <w:pPr>
        <w:ind w:right="-108" w:firstLine="0"/>
        <w:rPr>
          <w:rFonts w:ascii="Times New Roman" w:hAnsi="Times New Roman"/>
          <w:sz w:val="28"/>
        </w:rPr>
      </w:pPr>
      <w:r>
        <w:rPr>
          <w:rFonts w:ascii="Times New Roman" w:hAnsi="Times New Roman"/>
          <w:sz w:val="28"/>
        </w:rPr>
        <w:tab/>
        <w:t>1.8. Оплата труда работников Учреждения устанавливается с учетом:</w:t>
      </w:r>
    </w:p>
    <w:p w:rsidR="00C77BE3" w:rsidRDefault="00BC6CCF">
      <w:pPr>
        <w:ind w:right="-108" w:firstLine="0"/>
        <w:rPr>
          <w:rFonts w:ascii="Times New Roman" w:hAnsi="Times New Roman"/>
          <w:sz w:val="28"/>
        </w:rPr>
      </w:pPr>
      <w:r>
        <w:rPr>
          <w:rFonts w:ascii="Times New Roman" w:hAnsi="Times New Roman"/>
          <w:sz w:val="28"/>
        </w:rPr>
        <w:tab/>
        <w:t>Единого тарифно-квалификационного справочника работ и профессий рабочих;</w:t>
      </w:r>
    </w:p>
    <w:p w:rsidR="00C77BE3" w:rsidRDefault="00BC6CCF">
      <w:pPr>
        <w:ind w:right="-108" w:firstLine="0"/>
        <w:rPr>
          <w:rFonts w:ascii="Times New Roman" w:hAnsi="Times New Roman"/>
          <w:sz w:val="28"/>
        </w:rPr>
      </w:pPr>
      <w:r>
        <w:rPr>
          <w:rFonts w:ascii="Times New Roman" w:hAnsi="Times New Roman"/>
          <w:sz w:val="28"/>
        </w:rPr>
        <w:tab/>
        <w:t>Единого квалификационного справочника должностей руководителей, специалистов и служащих;</w:t>
      </w:r>
    </w:p>
    <w:p w:rsidR="00C77BE3" w:rsidRDefault="00BC6CCF">
      <w:pPr>
        <w:ind w:right="-108" w:firstLine="0"/>
        <w:rPr>
          <w:rFonts w:ascii="Times New Roman" w:hAnsi="Times New Roman"/>
          <w:sz w:val="28"/>
        </w:rPr>
      </w:pPr>
      <w:r>
        <w:rPr>
          <w:rFonts w:ascii="Times New Roman" w:hAnsi="Times New Roman"/>
          <w:sz w:val="28"/>
        </w:rPr>
        <w:tab/>
        <w:t>Профессиональных стандартов;</w:t>
      </w:r>
    </w:p>
    <w:p w:rsidR="00C77BE3" w:rsidRDefault="00BC6CCF">
      <w:pPr>
        <w:ind w:right="-108" w:firstLine="0"/>
        <w:rPr>
          <w:rFonts w:ascii="Times New Roman" w:hAnsi="Times New Roman"/>
          <w:sz w:val="28"/>
        </w:rPr>
      </w:pPr>
      <w:r>
        <w:rPr>
          <w:rFonts w:ascii="Times New Roman" w:hAnsi="Times New Roman"/>
          <w:sz w:val="28"/>
        </w:rPr>
        <w:tab/>
        <w:t>Государственных гарантий по оплате труда;</w:t>
      </w:r>
    </w:p>
    <w:p w:rsidR="00C77BE3" w:rsidRDefault="00BC6CCF">
      <w:pPr>
        <w:ind w:right="-108" w:firstLine="0"/>
        <w:rPr>
          <w:rFonts w:ascii="Times New Roman" w:hAnsi="Times New Roman"/>
          <w:sz w:val="28"/>
        </w:rPr>
      </w:pPr>
      <w:r>
        <w:rPr>
          <w:rFonts w:ascii="Times New Roman" w:hAnsi="Times New Roman"/>
          <w:sz w:val="28"/>
        </w:rPr>
        <w:tab/>
        <w:t>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Приказом Министерства здравоохранения и социального развития Российской Федерации от 29 декабря 2007 г. № 818;</w:t>
      </w:r>
    </w:p>
    <w:p w:rsidR="00C77BE3" w:rsidRDefault="00BC6CCF">
      <w:pPr>
        <w:ind w:right="-108" w:firstLine="0"/>
        <w:rPr>
          <w:rFonts w:ascii="Times New Roman" w:hAnsi="Times New Roman"/>
          <w:sz w:val="28"/>
        </w:rPr>
      </w:pPr>
      <w:r>
        <w:rPr>
          <w:rFonts w:ascii="Times New Roman" w:hAnsi="Times New Roman"/>
          <w:sz w:val="28"/>
        </w:rPr>
        <w:tab/>
        <w:t>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Приказом Министерства здравоохранения и социального развития Российской Федерации от 29 декабря 2007 г. № 822;</w:t>
      </w:r>
    </w:p>
    <w:p w:rsidR="00C77BE3" w:rsidRDefault="00BC6CCF">
      <w:pPr>
        <w:ind w:right="-108" w:firstLine="0"/>
        <w:rPr>
          <w:rFonts w:ascii="Times New Roman" w:hAnsi="Times New Roman"/>
          <w:sz w:val="28"/>
        </w:rPr>
      </w:pPr>
      <w:r>
        <w:rPr>
          <w:rFonts w:ascii="Times New Roman" w:hAnsi="Times New Roman"/>
          <w:sz w:val="28"/>
        </w:rPr>
        <w:tab/>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C77BE3" w:rsidRDefault="00BC6CCF">
      <w:pPr>
        <w:ind w:right="-108" w:firstLine="0"/>
        <w:rPr>
          <w:rFonts w:ascii="Times New Roman" w:hAnsi="Times New Roman"/>
          <w:sz w:val="28"/>
        </w:rPr>
      </w:pPr>
      <w:r>
        <w:rPr>
          <w:rFonts w:ascii="Times New Roman" w:hAnsi="Times New Roman"/>
          <w:sz w:val="28"/>
        </w:rPr>
        <w:tab/>
        <w:t>мнения представительного органа работников.</w:t>
      </w:r>
    </w:p>
    <w:p w:rsidR="00C77BE3" w:rsidRDefault="00BC6CCF">
      <w:pPr>
        <w:ind w:right="-108" w:firstLine="0"/>
        <w:rPr>
          <w:rFonts w:ascii="Times New Roman" w:hAnsi="Times New Roman"/>
          <w:sz w:val="28"/>
        </w:rPr>
      </w:pPr>
      <w:r>
        <w:rPr>
          <w:rFonts w:ascii="Times New Roman" w:hAnsi="Times New Roman"/>
          <w:sz w:val="28"/>
        </w:rPr>
        <w:tab/>
        <w:t>1.9. 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w:t>
      </w:r>
    </w:p>
    <w:p w:rsidR="00C77BE3" w:rsidRDefault="00C77BE3">
      <w:pPr>
        <w:ind w:right="-108" w:firstLine="0"/>
        <w:rPr>
          <w:rFonts w:ascii="Times New Roman" w:hAnsi="Times New Roman"/>
          <w:sz w:val="28"/>
        </w:rPr>
      </w:pPr>
    </w:p>
    <w:p w:rsidR="00C77BE3" w:rsidRDefault="00BC6CCF">
      <w:pPr>
        <w:ind w:right="-108" w:firstLine="0"/>
        <w:jc w:val="center"/>
        <w:rPr>
          <w:rFonts w:ascii="Times New Roman" w:hAnsi="Times New Roman"/>
          <w:b/>
          <w:sz w:val="28"/>
        </w:rPr>
      </w:pPr>
      <w:r>
        <w:rPr>
          <w:rFonts w:ascii="Times New Roman" w:hAnsi="Times New Roman"/>
          <w:b/>
          <w:sz w:val="28"/>
        </w:rPr>
        <w:t>2. Порядок и условия определения оплаты труда</w:t>
      </w:r>
    </w:p>
    <w:p w:rsidR="00C77BE3" w:rsidRDefault="00BC6CCF">
      <w:pPr>
        <w:ind w:right="-108" w:firstLine="0"/>
        <w:jc w:val="center"/>
        <w:rPr>
          <w:rFonts w:ascii="Times New Roman" w:hAnsi="Times New Roman"/>
          <w:sz w:val="28"/>
        </w:rPr>
      </w:pPr>
      <w:r>
        <w:rPr>
          <w:rFonts w:ascii="Times New Roman" w:hAnsi="Times New Roman"/>
          <w:b/>
          <w:sz w:val="28"/>
        </w:rPr>
        <w:t>работников Учреждения</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2.1. Оплата труда работника Учреждения включает в себя:</w:t>
      </w:r>
    </w:p>
    <w:p w:rsidR="00C77BE3" w:rsidRDefault="00BC6CCF">
      <w:pPr>
        <w:ind w:right="-108" w:firstLine="0"/>
        <w:rPr>
          <w:rFonts w:ascii="Times New Roman" w:hAnsi="Times New Roman"/>
          <w:sz w:val="28"/>
        </w:rPr>
      </w:pPr>
      <w:r>
        <w:rPr>
          <w:rFonts w:ascii="Times New Roman" w:hAnsi="Times New Roman"/>
          <w:sz w:val="28"/>
        </w:rPr>
        <w:tab/>
        <w:t>минимальный оклад (должностной оклад), ставку заработной платы, устанавливаемые по профессиональным квалификационным группам;</w:t>
      </w:r>
    </w:p>
    <w:p w:rsidR="00C77BE3" w:rsidRDefault="00BC6CCF">
      <w:pPr>
        <w:ind w:right="-108" w:firstLine="0"/>
        <w:rPr>
          <w:rFonts w:ascii="Times New Roman" w:hAnsi="Times New Roman"/>
          <w:sz w:val="28"/>
        </w:rPr>
      </w:pPr>
      <w:r>
        <w:rPr>
          <w:rFonts w:ascii="Times New Roman" w:hAnsi="Times New Roman"/>
          <w:sz w:val="28"/>
        </w:rPr>
        <w:tab/>
        <w:t>повышающий коэффициент к минимальному окладу (должностному окладу), ставке заработной платы;</w:t>
      </w:r>
    </w:p>
    <w:p w:rsidR="00C77BE3" w:rsidRDefault="00BC6CCF">
      <w:pPr>
        <w:ind w:right="-108" w:firstLine="0"/>
        <w:rPr>
          <w:rFonts w:ascii="Times New Roman" w:hAnsi="Times New Roman"/>
          <w:sz w:val="28"/>
        </w:rPr>
      </w:pPr>
      <w:r>
        <w:rPr>
          <w:rFonts w:ascii="Times New Roman" w:hAnsi="Times New Roman"/>
          <w:sz w:val="28"/>
        </w:rPr>
        <w:lastRenderedPageBreak/>
        <w:tab/>
        <w:t>выплаты компенсационного характера;</w:t>
      </w:r>
    </w:p>
    <w:p w:rsidR="00C77BE3" w:rsidRDefault="00BC6CCF">
      <w:pPr>
        <w:ind w:right="-108" w:firstLine="0"/>
        <w:rPr>
          <w:rFonts w:ascii="Times New Roman" w:hAnsi="Times New Roman"/>
          <w:sz w:val="28"/>
        </w:rPr>
      </w:pPr>
      <w:r>
        <w:rPr>
          <w:rFonts w:ascii="Times New Roman" w:hAnsi="Times New Roman"/>
          <w:sz w:val="28"/>
        </w:rPr>
        <w:tab/>
        <w:t>выплаты стимулирующего характера.</w:t>
      </w:r>
    </w:p>
    <w:p w:rsidR="00C77BE3" w:rsidRDefault="00BC6CCF">
      <w:pPr>
        <w:ind w:right="-108" w:firstLine="0"/>
        <w:rPr>
          <w:rFonts w:ascii="Times New Roman" w:hAnsi="Times New Roman"/>
          <w:sz w:val="28"/>
        </w:rPr>
      </w:pPr>
      <w:r>
        <w:rPr>
          <w:rFonts w:ascii="Times New Roman" w:hAnsi="Times New Roman"/>
          <w:sz w:val="28"/>
        </w:rPr>
        <w:tab/>
        <w:t xml:space="preserve">2.2. Учреждение в </w:t>
      </w:r>
      <w:proofErr w:type="gramStart"/>
      <w:r>
        <w:rPr>
          <w:rFonts w:ascii="Times New Roman" w:hAnsi="Times New Roman"/>
          <w:sz w:val="28"/>
        </w:rPr>
        <w:t>пределах</w:t>
      </w:r>
      <w:proofErr w:type="gramEnd"/>
      <w:r>
        <w:rPr>
          <w:rFonts w:ascii="Times New Roman" w:hAnsi="Times New Roman"/>
          <w:sz w:val="28"/>
        </w:rPr>
        <w:t xml:space="preserve"> имеющихся у нее средств на оплату труда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C77BE3" w:rsidRDefault="00BC6CCF">
      <w:pPr>
        <w:ind w:right="-108" w:firstLine="0"/>
        <w:rPr>
          <w:rFonts w:ascii="Times New Roman" w:hAnsi="Times New Roman"/>
          <w:sz w:val="28"/>
        </w:rPr>
      </w:pPr>
      <w:r>
        <w:rPr>
          <w:rFonts w:ascii="Times New Roman" w:hAnsi="Times New Roman"/>
          <w:sz w:val="28"/>
        </w:rPr>
        <w:tab/>
        <w:t xml:space="preserve">2.3. </w:t>
      </w:r>
      <w:proofErr w:type="gramStart"/>
      <w:r>
        <w:rPr>
          <w:rFonts w:ascii="Times New Roman" w:hAnsi="Times New Roman"/>
          <w:sz w:val="28"/>
        </w:rPr>
        <w:t>Минимальные размеры окладов (должностных окладов), ставок заработной платы работников Учреждения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1 - 5 к настоящему Положению.</w:t>
      </w:r>
      <w:proofErr w:type="gramEnd"/>
    </w:p>
    <w:p w:rsidR="00C77BE3" w:rsidRDefault="00BC6CCF">
      <w:pPr>
        <w:ind w:right="-108" w:firstLine="0"/>
        <w:rPr>
          <w:rFonts w:ascii="Times New Roman" w:hAnsi="Times New Roman"/>
          <w:sz w:val="28"/>
        </w:rPr>
      </w:pPr>
      <w:r>
        <w:rPr>
          <w:rFonts w:ascii="Times New Roman" w:hAnsi="Times New Roman"/>
          <w:sz w:val="28"/>
        </w:rPr>
        <w:tab/>
        <w:t xml:space="preserve">2.4.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w:t>
      </w:r>
      <w:proofErr w:type="gramStart"/>
      <w:r>
        <w:rPr>
          <w:rFonts w:ascii="Times New Roman" w:hAnsi="Times New Roman"/>
          <w:sz w:val="28"/>
        </w:rPr>
        <w:t>на</w:t>
      </w:r>
      <w:proofErr w:type="gramEnd"/>
      <w:r>
        <w:rPr>
          <w:rFonts w:ascii="Times New Roman" w:hAnsi="Times New Roman"/>
          <w:sz w:val="28"/>
        </w:rPr>
        <w:t>:</w:t>
      </w:r>
    </w:p>
    <w:p w:rsidR="00C77BE3" w:rsidRDefault="00BC6CCF">
      <w:pPr>
        <w:ind w:right="-108" w:firstLine="0"/>
        <w:rPr>
          <w:rFonts w:ascii="Times New Roman" w:hAnsi="Times New Roman"/>
          <w:sz w:val="28"/>
        </w:rPr>
      </w:pPr>
      <w:r>
        <w:rPr>
          <w:rFonts w:ascii="Times New Roman" w:hAnsi="Times New Roman"/>
          <w:sz w:val="28"/>
        </w:rPr>
        <w:tab/>
        <w:t>повышающий коэффициент за квалификационную категорию;</w:t>
      </w:r>
    </w:p>
    <w:p w:rsidR="00C77BE3" w:rsidRDefault="00BC6CCF">
      <w:pPr>
        <w:ind w:right="-108" w:firstLine="0"/>
        <w:rPr>
          <w:rFonts w:ascii="Times New Roman" w:hAnsi="Times New Roman"/>
          <w:sz w:val="28"/>
        </w:rPr>
      </w:pPr>
      <w:r>
        <w:rPr>
          <w:rFonts w:ascii="Times New Roman" w:hAnsi="Times New Roman"/>
          <w:sz w:val="28"/>
        </w:rPr>
        <w:tab/>
        <w:t>повышающий коэффициент за почетное звание;</w:t>
      </w:r>
    </w:p>
    <w:p w:rsidR="00C77BE3" w:rsidRDefault="00BC6CCF">
      <w:pPr>
        <w:ind w:right="-108" w:firstLine="0"/>
        <w:rPr>
          <w:rFonts w:ascii="Times New Roman" w:hAnsi="Times New Roman"/>
          <w:sz w:val="28"/>
        </w:rPr>
      </w:pPr>
      <w:r>
        <w:rPr>
          <w:rFonts w:ascii="Times New Roman" w:hAnsi="Times New Roman"/>
          <w:sz w:val="28"/>
        </w:rPr>
        <w:tab/>
        <w:t>повышающий коэффициент за должность доцента (профессора);</w:t>
      </w:r>
    </w:p>
    <w:p w:rsidR="00C77BE3" w:rsidRDefault="00BC6CCF">
      <w:pPr>
        <w:ind w:right="-108" w:firstLine="0"/>
        <w:rPr>
          <w:rFonts w:ascii="Times New Roman" w:hAnsi="Times New Roman"/>
          <w:sz w:val="28"/>
        </w:rPr>
      </w:pPr>
      <w:r>
        <w:rPr>
          <w:rFonts w:ascii="Times New Roman" w:hAnsi="Times New Roman"/>
          <w:sz w:val="28"/>
        </w:rPr>
        <w:tab/>
        <w:t>персональный повышающий коэффициент.</w:t>
      </w:r>
    </w:p>
    <w:p w:rsidR="00C77BE3" w:rsidRDefault="00BC6CCF">
      <w:pPr>
        <w:ind w:right="-108" w:firstLine="0"/>
        <w:rPr>
          <w:rFonts w:ascii="Times New Roman" w:hAnsi="Times New Roman"/>
          <w:sz w:val="28"/>
        </w:rPr>
      </w:pPr>
      <w:r>
        <w:rPr>
          <w:rFonts w:ascii="Times New Roman" w:hAnsi="Times New Roman"/>
          <w:sz w:val="28"/>
        </w:rPr>
        <w:tab/>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C77BE3" w:rsidRDefault="00BC6CCF">
      <w:pPr>
        <w:ind w:right="-108" w:firstLine="0"/>
        <w:rPr>
          <w:rFonts w:ascii="Times New Roman" w:hAnsi="Times New Roman"/>
          <w:sz w:val="28"/>
        </w:rPr>
      </w:pPr>
      <w:r>
        <w:rPr>
          <w:rFonts w:ascii="Times New Roman" w:hAnsi="Times New Roman"/>
          <w:sz w:val="28"/>
        </w:rPr>
        <w:tab/>
        <w:t>2.5.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C77BE3" w:rsidRDefault="00BC6CCF">
      <w:pPr>
        <w:ind w:right="-108" w:firstLine="0"/>
        <w:rPr>
          <w:rFonts w:ascii="Times New Roman" w:hAnsi="Times New Roman"/>
          <w:sz w:val="28"/>
        </w:rPr>
      </w:pPr>
      <w:r>
        <w:rPr>
          <w:rFonts w:ascii="Times New Roman" w:hAnsi="Times New Roman"/>
          <w:sz w:val="28"/>
        </w:rPr>
        <w:tab/>
        <w:t>2.6.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Учреждения.</w:t>
      </w:r>
    </w:p>
    <w:p w:rsidR="00C77BE3" w:rsidRDefault="00BC6CCF">
      <w:pPr>
        <w:ind w:right="-108" w:firstLine="0"/>
        <w:rPr>
          <w:rFonts w:ascii="Times New Roman" w:hAnsi="Times New Roman"/>
          <w:sz w:val="28"/>
        </w:rPr>
      </w:pPr>
      <w:r>
        <w:rPr>
          <w:rFonts w:ascii="Times New Roman" w:hAnsi="Times New Roman"/>
          <w:sz w:val="28"/>
        </w:rPr>
        <w:tab/>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rsidR="00C77BE3" w:rsidRDefault="00BC6CCF">
      <w:pPr>
        <w:ind w:right="-108" w:firstLine="0"/>
        <w:rPr>
          <w:rFonts w:ascii="Times New Roman" w:hAnsi="Times New Roman"/>
          <w:sz w:val="28"/>
        </w:rPr>
      </w:pPr>
      <w:r>
        <w:rPr>
          <w:rFonts w:ascii="Times New Roman" w:hAnsi="Times New Roman"/>
          <w:sz w:val="28"/>
        </w:rPr>
        <w:tab/>
        <w:t>2.7. Размеры повышающих коэффициентов (в соответствии с настоящим Положением)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C77BE3" w:rsidRDefault="00BC6CCF">
      <w:pPr>
        <w:ind w:right="-108" w:firstLine="0"/>
        <w:rPr>
          <w:rFonts w:ascii="Times New Roman" w:hAnsi="Times New Roman"/>
          <w:sz w:val="28"/>
        </w:rPr>
      </w:pPr>
      <w:r>
        <w:rPr>
          <w:rFonts w:ascii="Times New Roman" w:hAnsi="Times New Roman"/>
          <w:sz w:val="28"/>
        </w:rPr>
        <w:tab/>
        <w:t xml:space="preserve">2.8. При работе на условиях неполного рабочего времени оплата труда </w:t>
      </w:r>
      <w:r>
        <w:rPr>
          <w:rFonts w:ascii="Times New Roman" w:hAnsi="Times New Roman"/>
          <w:sz w:val="28"/>
        </w:rPr>
        <w:lastRenderedPageBreak/>
        <w:t>работника производится пропорционально отработанному им времени или в зависимости от выполненного им объема работ.</w:t>
      </w:r>
    </w:p>
    <w:p w:rsidR="00C77BE3" w:rsidRDefault="00C77BE3">
      <w:pPr>
        <w:ind w:right="-108" w:firstLine="0"/>
        <w:rPr>
          <w:rFonts w:ascii="Times New Roman" w:hAnsi="Times New Roman"/>
          <w:sz w:val="28"/>
        </w:rPr>
      </w:pPr>
    </w:p>
    <w:p w:rsidR="00C77BE3" w:rsidRDefault="00BC6CCF">
      <w:pPr>
        <w:ind w:right="-108" w:firstLine="0"/>
        <w:jc w:val="center"/>
        <w:rPr>
          <w:rFonts w:ascii="Times New Roman" w:hAnsi="Times New Roman"/>
          <w:b/>
          <w:sz w:val="28"/>
        </w:rPr>
      </w:pPr>
      <w:r>
        <w:rPr>
          <w:rFonts w:ascii="Times New Roman" w:hAnsi="Times New Roman"/>
          <w:b/>
          <w:sz w:val="28"/>
        </w:rPr>
        <w:t>3. Порядок определения оплаты труда педагогических работников</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 xml:space="preserve">3.1. </w:t>
      </w:r>
      <w:proofErr w:type="gramStart"/>
      <w:r>
        <w:rPr>
          <w:rFonts w:ascii="Times New Roman" w:hAnsi="Times New Roman"/>
          <w:sz w:val="28"/>
        </w:rPr>
        <w:t>Минимальные размеры должностных окладов, ставок заработной платы работников Учреждения,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приложением № 1 к настоящему Положению</w:t>
      </w:r>
      <w:proofErr w:type="gramEnd"/>
      <w:r>
        <w:rPr>
          <w:rFonts w:ascii="Times New Roman" w:hAnsi="Times New Roman"/>
          <w:sz w:val="28"/>
        </w:rPr>
        <w:t>.</w:t>
      </w:r>
    </w:p>
    <w:p w:rsidR="00C77BE3" w:rsidRDefault="00BC6CCF">
      <w:pPr>
        <w:ind w:right="-108" w:firstLine="0"/>
        <w:rPr>
          <w:rFonts w:ascii="Times New Roman" w:hAnsi="Times New Roman"/>
          <w:sz w:val="28"/>
        </w:rPr>
      </w:pPr>
      <w:r>
        <w:rPr>
          <w:rFonts w:ascii="Times New Roman" w:hAnsi="Times New Roman"/>
          <w:sz w:val="28"/>
        </w:rPr>
        <w:tab/>
        <w:t>3.2.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p w:rsidR="00C77BE3" w:rsidRDefault="00BC6CCF">
      <w:pPr>
        <w:ind w:right="-108" w:firstLine="0"/>
        <w:rPr>
          <w:rFonts w:ascii="Times New Roman" w:hAnsi="Times New Roman"/>
          <w:sz w:val="28"/>
        </w:rPr>
      </w:pPr>
      <w:r>
        <w:rPr>
          <w:rFonts w:ascii="Times New Roman" w:hAnsi="Times New Roman"/>
          <w:sz w:val="28"/>
        </w:rPr>
        <w:tab/>
        <w:t>повышающий коэффициент за квалификационную категорию;</w:t>
      </w:r>
    </w:p>
    <w:p w:rsidR="00C77BE3" w:rsidRDefault="00BC6CCF">
      <w:pPr>
        <w:ind w:right="-108" w:firstLine="0"/>
        <w:rPr>
          <w:rFonts w:ascii="Times New Roman" w:hAnsi="Times New Roman"/>
          <w:sz w:val="28"/>
        </w:rPr>
      </w:pPr>
      <w:r>
        <w:rPr>
          <w:rFonts w:ascii="Times New Roman" w:hAnsi="Times New Roman"/>
          <w:sz w:val="28"/>
        </w:rPr>
        <w:tab/>
        <w:t>повышающий коэффициент за почетное звание;</w:t>
      </w:r>
    </w:p>
    <w:p w:rsidR="00C77BE3" w:rsidRDefault="00BC6CCF">
      <w:pPr>
        <w:ind w:right="-108" w:firstLine="0"/>
        <w:rPr>
          <w:rFonts w:ascii="Times New Roman" w:hAnsi="Times New Roman"/>
          <w:sz w:val="28"/>
        </w:rPr>
      </w:pPr>
      <w:r>
        <w:rPr>
          <w:rFonts w:ascii="Times New Roman" w:hAnsi="Times New Roman"/>
          <w:sz w:val="28"/>
        </w:rPr>
        <w:tab/>
        <w:t>персональный повышающий коэффициент.</w:t>
      </w:r>
    </w:p>
    <w:p w:rsidR="00C77BE3" w:rsidRDefault="00BC6CCF">
      <w:pPr>
        <w:ind w:right="-108" w:firstLine="0"/>
        <w:rPr>
          <w:rFonts w:ascii="Times New Roman" w:hAnsi="Times New Roman"/>
          <w:sz w:val="28"/>
        </w:rPr>
      </w:pPr>
      <w:r>
        <w:rPr>
          <w:rFonts w:ascii="Times New Roman" w:hAnsi="Times New Roman"/>
          <w:sz w:val="28"/>
        </w:rPr>
        <w:tab/>
        <w:t>3.3.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p w:rsidR="00C77BE3" w:rsidRDefault="00BC6CCF">
      <w:pPr>
        <w:ind w:right="-108" w:firstLine="0"/>
        <w:rPr>
          <w:rFonts w:ascii="Times New Roman" w:hAnsi="Times New Roman"/>
          <w:sz w:val="28"/>
        </w:rPr>
      </w:pPr>
      <w:r>
        <w:rPr>
          <w:rFonts w:ascii="Times New Roman" w:hAnsi="Times New Roman"/>
          <w:sz w:val="28"/>
        </w:rPr>
        <w:tab/>
        <w:t>работникам, имеющим высшую квалификационную категорию - 0,3;</w:t>
      </w:r>
    </w:p>
    <w:p w:rsidR="00C77BE3" w:rsidRDefault="00BC6CCF">
      <w:pPr>
        <w:ind w:right="-108" w:firstLine="0"/>
        <w:rPr>
          <w:rFonts w:ascii="Times New Roman" w:hAnsi="Times New Roman"/>
          <w:sz w:val="28"/>
        </w:rPr>
      </w:pPr>
      <w:r>
        <w:rPr>
          <w:rFonts w:ascii="Times New Roman" w:hAnsi="Times New Roman"/>
          <w:sz w:val="28"/>
        </w:rPr>
        <w:tab/>
        <w:t>работникам, имеющим I квалификационную категорию - 0,2;</w:t>
      </w:r>
    </w:p>
    <w:p w:rsidR="00C77BE3" w:rsidRDefault="00BC6CCF">
      <w:pPr>
        <w:ind w:right="-108" w:firstLine="0"/>
        <w:rPr>
          <w:rFonts w:ascii="Times New Roman" w:hAnsi="Times New Roman"/>
          <w:sz w:val="28"/>
        </w:rPr>
      </w:pPr>
      <w:r>
        <w:rPr>
          <w:rFonts w:ascii="Times New Roman" w:hAnsi="Times New Roman"/>
          <w:sz w:val="28"/>
        </w:rPr>
        <w:tab/>
        <w:t xml:space="preserve"> 3.4.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C77BE3" w:rsidRDefault="00BC6CCF">
      <w:pPr>
        <w:ind w:right="-108" w:firstLine="0"/>
        <w:rPr>
          <w:rFonts w:ascii="Times New Roman" w:hAnsi="Times New Roman"/>
          <w:sz w:val="28"/>
        </w:rPr>
      </w:pPr>
      <w:r>
        <w:rPr>
          <w:rFonts w:ascii="Times New Roman" w:hAnsi="Times New Roman"/>
          <w:sz w:val="28"/>
        </w:rPr>
        <w:tab/>
        <w:t>имеющим почетное звание «Заслуженный», «Почетный» - 0,2;</w:t>
      </w:r>
    </w:p>
    <w:p w:rsidR="00C77BE3" w:rsidRDefault="00BC6CCF">
      <w:pPr>
        <w:ind w:right="-108" w:firstLine="0"/>
        <w:rPr>
          <w:rFonts w:ascii="Times New Roman" w:hAnsi="Times New Roman"/>
          <w:sz w:val="28"/>
        </w:rPr>
      </w:pPr>
      <w:r>
        <w:rPr>
          <w:rFonts w:ascii="Times New Roman" w:hAnsi="Times New Roman"/>
          <w:sz w:val="28"/>
        </w:rPr>
        <w:tab/>
        <w:t>имеющим почетное звание «Народный» - 0,3.</w:t>
      </w:r>
    </w:p>
    <w:p w:rsidR="00C77BE3" w:rsidRDefault="00BC6CCF">
      <w:pPr>
        <w:ind w:right="-108" w:firstLine="0"/>
        <w:rPr>
          <w:rFonts w:ascii="Times New Roman" w:hAnsi="Times New Roman"/>
          <w:sz w:val="28"/>
        </w:rPr>
      </w:pPr>
      <w:r>
        <w:rPr>
          <w:rFonts w:ascii="Times New Roman" w:hAnsi="Times New Roman"/>
          <w:sz w:val="28"/>
        </w:rPr>
        <w:tab/>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C77BE3" w:rsidRDefault="00BC6CCF">
      <w:pPr>
        <w:ind w:right="-108" w:firstLine="0"/>
        <w:rPr>
          <w:rFonts w:ascii="Times New Roman" w:hAnsi="Times New Roman"/>
          <w:sz w:val="28"/>
        </w:rPr>
      </w:pPr>
      <w:r>
        <w:rPr>
          <w:rFonts w:ascii="Times New Roman" w:hAnsi="Times New Roman"/>
          <w:sz w:val="28"/>
        </w:rPr>
        <w:tab/>
        <w:t>3.5. Локальным нормативным актом Учреждения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C77BE3" w:rsidRDefault="00BC6CCF">
      <w:pPr>
        <w:ind w:right="-108" w:firstLine="0"/>
        <w:rPr>
          <w:rFonts w:ascii="Times New Roman" w:hAnsi="Times New Roman"/>
          <w:sz w:val="28"/>
        </w:rPr>
      </w:pPr>
      <w:r>
        <w:rPr>
          <w:rFonts w:ascii="Times New Roman" w:hAnsi="Times New Roman"/>
          <w:sz w:val="28"/>
        </w:rPr>
        <w:tab/>
        <w:t xml:space="preserve">3.6. С учетом условий и результатов труда педагогическим работникам </w:t>
      </w:r>
      <w:r>
        <w:rPr>
          <w:rFonts w:ascii="Times New Roman" w:hAnsi="Times New Roman"/>
          <w:sz w:val="28"/>
        </w:rPr>
        <w:lastRenderedPageBreak/>
        <w:t>устанавливаются выплаты компенсационного и стимулирующего характера, предусмотренные разделами 9 и 10 настоящего Положения.</w:t>
      </w:r>
    </w:p>
    <w:p w:rsidR="00C77BE3" w:rsidRDefault="00BC6CCF">
      <w:pPr>
        <w:ind w:right="-108" w:firstLine="0"/>
        <w:rPr>
          <w:rFonts w:ascii="Times New Roman" w:hAnsi="Times New Roman"/>
          <w:sz w:val="28"/>
        </w:rPr>
      </w:pPr>
      <w:r>
        <w:rPr>
          <w:rFonts w:ascii="Times New Roman" w:hAnsi="Times New Roman"/>
          <w:sz w:val="28"/>
        </w:rPr>
        <w:tab/>
        <w:t>3.7. Педагогическим работникам производится почасовая оплата труда:</w:t>
      </w:r>
    </w:p>
    <w:p w:rsidR="00C77BE3" w:rsidRDefault="00BC6CCF">
      <w:pPr>
        <w:ind w:right="-108" w:firstLine="0"/>
        <w:rPr>
          <w:rFonts w:ascii="Times New Roman" w:hAnsi="Times New Roman"/>
          <w:sz w:val="28"/>
        </w:rPr>
      </w:pPr>
      <w:r>
        <w:rPr>
          <w:rFonts w:ascii="Times New Roman" w:hAnsi="Times New Roman"/>
          <w:sz w:val="28"/>
        </w:rPr>
        <w:tab/>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C77BE3" w:rsidRDefault="00BC6CCF">
      <w:pPr>
        <w:ind w:right="-108" w:firstLine="0"/>
        <w:rPr>
          <w:rFonts w:ascii="Times New Roman" w:hAnsi="Times New Roman"/>
          <w:sz w:val="28"/>
        </w:rPr>
      </w:pPr>
      <w:r>
        <w:rPr>
          <w:rFonts w:ascii="Times New Roman" w:hAnsi="Times New Roman"/>
          <w:sz w:val="28"/>
        </w:rPr>
        <w:tab/>
        <w:t>3.8. Оплата труда за замещение отсутствующего воспитателя или другого педагогического работника,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C77BE3" w:rsidRDefault="00BC6CCF">
      <w:pPr>
        <w:ind w:right="-108" w:firstLine="0"/>
        <w:rPr>
          <w:rFonts w:ascii="Times New Roman" w:hAnsi="Times New Roman"/>
          <w:sz w:val="28"/>
        </w:rPr>
      </w:pPr>
      <w:r>
        <w:rPr>
          <w:rFonts w:ascii="Times New Roman" w:hAnsi="Times New Roman"/>
          <w:sz w:val="28"/>
        </w:rPr>
        <w:tab/>
        <w:t xml:space="preserve">3.9.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w:t>
      </w:r>
    </w:p>
    <w:p w:rsidR="00C77BE3" w:rsidRDefault="00BC6CCF">
      <w:pPr>
        <w:ind w:right="-108" w:firstLine="0"/>
        <w:rPr>
          <w:rFonts w:ascii="Times New Roman" w:hAnsi="Times New Roman"/>
          <w:sz w:val="28"/>
        </w:rPr>
      </w:pPr>
      <w:r>
        <w:rPr>
          <w:rFonts w:ascii="Times New Roman" w:hAnsi="Times New Roman"/>
          <w:sz w:val="28"/>
        </w:rPr>
        <w:tab/>
        <w:t>3.10. Руководитель Учреждения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p w:rsidR="00C77BE3" w:rsidRDefault="00BC6CCF">
      <w:pPr>
        <w:ind w:right="-108" w:firstLine="0"/>
        <w:rPr>
          <w:rFonts w:ascii="Times New Roman" w:hAnsi="Times New Roman"/>
          <w:sz w:val="28"/>
        </w:rPr>
      </w:pPr>
      <w:r>
        <w:rPr>
          <w:rFonts w:ascii="Times New Roman" w:hAnsi="Times New Roman"/>
          <w:sz w:val="28"/>
        </w:rPr>
        <w:tab/>
        <w:t xml:space="preserve">Ставки почасовой оплаты труда данных высококвалифицированных работников определяются исходя из минимального </w:t>
      </w:r>
      <w:proofErr w:type="gramStart"/>
      <w:r>
        <w:rPr>
          <w:rFonts w:ascii="Times New Roman" w:hAnsi="Times New Roman"/>
          <w:sz w:val="28"/>
        </w:rPr>
        <w:t>размера оплаты труда</w:t>
      </w:r>
      <w:proofErr w:type="gramEnd"/>
      <w:r>
        <w:rPr>
          <w:rFonts w:ascii="Times New Roman" w:hAnsi="Times New Roman"/>
          <w:sz w:val="28"/>
        </w:rPr>
        <w:t>, установленного федеральным законодательством и коэффициентов ставок почасовой оплаты труда:</w:t>
      </w:r>
    </w:p>
    <w:p w:rsidR="00C77BE3" w:rsidRDefault="00BC6CCF">
      <w:pPr>
        <w:ind w:right="-108" w:firstLine="708"/>
        <w:rPr>
          <w:rFonts w:ascii="Times New Roman" w:hAnsi="Times New Roman"/>
          <w:sz w:val="28"/>
        </w:rPr>
      </w:pPr>
      <w:r>
        <w:rPr>
          <w:rFonts w:ascii="Times New Roman" w:hAnsi="Times New Roman"/>
          <w:sz w:val="28"/>
        </w:rPr>
        <w:t>для профессора, доктора наук применяется коэффициент 0,20, для доцента, кандидата наук - 0,15, для преподавателей, не имеющих ученой степени, - 0,10.</w:t>
      </w:r>
    </w:p>
    <w:p w:rsidR="00C77BE3" w:rsidRDefault="00BC6CCF">
      <w:pPr>
        <w:ind w:right="-108" w:firstLine="0"/>
        <w:rPr>
          <w:rFonts w:ascii="Times New Roman" w:hAnsi="Times New Roman"/>
          <w:sz w:val="28"/>
        </w:rPr>
      </w:pPr>
      <w:r>
        <w:rPr>
          <w:rFonts w:ascii="Times New Roman" w:hAnsi="Times New Roman"/>
          <w:sz w:val="28"/>
        </w:rPr>
        <w:tab/>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rsidR="00C77BE3" w:rsidRDefault="00C77BE3">
      <w:pPr>
        <w:ind w:right="-108" w:firstLine="0"/>
        <w:rPr>
          <w:rFonts w:ascii="Times New Roman" w:hAnsi="Times New Roman"/>
          <w:sz w:val="28"/>
        </w:rPr>
      </w:pPr>
    </w:p>
    <w:p w:rsidR="00C77BE3" w:rsidRDefault="00BC6CCF">
      <w:pPr>
        <w:ind w:right="-108" w:firstLine="0"/>
        <w:jc w:val="center"/>
        <w:rPr>
          <w:rFonts w:ascii="Times New Roman" w:hAnsi="Times New Roman"/>
          <w:b/>
          <w:sz w:val="28"/>
        </w:rPr>
      </w:pPr>
      <w:r>
        <w:rPr>
          <w:rFonts w:ascii="Times New Roman" w:hAnsi="Times New Roman"/>
          <w:b/>
          <w:sz w:val="28"/>
        </w:rPr>
        <w:t>4. Порядок определения оплаты труда служащих</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4.1. Минимальные размеры должностных окладов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 № 247н «Об утверждении профессиональных квалификационных групп общеотраслевых должностей руководителей, специалистов и служащих» приложением № 2 к настоящему Положению.</w:t>
      </w:r>
    </w:p>
    <w:p w:rsidR="00C77BE3" w:rsidRDefault="00BC6CCF">
      <w:pPr>
        <w:ind w:right="-108" w:firstLine="0"/>
        <w:rPr>
          <w:rFonts w:ascii="Times New Roman" w:hAnsi="Times New Roman"/>
          <w:sz w:val="28"/>
        </w:rPr>
      </w:pPr>
      <w:r>
        <w:rPr>
          <w:rFonts w:ascii="Times New Roman" w:hAnsi="Times New Roman"/>
          <w:sz w:val="28"/>
        </w:rPr>
        <w:tab/>
        <w:t>4.2. Локальным нормативным актом Учреждения работникам, занимающим должности служащих, устанавливаются персональные повышающие коэффициенты к минимальным размерам должностных окладов.</w:t>
      </w:r>
    </w:p>
    <w:p w:rsidR="00C77BE3" w:rsidRDefault="00BC6CCF">
      <w:pPr>
        <w:ind w:right="-108" w:firstLine="0"/>
        <w:rPr>
          <w:rFonts w:ascii="Times New Roman" w:hAnsi="Times New Roman"/>
          <w:sz w:val="28"/>
        </w:rPr>
      </w:pPr>
      <w:r>
        <w:rPr>
          <w:rFonts w:ascii="Times New Roman" w:hAnsi="Times New Roman"/>
          <w:sz w:val="28"/>
        </w:rPr>
        <w:tab/>
        <w:t xml:space="preserve">4.3.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w:t>
      </w:r>
      <w:r>
        <w:rPr>
          <w:rFonts w:ascii="Times New Roman" w:hAnsi="Times New Roman"/>
          <w:sz w:val="28"/>
        </w:rPr>
        <w:lastRenderedPageBreak/>
        <w:t>представительного органа работников Учреждения. Рекомендуемый размер персонального повышающего коэффициента - до 1,2.</w:t>
      </w:r>
    </w:p>
    <w:p w:rsidR="00C77BE3" w:rsidRDefault="00BC6CCF">
      <w:pPr>
        <w:ind w:right="-108" w:firstLine="0"/>
        <w:rPr>
          <w:rFonts w:ascii="Times New Roman" w:hAnsi="Times New Roman"/>
          <w:sz w:val="28"/>
        </w:rPr>
      </w:pPr>
      <w:r>
        <w:rPr>
          <w:rFonts w:ascii="Times New Roman" w:hAnsi="Times New Roman"/>
          <w:sz w:val="28"/>
        </w:rPr>
        <w:tab/>
        <w:t>4.4. С учетом условий и результатов труда служащим устанавливаются выплаты компенсационного и стимулирующего характера, предусмотренные разделами 9 и 10 настоящего Положения.</w:t>
      </w:r>
    </w:p>
    <w:p w:rsidR="00C77BE3" w:rsidRDefault="00C77BE3">
      <w:pPr>
        <w:ind w:right="-108" w:firstLine="0"/>
        <w:rPr>
          <w:rFonts w:ascii="Times New Roman" w:hAnsi="Times New Roman"/>
          <w:sz w:val="28"/>
        </w:rPr>
      </w:pPr>
    </w:p>
    <w:p w:rsidR="00C77BE3" w:rsidRDefault="00BC6CCF">
      <w:pPr>
        <w:ind w:right="-108" w:firstLine="0"/>
        <w:jc w:val="center"/>
        <w:rPr>
          <w:rFonts w:ascii="Times New Roman" w:hAnsi="Times New Roman"/>
          <w:b/>
          <w:sz w:val="28"/>
        </w:rPr>
      </w:pPr>
      <w:r>
        <w:rPr>
          <w:rFonts w:ascii="Times New Roman" w:hAnsi="Times New Roman"/>
          <w:b/>
          <w:sz w:val="28"/>
        </w:rPr>
        <w:t>5. Порядок определения оплаты труда медицинских работников</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5.1. Минимальные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6 августа 2007 г. № 526 «Об утверждении профессиональных квалификационных групп должностей медицинских и фармацевтических работников» приложениям № 3 к настоящему Положению.</w:t>
      </w:r>
    </w:p>
    <w:p w:rsidR="00C77BE3" w:rsidRDefault="00BC6CCF">
      <w:pPr>
        <w:ind w:right="-108" w:firstLine="0"/>
        <w:rPr>
          <w:rFonts w:ascii="Times New Roman" w:hAnsi="Times New Roman"/>
          <w:sz w:val="28"/>
        </w:rPr>
      </w:pPr>
      <w:r>
        <w:rPr>
          <w:rFonts w:ascii="Times New Roman" w:hAnsi="Times New Roman"/>
          <w:sz w:val="28"/>
        </w:rPr>
        <w:tab/>
        <w:t>5.2. Медицинским работникам устанавливаются следующие повышающие коэффициенты к минимальным размерам должностных окладов:</w:t>
      </w:r>
    </w:p>
    <w:p w:rsidR="00C77BE3" w:rsidRDefault="00BC6CCF">
      <w:pPr>
        <w:ind w:right="-108" w:firstLine="0"/>
        <w:rPr>
          <w:rFonts w:ascii="Times New Roman" w:hAnsi="Times New Roman"/>
          <w:sz w:val="28"/>
        </w:rPr>
      </w:pPr>
      <w:r>
        <w:rPr>
          <w:rFonts w:ascii="Times New Roman" w:hAnsi="Times New Roman"/>
          <w:sz w:val="28"/>
        </w:rPr>
        <w:tab/>
        <w:t>повышающий коэффициент за квалификационную категорию;</w:t>
      </w:r>
    </w:p>
    <w:p w:rsidR="00C77BE3" w:rsidRDefault="00BC6CCF">
      <w:pPr>
        <w:ind w:right="-108" w:firstLine="0"/>
        <w:rPr>
          <w:rFonts w:ascii="Times New Roman" w:hAnsi="Times New Roman"/>
          <w:sz w:val="28"/>
        </w:rPr>
      </w:pPr>
      <w:r>
        <w:rPr>
          <w:rFonts w:ascii="Times New Roman" w:hAnsi="Times New Roman"/>
          <w:sz w:val="28"/>
        </w:rPr>
        <w:tab/>
        <w:t>повышающий коэффициент за почетное звание;</w:t>
      </w:r>
    </w:p>
    <w:p w:rsidR="00C77BE3" w:rsidRDefault="00BC6CCF">
      <w:pPr>
        <w:ind w:right="-108" w:firstLine="0"/>
        <w:rPr>
          <w:rFonts w:ascii="Times New Roman" w:hAnsi="Times New Roman"/>
          <w:sz w:val="28"/>
        </w:rPr>
      </w:pPr>
      <w:r>
        <w:rPr>
          <w:rFonts w:ascii="Times New Roman" w:hAnsi="Times New Roman"/>
          <w:sz w:val="28"/>
        </w:rPr>
        <w:tab/>
        <w:t>персональный повышающий коэффициент.</w:t>
      </w:r>
    </w:p>
    <w:p w:rsidR="00C77BE3" w:rsidRDefault="00BC6CCF">
      <w:pPr>
        <w:ind w:right="-108" w:firstLine="0"/>
        <w:rPr>
          <w:rFonts w:ascii="Times New Roman" w:hAnsi="Times New Roman"/>
          <w:sz w:val="28"/>
        </w:rPr>
      </w:pPr>
      <w:r>
        <w:rPr>
          <w:rFonts w:ascii="Times New Roman" w:hAnsi="Times New Roman"/>
          <w:sz w:val="28"/>
        </w:rPr>
        <w:tab/>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C77BE3" w:rsidRDefault="00BC6CCF">
      <w:pPr>
        <w:ind w:right="-108" w:firstLine="0"/>
        <w:rPr>
          <w:rFonts w:ascii="Times New Roman" w:hAnsi="Times New Roman"/>
          <w:sz w:val="28"/>
        </w:rPr>
      </w:pPr>
      <w:r>
        <w:rPr>
          <w:rFonts w:ascii="Times New Roman" w:hAnsi="Times New Roman"/>
          <w:sz w:val="28"/>
        </w:rPr>
        <w:tab/>
        <w:t>работникам, имеющим высшую квалификационную категорию - 0,3;</w:t>
      </w:r>
    </w:p>
    <w:p w:rsidR="00C77BE3" w:rsidRDefault="00BC6CCF">
      <w:pPr>
        <w:ind w:right="-108" w:firstLine="0"/>
        <w:rPr>
          <w:rFonts w:ascii="Times New Roman" w:hAnsi="Times New Roman"/>
          <w:sz w:val="28"/>
        </w:rPr>
      </w:pPr>
      <w:r>
        <w:rPr>
          <w:rFonts w:ascii="Times New Roman" w:hAnsi="Times New Roman"/>
          <w:sz w:val="28"/>
        </w:rPr>
        <w:tab/>
        <w:t>работникам, имеющим I квалификационную категорию - 0,2;</w:t>
      </w:r>
    </w:p>
    <w:p w:rsidR="00C77BE3" w:rsidRDefault="00BC6CCF">
      <w:pPr>
        <w:ind w:right="-108" w:firstLine="0"/>
        <w:rPr>
          <w:rFonts w:ascii="Times New Roman" w:hAnsi="Times New Roman"/>
          <w:sz w:val="28"/>
        </w:rPr>
      </w:pPr>
      <w:r>
        <w:rPr>
          <w:rFonts w:ascii="Times New Roman" w:hAnsi="Times New Roman"/>
          <w:sz w:val="28"/>
        </w:rPr>
        <w:tab/>
        <w:t>работникам, имеющим II квалификационную категорию - 0,1.</w:t>
      </w:r>
    </w:p>
    <w:p w:rsidR="00C77BE3" w:rsidRDefault="00BC6CCF">
      <w:pPr>
        <w:ind w:right="-108" w:firstLine="0"/>
        <w:rPr>
          <w:rFonts w:ascii="Times New Roman" w:hAnsi="Times New Roman"/>
          <w:sz w:val="28"/>
        </w:rPr>
      </w:pPr>
      <w:r>
        <w:rPr>
          <w:rFonts w:ascii="Times New Roman" w:hAnsi="Times New Roman"/>
          <w:sz w:val="28"/>
        </w:rPr>
        <w:tab/>
        <w:t>5.3.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C77BE3" w:rsidRDefault="00BC6CCF">
      <w:pPr>
        <w:ind w:right="-108" w:firstLine="0"/>
        <w:rPr>
          <w:rFonts w:ascii="Times New Roman" w:hAnsi="Times New Roman"/>
          <w:sz w:val="28"/>
        </w:rPr>
      </w:pPr>
      <w:r>
        <w:rPr>
          <w:rFonts w:ascii="Times New Roman" w:hAnsi="Times New Roman"/>
          <w:sz w:val="28"/>
        </w:rPr>
        <w:tab/>
        <w:t>имеющим почетное звание «Заслуженный», «Почетный» - 0,2;</w:t>
      </w:r>
    </w:p>
    <w:p w:rsidR="00C77BE3" w:rsidRDefault="00BC6CCF">
      <w:pPr>
        <w:ind w:right="-108" w:firstLine="0"/>
        <w:rPr>
          <w:rFonts w:ascii="Times New Roman" w:hAnsi="Times New Roman"/>
          <w:sz w:val="28"/>
        </w:rPr>
      </w:pPr>
      <w:r>
        <w:rPr>
          <w:rFonts w:ascii="Times New Roman" w:hAnsi="Times New Roman"/>
          <w:sz w:val="28"/>
        </w:rPr>
        <w:tab/>
        <w:t>имеющим почетное звание «Народный» - 0,3.</w:t>
      </w:r>
    </w:p>
    <w:p w:rsidR="00C77BE3" w:rsidRDefault="00BC6CCF">
      <w:pPr>
        <w:ind w:right="-108" w:firstLine="0"/>
        <w:rPr>
          <w:rFonts w:ascii="Times New Roman" w:hAnsi="Times New Roman"/>
          <w:sz w:val="28"/>
        </w:rPr>
      </w:pPr>
      <w:r>
        <w:rPr>
          <w:rFonts w:ascii="Times New Roman" w:hAnsi="Times New Roman"/>
          <w:sz w:val="28"/>
        </w:rPr>
        <w:tab/>
        <w:t>Повышающий коэффициент к должностному окладу работнику устанавливается по основному месту работы.</w:t>
      </w:r>
    </w:p>
    <w:p w:rsidR="00C77BE3" w:rsidRDefault="00BC6CCF">
      <w:pPr>
        <w:ind w:right="-108" w:firstLine="0"/>
        <w:rPr>
          <w:rFonts w:ascii="Times New Roman" w:hAnsi="Times New Roman"/>
          <w:sz w:val="28"/>
        </w:rPr>
      </w:pPr>
      <w:r>
        <w:rPr>
          <w:rFonts w:ascii="Times New Roman" w:hAnsi="Times New Roman"/>
          <w:sz w:val="28"/>
        </w:rPr>
        <w:tab/>
        <w:t>Повышающий коэффициент к окладу за почетное звание устанавливается работникам при соответствии почетного звания профилю их деятельности.</w:t>
      </w:r>
    </w:p>
    <w:p w:rsidR="00C77BE3" w:rsidRDefault="00BC6CCF">
      <w:pPr>
        <w:ind w:right="-108" w:firstLine="0"/>
        <w:rPr>
          <w:rFonts w:ascii="Times New Roman" w:hAnsi="Times New Roman"/>
          <w:sz w:val="28"/>
        </w:rPr>
      </w:pPr>
      <w:r>
        <w:rPr>
          <w:rFonts w:ascii="Times New Roman" w:hAnsi="Times New Roman"/>
          <w:sz w:val="28"/>
        </w:rPr>
        <w:tab/>
        <w:t>5.4. Локальным нормативным актом Учреждения медицинским работникам устанавливаются персональные повышающие коэффициенты к минимальным размерам должностных окладов.</w:t>
      </w:r>
    </w:p>
    <w:p w:rsidR="00C77BE3" w:rsidRDefault="00BC6CCF">
      <w:pPr>
        <w:ind w:right="-108" w:firstLine="0"/>
        <w:rPr>
          <w:rFonts w:ascii="Times New Roman" w:hAnsi="Times New Roman"/>
          <w:sz w:val="28"/>
        </w:rPr>
      </w:pPr>
      <w:r>
        <w:rPr>
          <w:rFonts w:ascii="Times New Roman" w:hAnsi="Times New Roman"/>
          <w:sz w:val="28"/>
        </w:rPr>
        <w:tab/>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w:t>
      </w:r>
    </w:p>
    <w:p w:rsidR="00C77BE3" w:rsidRDefault="00BC6CCF">
      <w:pPr>
        <w:ind w:right="-108" w:firstLine="0"/>
        <w:rPr>
          <w:rFonts w:ascii="Times New Roman" w:hAnsi="Times New Roman"/>
          <w:sz w:val="28"/>
        </w:rPr>
      </w:pPr>
      <w:r>
        <w:rPr>
          <w:rFonts w:ascii="Times New Roman" w:hAnsi="Times New Roman"/>
          <w:sz w:val="28"/>
        </w:rPr>
        <w:tab/>
        <w:t xml:space="preserve">5.5. С учетом условий и результатов труда медицинским работникам и </w:t>
      </w:r>
      <w:r>
        <w:rPr>
          <w:rFonts w:ascii="Times New Roman" w:hAnsi="Times New Roman"/>
          <w:sz w:val="28"/>
        </w:rPr>
        <w:lastRenderedPageBreak/>
        <w:t>работникам культуры устанавливаются выплаты компенсационного и стимулирующего характера, предусмотренные разделами 9 и 10 настоящего Положения.</w:t>
      </w:r>
    </w:p>
    <w:p w:rsidR="00C77BE3" w:rsidRDefault="00C77BE3">
      <w:pPr>
        <w:ind w:right="-108" w:firstLine="0"/>
        <w:rPr>
          <w:rFonts w:ascii="Times New Roman" w:hAnsi="Times New Roman"/>
          <w:sz w:val="28"/>
        </w:rPr>
      </w:pPr>
    </w:p>
    <w:p w:rsidR="00C77BE3" w:rsidRDefault="00BC6CCF">
      <w:pPr>
        <w:ind w:right="-108" w:firstLine="0"/>
        <w:jc w:val="center"/>
        <w:rPr>
          <w:rFonts w:ascii="Times New Roman" w:hAnsi="Times New Roman"/>
          <w:b/>
          <w:sz w:val="28"/>
        </w:rPr>
      </w:pPr>
      <w:r>
        <w:rPr>
          <w:rFonts w:ascii="Times New Roman" w:hAnsi="Times New Roman"/>
          <w:b/>
          <w:sz w:val="28"/>
        </w:rPr>
        <w:t>6. Порядок определения оплаты труда</w:t>
      </w:r>
    </w:p>
    <w:p w:rsidR="00C77BE3" w:rsidRDefault="00BC6CCF">
      <w:pPr>
        <w:ind w:right="-108" w:firstLine="0"/>
        <w:jc w:val="center"/>
        <w:rPr>
          <w:rFonts w:ascii="Times New Roman" w:hAnsi="Times New Roman"/>
          <w:b/>
          <w:sz w:val="28"/>
        </w:rPr>
      </w:pPr>
      <w:r>
        <w:rPr>
          <w:rFonts w:ascii="Times New Roman" w:hAnsi="Times New Roman"/>
          <w:b/>
          <w:sz w:val="28"/>
        </w:rPr>
        <w:t>учебно-вспомогательного персонала</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6.1.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приложением № 4 к настоящему Положению.</w:t>
      </w:r>
    </w:p>
    <w:p w:rsidR="00C77BE3" w:rsidRDefault="00BC6CCF">
      <w:pPr>
        <w:ind w:right="-108" w:firstLine="0"/>
        <w:rPr>
          <w:rFonts w:ascii="Times New Roman" w:hAnsi="Times New Roman"/>
          <w:sz w:val="28"/>
        </w:rPr>
      </w:pPr>
      <w:r>
        <w:rPr>
          <w:rFonts w:ascii="Times New Roman" w:hAnsi="Times New Roman"/>
          <w:sz w:val="28"/>
        </w:rPr>
        <w:tab/>
        <w:t>6.2. Работникам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p w:rsidR="00C77BE3" w:rsidRDefault="00BC6CCF">
      <w:pPr>
        <w:ind w:right="-108" w:firstLine="0"/>
        <w:rPr>
          <w:rFonts w:ascii="Times New Roman" w:hAnsi="Times New Roman"/>
          <w:sz w:val="28"/>
        </w:rPr>
      </w:pPr>
      <w:r>
        <w:rPr>
          <w:rFonts w:ascii="Times New Roman" w:hAnsi="Times New Roman"/>
          <w:sz w:val="28"/>
        </w:rPr>
        <w:tab/>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C77BE3" w:rsidRDefault="00BC6CCF">
      <w:pPr>
        <w:ind w:right="-108" w:firstLine="0"/>
        <w:rPr>
          <w:rFonts w:ascii="Times New Roman" w:hAnsi="Times New Roman"/>
          <w:sz w:val="28"/>
        </w:rPr>
      </w:pPr>
      <w:r>
        <w:rPr>
          <w:rFonts w:ascii="Times New Roman" w:hAnsi="Times New Roman"/>
          <w:sz w:val="28"/>
        </w:rPr>
        <w:tab/>
        <w:t>Решение о введении персональных повышающих коэффициентов принимается руководителем Учреждения с учетом мнения представительного органа работников Учреждения.</w:t>
      </w:r>
    </w:p>
    <w:p w:rsidR="00C77BE3" w:rsidRDefault="00BC6CCF">
      <w:pPr>
        <w:ind w:right="-108" w:firstLine="0"/>
        <w:rPr>
          <w:rFonts w:ascii="Times New Roman" w:hAnsi="Times New Roman"/>
          <w:sz w:val="28"/>
        </w:rPr>
      </w:pPr>
      <w:r>
        <w:rPr>
          <w:rFonts w:ascii="Times New Roman" w:hAnsi="Times New Roman"/>
          <w:sz w:val="28"/>
        </w:rPr>
        <w:tab/>
        <w:t>6.3.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разделами 9 и 10 настоящего Положения.</w:t>
      </w:r>
    </w:p>
    <w:p w:rsidR="00C77BE3" w:rsidRDefault="00C77BE3">
      <w:pPr>
        <w:ind w:right="-108" w:firstLine="0"/>
        <w:rPr>
          <w:rFonts w:ascii="Times New Roman" w:hAnsi="Times New Roman"/>
          <w:sz w:val="28"/>
        </w:rPr>
      </w:pPr>
    </w:p>
    <w:p w:rsidR="00C77BE3" w:rsidRDefault="00BC6CCF">
      <w:pPr>
        <w:ind w:right="-108" w:firstLine="0"/>
        <w:jc w:val="center"/>
        <w:rPr>
          <w:rFonts w:ascii="Times New Roman" w:hAnsi="Times New Roman"/>
          <w:b/>
          <w:sz w:val="28"/>
        </w:rPr>
      </w:pPr>
      <w:r>
        <w:rPr>
          <w:rFonts w:ascii="Times New Roman" w:hAnsi="Times New Roman"/>
          <w:b/>
          <w:sz w:val="28"/>
        </w:rPr>
        <w:t>7. Порядок определения оплаты труда работников, осуществляющих профессиональную деятельность по профессиям рабочих</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7.1. Рекомендуемые минимальные размеры окладов рабочих Учреждения устанавливаются на основе отнесения их профессий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 № 248н «Об утверждении профессиональных квалификационных групп общеотраслевых профессий рабочих» и профессиональных стандартов  приложением № 5 к настоящему Положению.</w:t>
      </w:r>
    </w:p>
    <w:p w:rsidR="00C77BE3" w:rsidRDefault="00BC6CCF">
      <w:pPr>
        <w:ind w:right="-108" w:firstLine="0"/>
        <w:rPr>
          <w:rFonts w:ascii="Times New Roman" w:hAnsi="Times New Roman"/>
          <w:sz w:val="28"/>
        </w:rPr>
      </w:pPr>
      <w:r>
        <w:rPr>
          <w:rFonts w:ascii="Times New Roman" w:hAnsi="Times New Roman"/>
          <w:sz w:val="28"/>
        </w:rPr>
        <w:tab/>
        <w:t>7.2. В Учреждении предусмотрено установление следующих повышающих коэффициентов к минимальным размерам окладов рабочих:</w:t>
      </w:r>
    </w:p>
    <w:p w:rsidR="00C77BE3" w:rsidRDefault="00BC6CCF">
      <w:pPr>
        <w:ind w:right="-108" w:firstLine="0"/>
        <w:rPr>
          <w:rFonts w:ascii="Times New Roman" w:hAnsi="Times New Roman"/>
          <w:sz w:val="28"/>
        </w:rPr>
      </w:pPr>
      <w:r>
        <w:rPr>
          <w:rFonts w:ascii="Times New Roman" w:hAnsi="Times New Roman"/>
          <w:sz w:val="28"/>
        </w:rPr>
        <w:tab/>
        <w:t>повышающий коэффициент за выполнение важных (особо важных) и ответственных (особо ответственных) работ;</w:t>
      </w:r>
    </w:p>
    <w:p w:rsidR="00C77BE3" w:rsidRDefault="00BC6CCF">
      <w:pPr>
        <w:ind w:right="-108" w:firstLine="0"/>
        <w:rPr>
          <w:rFonts w:ascii="Times New Roman" w:hAnsi="Times New Roman"/>
          <w:sz w:val="28"/>
        </w:rPr>
      </w:pPr>
      <w:r>
        <w:rPr>
          <w:rFonts w:ascii="Times New Roman" w:hAnsi="Times New Roman"/>
          <w:sz w:val="28"/>
        </w:rPr>
        <w:tab/>
        <w:t>персональный повышающий коэффициент.</w:t>
      </w:r>
    </w:p>
    <w:p w:rsidR="00C77BE3" w:rsidRDefault="00BC6CCF">
      <w:pPr>
        <w:ind w:right="-108" w:firstLine="0"/>
        <w:rPr>
          <w:rFonts w:ascii="Times New Roman" w:hAnsi="Times New Roman"/>
          <w:sz w:val="28"/>
        </w:rPr>
      </w:pPr>
      <w:r>
        <w:rPr>
          <w:rFonts w:ascii="Times New Roman" w:hAnsi="Times New Roman"/>
          <w:sz w:val="28"/>
        </w:rPr>
        <w:tab/>
        <w:t xml:space="preserve">7.3. Повышающий коэффициент за выполнение важных (особо важных) и </w:t>
      </w:r>
      <w:r>
        <w:rPr>
          <w:rFonts w:ascii="Times New Roman" w:hAnsi="Times New Roman"/>
          <w:sz w:val="28"/>
        </w:rPr>
        <w:lastRenderedPageBreak/>
        <w:t>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ЕТКС работ на срок выполнения указанных работ, но не более 1 года.</w:t>
      </w:r>
    </w:p>
    <w:p w:rsidR="00C77BE3" w:rsidRDefault="00BC6CCF">
      <w:pPr>
        <w:ind w:right="-108" w:firstLine="0"/>
        <w:rPr>
          <w:rFonts w:ascii="Times New Roman" w:hAnsi="Times New Roman"/>
          <w:sz w:val="28"/>
        </w:rPr>
      </w:pPr>
      <w:r>
        <w:rPr>
          <w:rFonts w:ascii="Times New Roman" w:hAnsi="Times New Roman"/>
          <w:sz w:val="28"/>
        </w:rPr>
        <w:tab/>
        <w:t>Решение о применении указанного повышающего коэффициента 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C77BE3" w:rsidRDefault="00BC6CCF">
      <w:pPr>
        <w:ind w:right="-108" w:firstLine="0"/>
        <w:rPr>
          <w:rFonts w:ascii="Times New Roman" w:hAnsi="Times New Roman"/>
          <w:sz w:val="28"/>
        </w:rPr>
      </w:pPr>
      <w:r>
        <w:rPr>
          <w:rFonts w:ascii="Times New Roman" w:hAnsi="Times New Roman"/>
          <w:sz w:val="28"/>
        </w:rPr>
        <w:tab/>
        <w:t>Профессии рабочих, выполняющих важные (особо важные) и ответственные (особо ответственные) работы (при наличии таковых), утверждаются локальным нормативным актом Учреждения.</w:t>
      </w:r>
    </w:p>
    <w:p w:rsidR="00C77BE3" w:rsidRDefault="00BC6CCF">
      <w:pPr>
        <w:ind w:right="-108" w:firstLine="0"/>
        <w:rPr>
          <w:rFonts w:ascii="Times New Roman" w:hAnsi="Times New Roman"/>
          <w:sz w:val="28"/>
        </w:rPr>
      </w:pPr>
      <w:r>
        <w:rPr>
          <w:rFonts w:ascii="Times New Roman" w:hAnsi="Times New Roman"/>
          <w:sz w:val="28"/>
        </w:rPr>
        <w:tab/>
        <w:t>7.4. В Учреждении предусматривается применение персональных повышающих коэффициентов к минимальным размерам окладов рабочих по соответствующим профессиям. Размер персонального повышающего коэффициента - до 1,5.</w:t>
      </w:r>
    </w:p>
    <w:p w:rsidR="00C77BE3" w:rsidRDefault="00BC6CCF">
      <w:pPr>
        <w:ind w:right="-108" w:firstLine="0"/>
        <w:rPr>
          <w:rFonts w:ascii="Times New Roman" w:hAnsi="Times New Roman"/>
          <w:sz w:val="28"/>
        </w:rPr>
      </w:pPr>
      <w:r>
        <w:rPr>
          <w:rFonts w:ascii="Times New Roman" w:hAnsi="Times New Roman"/>
          <w:sz w:val="28"/>
        </w:rPr>
        <w:tab/>
        <w:t>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rsidR="00C77BE3" w:rsidRDefault="00BC6CCF">
      <w:pPr>
        <w:ind w:right="-108" w:firstLine="0"/>
        <w:rPr>
          <w:rFonts w:ascii="Times New Roman" w:hAnsi="Times New Roman"/>
          <w:sz w:val="28"/>
        </w:rPr>
      </w:pPr>
      <w:r>
        <w:rPr>
          <w:rFonts w:ascii="Times New Roman" w:hAnsi="Times New Roman"/>
          <w:sz w:val="28"/>
        </w:rPr>
        <w:tab/>
        <w:t>7.5. С учетом условий и результатов труда рабочим устанавливаются выплаты компенсационного и стимулирующего характера, предусмотренные разделами 9 и 10 настоящего Положения.</w:t>
      </w:r>
    </w:p>
    <w:p w:rsidR="00C77BE3" w:rsidRDefault="00C77BE3">
      <w:pPr>
        <w:ind w:right="-108" w:firstLine="0"/>
        <w:rPr>
          <w:rFonts w:ascii="Times New Roman" w:hAnsi="Times New Roman"/>
          <w:sz w:val="28"/>
        </w:rPr>
      </w:pPr>
    </w:p>
    <w:p w:rsidR="00C77BE3" w:rsidRDefault="00BC6CCF">
      <w:pPr>
        <w:ind w:right="-108" w:firstLine="0"/>
        <w:jc w:val="center"/>
        <w:rPr>
          <w:rFonts w:ascii="Times New Roman" w:hAnsi="Times New Roman"/>
          <w:b/>
          <w:sz w:val="28"/>
        </w:rPr>
      </w:pPr>
      <w:r>
        <w:rPr>
          <w:rFonts w:ascii="Times New Roman" w:hAnsi="Times New Roman"/>
          <w:b/>
          <w:sz w:val="28"/>
        </w:rPr>
        <w:t>8. Условия оплаты труда руководителя Учреждения,</w:t>
      </w:r>
    </w:p>
    <w:p w:rsidR="00C77BE3" w:rsidRDefault="00BC6CCF">
      <w:pPr>
        <w:ind w:right="-108" w:firstLine="0"/>
        <w:jc w:val="center"/>
        <w:rPr>
          <w:rFonts w:ascii="Times New Roman" w:hAnsi="Times New Roman"/>
          <w:sz w:val="28"/>
        </w:rPr>
      </w:pPr>
      <w:r>
        <w:rPr>
          <w:rFonts w:ascii="Times New Roman" w:hAnsi="Times New Roman"/>
          <w:b/>
          <w:sz w:val="28"/>
        </w:rPr>
        <w:t>его заместителей и главного бухгалтера (бухгалтера)</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8.1. Заработная плата руководителя Учреждения, заместителей заведующего и главного бухгалтера (бухгалтера) состоит из должностного оклада, выплат компенсационного и стимулирующего характера.</w:t>
      </w:r>
    </w:p>
    <w:p w:rsidR="00C77BE3" w:rsidRDefault="00BC6CCF">
      <w:pPr>
        <w:ind w:right="-108" w:firstLine="0"/>
        <w:rPr>
          <w:rFonts w:ascii="Times New Roman" w:hAnsi="Times New Roman"/>
          <w:sz w:val="28"/>
        </w:rPr>
      </w:pPr>
      <w:r>
        <w:rPr>
          <w:rFonts w:ascii="Times New Roman" w:hAnsi="Times New Roman"/>
          <w:sz w:val="28"/>
        </w:rPr>
        <w:tab/>
        <w:t>8.2.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C77BE3" w:rsidRDefault="00BC6CCF">
      <w:pPr>
        <w:ind w:right="-108" w:firstLine="0"/>
        <w:rPr>
          <w:rFonts w:ascii="Times New Roman" w:hAnsi="Times New Roman"/>
          <w:sz w:val="28"/>
        </w:rPr>
      </w:pPr>
      <w:r>
        <w:rPr>
          <w:rFonts w:ascii="Times New Roman" w:hAnsi="Times New Roman"/>
          <w:sz w:val="28"/>
        </w:rPr>
        <w:tab/>
        <w:t>Коэффициент кратности для установления должностного оклада руководителя Учреждения определяется учредителем Учреждения.</w:t>
      </w:r>
    </w:p>
    <w:p w:rsidR="00C77BE3" w:rsidRDefault="00BC6CCF">
      <w:pPr>
        <w:ind w:right="-108" w:firstLine="708"/>
        <w:rPr>
          <w:rFonts w:ascii="Times New Roman" w:hAnsi="Times New Roman"/>
          <w:sz w:val="28"/>
        </w:rPr>
      </w:pPr>
      <w:r>
        <w:rPr>
          <w:rFonts w:ascii="Times New Roman" w:hAnsi="Times New Roman"/>
          <w:sz w:val="28"/>
        </w:rPr>
        <w:t>8.3. Средняя заработная плата руководителя Учреждения не может превышать среднюю заработную плату работников основного персонала за отчетный год более чем в 3 раза.</w:t>
      </w:r>
    </w:p>
    <w:p w:rsidR="00C77BE3" w:rsidRDefault="00BC6CCF">
      <w:pPr>
        <w:ind w:right="-108" w:firstLine="0"/>
        <w:rPr>
          <w:rFonts w:ascii="Times New Roman" w:hAnsi="Times New Roman"/>
          <w:sz w:val="28"/>
        </w:rPr>
      </w:pPr>
      <w:r>
        <w:rPr>
          <w:rFonts w:ascii="Times New Roman" w:hAnsi="Times New Roman"/>
          <w:sz w:val="28"/>
        </w:rPr>
        <w:tab/>
        <w:t>Условия оплаты труда руководителя Учреждения устанавливается в трудовом договоре, заключаемом на основе типовой формы трудового договора, утвержденной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w:t>
      </w:r>
    </w:p>
    <w:p w:rsidR="00C77BE3" w:rsidRDefault="00BC6CCF">
      <w:pPr>
        <w:ind w:right="-108" w:firstLine="0"/>
        <w:rPr>
          <w:rFonts w:ascii="Times New Roman" w:hAnsi="Times New Roman"/>
          <w:sz w:val="28"/>
        </w:rPr>
      </w:pPr>
      <w:r>
        <w:rPr>
          <w:rFonts w:ascii="Times New Roman" w:hAnsi="Times New Roman"/>
          <w:sz w:val="28"/>
        </w:rPr>
        <w:tab/>
        <w:t>8.4.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C77BE3" w:rsidRDefault="00BC6CCF">
      <w:pPr>
        <w:ind w:right="-108" w:firstLine="0"/>
        <w:rPr>
          <w:rFonts w:ascii="Times New Roman" w:hAnsi="Times New Roman"/>
          <w:sz w:val="28"/>
        </w:rPr>
      </w:pPr>
      <w:r>
        <w:rPr>
          <w:rFonts w:ascii="Times New Roman" w:hAnsi="Times New Roman"/>
          <w:sz w:val="28"/>
        </w:rPr>
        <w:lastRenderedPageBreak/>
        <w:tab/>
        <w:t>8.5.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Учреждения.</w:t>
      </w:r>
    </w:p>
    <w:p w:rsidR="00C77BE3" w:rsidRDefault="00BC6CCF">
      <w:pPr>
        <w:ind w:right="-108" w:firstLine="0"/>
        <w:rPr>
          <w:rFonts w:ascii="Times New Roman" w:hAnsi="Times New Roman"/>
          <w:sz w:val="28"/>
        </w:rPr>
      </w:pPr>
      <w:r>
        <w:rPr>
          <w:rFonts w:ascii="Times New Roman" w:hAnsi="Times New Roman"/>
          <w:sz w:val="28"/>
        </w:rPr>
        <w:tab/>
        <w:t>8.6.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 и не учитываются выплаты компенсационного характера.</w:t>
      </w:r>
    </w:p>
    <w:p w:rsidR="00C77BE3" w:rsidRDefault="00BC6CCF">
      <w:pPr>
        <w:ind w:right="-108" w:firstLine="0"/>
        <w:rPr>
          <w:rFonts w:ascii="Times New Roman" w:hAnsi="Times New Roman"/>
          <w:sz w:val="28"/>
        </w:rPr>
      </w:pPr>
      <w:r>
        <w:rPr>
          <w:rFonts w:ascii="Times New Roman" w:hAnsi="Times New Roman"/>
          <w:sz w:val="28"/>
        </w:rPr>
        <w:tab/>
        <w:t>8.7.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в разделе                 6 настоящего Положения.</w:t>
      </w:r>
    </w:p>
    <w:p w:rsidR="00C77BE3" w:rsidRDefault="00BC6CCF">
      <w:pPr>
        <w:ind w:right="-108" w:firstLine="0"/>
        <w:rPr>
          <w:rFonts w:ascii="Times New Roman" w:hAnsi="Times New Roman"/>
          <w:sz w:val="28"/>
        </w:rPr>
      </w:pPr>
      <w:r>
        <w:rPr>
          <w:rFonts w:ascii="Times New Roman" w:hAnsi="Times New Roman"/>
          <w:sz w:val="28"/>
        </w:rPr>
        <w:tab/>
        <w:t>8.8. Оклад (должностной оклад) заместителей руководителей и главного бухгалтера устанавливается работодателем на 10 - 30 процентов ниже оклада (должностного оклада) руководителя, установленного в соответствии с пунктом 8.2. настоящего Положения.</w:t>
      </w:r>
    </w:p>
    <w:p w:rsidR="00C77BE3" w:rsidRDefault="00BC6CCF">
      <w:pPr>
        <w:ind w:right="-108" w:firstLine="0"/>
        <w:rPr>
          <w:rFonts w:ascii="Times New Roman" w:hAnsi="Times New Roman"/>
          <w:sz w:val="28"/>
        </w:rPr>
      </w:pPr>
      <w:r>
        <w:rPr>
          <w:rFonts w:ascii="Times New Roman" w:hAnsi="Times New Roman"/>
          <w:sz w:val="28"/>
        </w:rPr>
        <w:tab/>
        <w:t>8.9. Размеры, порядок и критерии осуществления стимулирующих выплат руководителю Учреждения устанавливаются главным распорядителем бюджетных сре</w:t>
      </w:r>
      <w:proofErr w:type="gramStart"/>
      <w:r>
        <w:rPr>
          <w:rFonts w:ascii="Times New Roman" w:hAnsi="Times New Roman"/>
          <w:sz w:val="28"/>
        </w:rPr>
        <w:t>дств в д</w:t>
      </w:r>
      <w:proofErr w:type="gramEnd"/>
      <w:r>
        <w:rPr>
          <w:rFonts w:ascii="Times New Roman" w:hAnsi="Times New Roman"/>
          <w:sz w:val="28"/>
        </w:rPr>
        <w:t>ополнительном соглашении к трудовому договору           с руководителем Учреждения.</w:t>
      </w:r>
    </w:p>
    <w:p w:rsidR="00C77BE3" w:rsidRDefault="00BC6CCF">
      <w:pPr>
        <w:ind w:right="-108" w:firstLine="0"/>
        <w:rPr>
          <w:rFonts w:ascii="Times New Roman" w:hAnsi="Times New Roman"/>
          <w:sz w:val="28"/>
        </w:rPr>
      </w:pPr>
      <w:r>
        <w:rPr>
          <w:rFonts w:ascii="Times New Roman" w:hAnsi="Times New Roman"/>
          <w:sz w:val="28"/>
        </w:rPr>
        <w:tab/>
        <w:t>8.10. При осуществлении стимулирующих выплат руководителю Учреждения учитываются следующие показатели:</w:t>
      </w:r>
    </w:p>
    <w:p w:rsidR="00C77BE3" w:rsidRDefault="00BC6CCF">
      <w:pPr>
        <w:ind w:right="-108" w:firstLine="0"/>
        <w:rPr>
          <w:rFonts w:ascii="Times New Roman" w:hAnsi="Times New Roman"/>
          <w:sz w:val="28"/>
        </w:rPr>
      </w:pPr>
      <w:r>
        <w:rPr>
          <w:rFonts w:ascii="Times New Roman" w:hAnsi="Times New Roman"/>
          <w:sz w:val="28"/>
        </w:rPr>
        <w:tab/>
        <w:t>1) качество и общедоступность образования в Учреждении:</w:t>
      </w:r>
    </w:p>
    <w:p w:rsidR="00C77BE3" w:rsidRDefault="00BC6CCF">
      <w:pPr>
        <w:ind w:right="-108" w:firstLine="0"/>
        <w:rPr>
          <w:rFonts w:ascii="Times New Roman" w:hAnsi="Times New Roman"/>
          <w:sz w:val="28"/>
        </w:rPr>
      </w:pPr>
      <w:r>
        <w:rPr>
          <w:rFonts w:ascii="Times New Roman" w:hAnsi="Times New Roman"/>
          <w:sz w:val="28"/>
        </w:rPr>
        <w:tab/>
        <w:t xml:space="preserve"> улучшение общих показателей результатов освоения образовательной программы дошкольного образования;</w:t>
      </w:r>
    </w:p>
    <w:p w:rsidR="00C77BE3" w:rsidRDefault="00BC6CCF">
      <w:pPr>
        <w:ind w:right="-108" w:firstLine="0"/>
        <w:rPr>
          <w:rFonts w:ascii="Times New Roman" w:hAnsi="Times New Roman"/>
          <w:sz w:val="28"/>
        </w:rPr>
      </w:pPr>
      <w:r>
        <w:rPr>
          <w:rFonts w:ascii="Times New Roman" w:hAnsi="Times New Roman"/>
          <w:sz w:val="28"/>
        </w:rPr>
        <w:tab/>
        <w:t>ведение образовательной деятельности в сроки, установленные лицензией;</w:t>
      </w:r>
    </w:p>
    <w:p w:rsidR="00C77BE3" w:rsidRDefault="00BC6CCF">
      <w:pPr>
        <w:ind w:right="-108" w:firstLine="0"/>
        <w:rPr>
          <w:rFonts w:ascii="Times New Roman" w:hAnsi="Times New Roman"/>
          <w:sz w:val="28"/>
        </w:rPr>
      </w:pPr>
      <w:r>
        <w:rPr>
          <w:rFonts w:ascii="Times New Roman" w:hAnsi="Times New Roman"/>
          <w:sz w:val="28"/>
        </w:rPr>
        <w:tab/>
        <w:t>участие в инновационной деятельности, реализации проектов, программ, имеющих значение для системы дошкольного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2) создание условий для осуществления учебно-воспитательного процесса, в том числе соблюдение лицензионных требований:</w:t>
      </w:r>
    </w:p>
    <w:p w:rsidR="00C77BE3" w:rsidRDefault="00BC6CCF">
      <w:pPr>
        <w:ind w:right="-108" w:firstLine="0"/>
        <w:rPr>
          <w:rFonts w:ascii="Times New Roman" w:hAnsi="Times New Roman"/>
          <w:sz w:val="28"/>
        </w:rPr>
      </w:pPr>
      <w:r>
        <w:rPr>
          <w:rFonts w:ascii="Times New Roman" w:hAnsi="Times New Roman"/>
          <w:sz w:val="28"/>
        </w:rPr>
        <w:tab/>
        <w:t>материально-техническая, ресурсная обеспеченность учебно-воспитательного процесса;</w:t>
      </w:r>
    </w:p>
    <w:p w:rsidR="00C77BE3" w:rsidRDefault="00BC6CCF">
      <w:pPr>
        <w:ind w:right="-108" w:firstLine="0"/>
        <w:rPr>
          <w:rFonts w:ascii="Times New Roman" w:hAnsi="Times New Roman"/>
          <w:sz w:val="28"/>
        </w:rPr>
      </w:pPr>
      <w:r>
        <w:rPr>
          <w:rFonts w:ascii="Times New Roman" w:hAnsi="Times New Roman"/>
          <w:sz w:val="28"/>
        </w:rPr>
        <w:tab/>
        <w:t>обеспечение санитарно-гигиенических условий процесса обучения (воспитания);</w:t>
      </w:r>
    </w:p>
    <w:p w:rsidR="00C77BE3" w:rsidRDefault="00BC6CCF">
      <w:pPr>
        <w:ind w:right="-108" w:firstLine="0"/>
        <w:rPr>
          <w:rFonts w:ascii="Times New Roman" w:hAnsi="Times New Roman"/>
          <w:sz w:val="28"/>
        </w:rPr>
      </w:pPr>
      <w:r>
        <w:rPr>
          <w:rFonts w:ascii="Times New Roman" w:hAnsi="Times New Roman"/>
          <w:sz w:val="28"/>
        </w:rPr>
        <w:tab/>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C77BE3" w:rsidRDefault="00BC6CCF">
      <w:pPr>
        <w:ind w:right="-108" w:firstLine="0"/>
        <w:rPr>
          <w:rFonts w:ascii="Times New Roman" w:hAnsi="Times New Roman"/>
          <w:sz w:val="28"/>
        </w:rPr>
      </w:pPr>
      <w:r>
        <w:rPr>
          <w:rFonts w:ascii="Times New Roman" w:hAnsi="Times New Roman"/>
          <w:sz w:val="28"/>
        </w:rPr>
        <w:tab/>
        <w:t>3) кадровые ресурсы Учреждения:</w:t>
      </w:r>
    </w:p>
    <w:p w:rsidR="00C77BE3" w:rsidRDefault="00BC6CCF">
      <w:pPr>
        <w:ind w:right="-108" w:firstLine="0"/>
        <w:rPr>
          <w:rFonts w:ascii="Times New Roman" w:hAnsi="Times New Roman"/>
          <w:sz w:val="28"/>
        </w:rPr>
      </w:pPr>
      <w:r>
        <w:rPr>
          <w:rFonts w:ascii="Times New Roman" w:hAnsi="Times New Roman"/>
          <w:sz w:val="28"/>
        </w:rPr>
        <w:tab/>
        <w:t>укомплектованность педагогическими кадрами, их качественный состав;</w:t>
      </w:r>
    </w:p>
    <w:p w:rsidR="00C77BE3" w:rsidRDefault="00BC6CCF">
      <w:pPr>
        <w:ind w:right="-108" w:firstLine="0"/>
        <w:rPr>
          <w:rFonts w:ascii="Times New Roman" w:hAnsi="Times New Roman"/>
          <w:sz w:val="28"/>
        </w:rPr>
      </w:pPr>
      <w:r>
        <w:rPr>
          <w:rFonts w:ascii="Times New Roman" w:hAnsi="Times New Roman"/>
          <w:sz w:val="28"/>
        </w:rPr>
        <w:tab/>
        <w:t>развитие педагогического творчества;</w:t>
      </w:r>
    </w:p>
    <w:p w:rsidR="00C77BE3" w:rsidRDefault="00BC6CCF">
      <w:pPr>
        <w:ind w:right="-108" w:firstLine="0"/>
        <w:rPr>
          <w:rFonts w:ascii="Times New Roman" w:hAnsi="Times New Roman"/>
          <w:sz w:val="28"/>
        </w:rPr>
      </w:pPr>
      <w:r>
        <w:rPr>
          <w:rFonts w:ascii="Times New Roman" w:hAnsi="Times New Roman"/>
          <w:sz w:val="28"/>
        </w:rPr>
        <w:tab/>
        <w:t>стабильность педагогического коллектива, сохранение молодых специалистов;</w:t>
      </w:r>
    </w:p>
    <w:p w:rsidR="00C77BE3" w:rsidRDefault="00BC6CCF">
      <w:pPr>
        <w:ind w:right="-108" w:firstLine="0"/>
        <w:rPr>
          <w:rFonts w:ascii="Times New Roman" w:hAnsi="Times New Roman"/>
          <w:sz w:val="28"/>
        </w:rPr>
      </w:pPr>
      <w:r>
        <w:rPr>
          <w:rFonts w:ascii="Times New Roman" w:hAnsi="Times New Roman"/>
          <w:sz w:val="28"/>
        </w:rPr>
        <w:tab/>
        <w:t xml:space="preserve">процент преподавательского состава с учеными степенями и (или) званиями, </w:t>
      </w:r>
      <w:r>
        <w:rPr>
          <w:rFonts w:ascii="Times New Roman" w:hAnsi="Times New Roman"/>
          <w:sz w:val="28"/>
        </w:rPr>
        <w:lastRenderedPageBreak/>
        <w:t>повышение квалификации педагогических кадров;</w:t>
      </w:r>
    </w:p>
    <w:p w:rsidR="00C77BE3" w:rsidRDefault="00BC6CCF">
      <w:pPr>
        <w:ind w:right="-108" w:firstLine="0"/>
        <w:rPr>
          <w:rFonts w:ascii="Times New Roman" w:hAnsi="Times New Roman"/>
          <w:sz w:val="28"/>
        </w:rPr>
      </w:pPr>
      <w:r>
        <w:rPr>
          <w:rFonts w:ascii="Times New Roman" w:hAnsi="Times New Roman"/>
          <w:sz w:val="28"/>
        </w:rPr>
        <w:tab/>
        <w:t>4) социальные критерии:</w:t>
      </w:r>
    </w:p>
    <w:p w:rsidR="00C77BE3" w:rsidRDefault="00BC6CCF">
      <w:pPr>
        <w:ind w:right="-108" w:firstLine="0"/>
        <w:rPr>
          <w:rFonts w:ascii="Times New Roman" w:hAnsi="Times New Roman"/>
          <w:sz w:val="28"/>
        </w:rPr>
      </w:pPr>
      <w:r>
        <w:rPr>
          <w:rFonts w:ascii="Times New Roman" w:hAnsi="Times New Roman"/>
          <w:sz w:val="28"/>
        </w:rPr>
        <w:tab/>
        <w:t>сохранность контингента обучающихся (воспитанников);</w:t>
      </w:r>
    </w:p>
    <w:p w:rsidR="00C77BE3" w:rsidRDefault="00BC6CCF">
      <w:pPr>
        <w:ind w:right="-108" w:firstLine="0"/>
        <w:rPr>
          <w:rFonts w:ascii="Times New Roman" w:hAnsi="Times New Roman"/>
          <w:sz w:val="28"/>
        </w:rPr>
      </w:pPr>
      <w:r>
        <w:rPr>
          <w:rFonts w:ascii="Times New Roman" w:hAnsi="Times New Roman"/>
          <w:sz w:val="28"/>
        </w:rPr>
        <w:tab/>
        <w:t>организация различных форм работы по дополнительному образованию;</w:t>
      </w:r>
    </w:p>
    <w:p w:rsidR="00C77BE3" w:rsidRDefault="00BC6CCF">
      <w:pPr>
        <w:ind w:right="-108" w:firstLine="0"/>
        <w:rPr>
          <w:rFonts w:ascii="Times New Roman" w:hAnsi="Times New Roman"/>
          <w:sz w:val="28"/>
        </w:rPr>
      </w:pPr>
      <w:r>
        <w:rPr>
          <w:rFonts w:ascii="Times New Roman" w:hAnsi="Times New Roman"/>
          <w:sz w:val="28"/>
        </w:rPr>
        <w:tab/>
        <w:t>отсутствие преступлений и правонарушений, совершенных обучающимися (воспитанниками);</w:t>
      </w:r>
    </w:p>
    <w:p w:rsidR="00C77BE3" w:rsidRDefault="00BC6CCF">
      <w:pPr>
        <w:ind w:right="-108" w:firstLine="0"/>
        <w:rPr>
          <w:rFonts w:ascii="Times New Roman" w:hAnsi="Times New Roman"/>
          <w:sz w:val="28"/>
        </w:rPr>
      </w:pPr>
      <w:r>
        <w:rPr>
          <w:rFonts w:ascii="Times New Roman" w:hAnsi="Times New Roman"/>
          <w:sz w:val="28"/>
        </w:rPr>
        <w:tab/>
        <w:t>5) эффективность управленческой деятельности:</w:t>
      </w:r>
    </w:p>
    <w:p w:rsidR="00C77BE3" w:rsidRDefault="00BC6CCF">
      <w:pPr>
        <w:ind w:right="-108" w:firstLine="0"/>
        <w:rPr>
          <w:rFonts w:ascii="Times New Roman" w:hAnsi="Times New Roman"/>
          <w:sz w:val="28"/>
        </w:rPr>
      </w:pPr>
      <w:r>
        <w:rPr>
          <w:rFonts w:ascii="Times New Roman" w:hAnsi="Times New Roman"/>
          <w:sz w:val="28"/>
        </w:rPr>
        <w:tab/>
        <w:t>обеспечение государственно-общественного характера управления в Учреждении, отсутствие обоснованных обращений граждан по поводу конфликтных ситуаций;</w:t>
      </w:r>
    </w:p>
    <w:p w:rsidR="00C77BE3" w:rsidRDefault="00BC6CCF">
      <w:pPr>
        <w:ind w:right="-108" w:firstLine="0"/>
        <w:rPr>
          <w:rFonts w:ascii="Times New Roman" w:hAnsi="Times New Roman"/>
          <w:sz w:val="28"/>
        </w:rPr>
      </w:pPr>
      <w:r>
        <w:rPr>
          <w:rFonts w:ascii="Times New Roman" w:hAnsi="Times New Roman"/>
          <w:sz w:val="28"/>
        </w:rPr>
        <w:tab/>
        <w:t>увеличение объемов привлечения внебюджетных средств;</w:t>
      </w:r>
    </w:p>
    <w:p w:rsidR="00C77BE3" w:rsidRDefault="00BC6CCF">
      <w:pPr>
        <w:ind w:right="-108" w:firstLine="0"/>
        <w:rPr>
          <w:rFonts w:ascii="Times New Roman" w:hAnsi="Times New Roman"/>
          <w:sz w:val="28"/>
        </w:rPr>
      </w:pPr>
      <w:r>
        <w:rPr>
          <w:rFonts w:ascii="Times New Roman" w:hAnsi="Times New Roman"/>
          <w:sz w:val="28"/>
        </w:rPr>
        <w:tab/>
        <w:t>выполнение показателей эффективности деятельности Учреждения;</w:t>
      </w:r>
    </w:p>
    <w:p w:rsidR="00C77BE3" w:rsidRDefault="00BC6CCF">
      <w:pPr>
        <w:ind w:right="-108" w:firstLine="0"/>
        <w:rPr>
          <w:rFonts w:ascii="Times New Roman" w:hAnsi="Times New Roman"/>
          <w:sz w:val="28"/>
        </w:rPr>
      </w:pPr>
      <w:r>
        <w:rPr>
          <w:rFonts w:ascii="Times New Roman" w:hAnsi="Times New Roman"/>
          <w:sz w:val="28"/>
        </w:rPr>
        <w:tab/>
        <w:t>экономия топливно-энергетических ресурсов, отсутствие просроченной кредиторской задолженности;</w:t>
      </w:r>
    </w:p>
    <w:p w:rsidR="00C77BE3" w:rsidRDefault="00BC6CCF">
      <w:pPr>
        <w:ind w:right="-108" w:firstLine="0"/>
        <w:rPr>
          <w:rFonts w:ascii="Times New Roman" w:hAnsi="Times New Roman"/>
          <w:sz w:val="28"/>
        </w:rPr>
      </w:pPr>
      <w:r>
        <w:rPr>
          <w:rFonts w:ascii="Times New Roman" w:hAnsi="Times New Roman"/>
          <w:sz w:val="28"/>
        </w:rPr>
        <w:tab/>
        <w:t xml:space="preserve">рост средней заработной платы работников Учреждения </w:t>
      </w:r>
      <w:proofErr w:type="gramStart"/>
      <w:r>
        <w:rPr>
          <w:rFonts w:ascii="Times New Roman" w:hAnsi="Times New Roman"/>
          <w:sz w:val="28"/>
        </w:rPr>
        <w:t>в отчетном году по сравнению с предшествующим годом без учета повышения размера заработной платы в соответствии</w:t>
      </w:r>
      <w:proofErr w:type="gramEnd"/>
      <w:r>
        <w:rPr>
          <w:rFonts w:ascii="Times New Roman" w:hAnsi="Times New Roman"/>
          <w:sz w:val="28"/>
        </w:rPr>
        <w:t xml:space="preserve"> с решениями Правительства Российской Федерации и Правительства Чеченской Республики;</w:t>
      </w:r>
    </w:p>
    <w:p w:rsidR="00C77BE3" w:rsidRDefault="00BC6CCF">
      <w:pPr>
        <w:ind w:right="-108" w:firstLine="0"/>
        <w:rPr>
          <w:rFonts w:ascii="Times New Roman" w:hAnsi="Times New Roman"/>
          <w:sz w:val="28"/>
        </w:rPr>
      </w:pPr>
      <w:r>
        <w:rPr>
          <w:rFonts w:ascii="Times New Roman" w:hAnsi="Times New Roman"/>
          <w:sz w:val="28"/>
        </w:rPr>
        <w:tab/>
        <w:t>6) сохранение здоровья обучающихся (воспитанников) в Учреждении:</w:t>
      </w:r>
    </w:p>
    <w:p w:rsidR="00C77BE3" w:rsidRDefault="00BC6CCF">
      <w:pPr>
        <w:ind w:right="-108" w:firstLine="0"/>
        <w:rPr>
          <w:rFonts w:ascii="Times New Roman" w:hAnsi="Times New Roman"/>
          <w:sz w:val="28"/>
        </w:rPr>
      </w:pPr>
      <w:r>
        <w:rPr>
          <w:rFonts w:ascii="Times New Roman" w:hAnsi="Times New Roman"/>
          <w:sz w:val="28"/>
        </w:rPr>
        <w:tab/>
        <w:t>организация обеспечения обучающихся (воспитанников) питанием;</w:t>
      </w:r>
    </w:p>
    <w:p w:rsidR="00C77BE3" w:rsidRDefault="00BC6CCF">
      <w:pPr>
        <w:ind w:right="-108" w:firstLine="0"/>
        <w:rPr>
          <w:rFonts w:ascii="Times New Roman" w:hAnsi="Times New Roman"/>
          <w:sz w:val="28"/>
        </w:rPr>
      </w:pPr>
      <w:r>
        <w:rPr>
          <w:rFonts w:ascii="Times New Roman" w:hAnsi="Times New Roman"/>
          <w:sz w:val="28"/>
        </w:rPr>
        <w:tab/>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C77BE3" w:rsidRDefault="00BC6CCF">
      <w:pPr>
        <w:ind w:right="-108" w:firstLine="0"/>
        <w:rPr>
          <w:rFonts w:ascii="Times New Roman" w:hAnsi="Times New Roman"/>
          <w:sz w:val="28"/>
        </w:rPr>
      </w:pPr>
      <w:r>
        <w:rPr>
          <w:rFonts w:ascii="Times New Roman" w:hAnsi="Times New Roman"/>
          <w:sz w:val="28"/>
        </w:rPr>
        <w:tab/>
        <w:t>организация обучения детей с отклонениями в развитии.</w:t>
      </w:r>
    </w:p>
    <w:p w:rsidR="00C77BE3" w:rsidRDefault="00BC6CCF">
      <w:pPr>
        <w:ind w:right="-108" w:firstLine="0"/>
        <w:rPr>
          <w:rFonts w:ascii="Times New Roman" w:hAnsi="Times New Roman"/>
          <w:sz w:val="28"/>
        </w:rPr>
      </w:pPr>
      <w:r>
        <w:rPr>
          <w:rFonts w:ascii="Times New Roman" w:hAnsi="Times New Roman"/>
          <w:sz w:val="28"/>
        </w:rPr>
        <w:tab/>
        <w:t>8.11. С учетом условий и результатов труда бухгалтеру устанавливаются выплаты компенсационного и стимулирующего характера, предусмотренные разделами 9 и 10 настоящего Положения.</w:t>
      </w: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BC6CCF">
      <w:pPr>
        <w:ind w:right="-108" w:firstLine="0"/>
        <w:jc w:val="center"/>
        <w:rPr>
          <w:rFonts w:ascii="Times New Roman" w:hAnsi="Times New Roman"/>
          <w:b/>
          <w:sz w:val="28"/>
        </w:rPr>
      </w:pPr>
      <w:r>
        <w:rPr>
          <w:rFonts w:ascii="Times New Roman" w:hAnsi="Times New Roman"/>
          <w:b/>
          <w:sz w:val="28"/>
        </w:rPr>
        <w:t>9. Выплаты компенсационного характера</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9.1. 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C77BE3" w:rsidRDefault="00BC6CCF">
      <w:pPr>
        <w:ind w:right="-108" w:firstLine="0"/>
        <w:rPr>
          <w:rFonts w:ascii="Times New Roman" w:hAnsi="Times New Roman"/>
          <w:sz w:val="28"/>
        </w:rPr>
      </w:pPr>
      <w:r>
        <w:rPr>
          <w:rFonts w:ascii="Times New Roman" w:hAnsi="Times New Roman"/>
          <w:sz w:val="28"/>
        </w:rPr>
        <w:tab/>
        <w:t>9.2.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C77BE3" w:rsidRDefault="00BC6CCF">
      <w:pPr>
        <w:ind w:right="-108" w:firstLine="0"/>
        <w:rPr>
          <w:rFonts w:ascii="Times New Roman" w:hAnsi="Times New Roman"/>
          <w:sz w:val="28"/>
        </w:rPr>
      </w:pPr>
      <w:r>
        <w:rPr>
          <w:rFonts w:ascii="Times New Roman" w:hAnsi="Times New Roman"/>
          <w:sz w:val="28"/>
        </w:rPr>
        <w:tab/>
        <w:t>9.3. Виды выплат компенсационного характера:</w:t>
      </w:r>
    </w:p>
    <w:p w:rsidR="00C77BE3" w:rsidRDefault="00BC6CCF">
      <w:pPr>
        <w:ind w:right="-108" w:firstLine="0"/>
        <w:rPr>
          <w:rFonts w:ascii="Times New Roman" w:hAnsi="Times New Roman"/>
          <w:sz w:val="28"/>
        </w:rPr>
      </w:pPr>
      <w:r>
        <w:rPr>
          <w:rFonts w:ascii="Times New Roman" w:hAnsi="Times New Roman"/>
          <w:sz w:val="28"/>
        </w:rPr>
        <w:tab/>
        <w:t>1) выплаты за работу с тяжелыми и вредными, особо тяжелыми и особо вредными условиями труда;</w:t>
      </w:r>
    </w:p>
    <w:p w:rsidR="00C77BE3" w:rsidRDefault="00BC6CCF">
      <w:pPr>
        <w:ind w:right="-108" w:firstLine="0"/>
        <w:rPr>
          <w:rFonts w:ascii="Times New Roman" w:hAnsi="Times New Roman"/>
          <w:sz w:val="28"/>
        </w:rPr>
      </w:pPr>
      <w:r>
        <w:rPr>
          <w:rFonts w:ascii="Times New Roman" w:hAnsi="Times New Roman"/>
          <w:sz w:val="28"/>
        </w:rPr>
        <w:tab/>
        <w:t xml:space="preserve">2) выплата за работу в условиях, отклоняющихся от нормальных (совмещение профессий (должностей); расширение зоны обслуживания; работа, не входящая в </w:t>
      </w:r>
      <w:r>
        <w:rPr>
          <w:rFonts w:ascii="Times New Roman" w:hAnsi="Times New Roman"/>
          <w:sz w:val="28"/>
        </w:rPr>
        <w:lastRenderedPageBreak/>
        <w:t>круг основных обязанностей работника; сверхурочная работа; работа в ночное время; работа в выходные и нерабочие праздничные дни).</w:t>
      </w:r>
    </w:p>
    <w:p w:rsidR="00C77BE3" w:rsidRDefault="00BC6CCF">
      <w:pPr>
        <w:ind w:right="-108" w:firstLine="0"/>
        <w:rPr>
          <w:rFonts w:ascii="Times New Roman" w:hAnsi="Times New Roman"/>
          <w:sz w:val="28"/>
        </w:rPr>
      </w:pPr>
      <w:r>
        <w:rPr>
          <w:rFonts w:ascii="Times New Roman" w:hAnsi="Times New Roman"/>
          <w:sz w:val="28"/>
        </w:rPr>
        <w:tab/>
        <w:t>9.4. Работникам, занятым на работах с тяжелыми и вредными, особо тяжелыми и особо вредными условиями труда, выплачивается доплата:</w:t>
      </w:r>
    </w:p>
    <w:p w:rsidR="00C77BE3" w:rsidRDefault="00BC6CCF">
      <w:pPr>
        <w:ind w:right="-108" w:firstLine="0"/>
        <w:rPr>
          <w:rFonts w:ascii="Times New Roman" w:hAnsi="Times New Roman"/>
          <w:sz w:val="28"/>
        </w:rPr>
      </w:pPr>
      <w:r>
        <w:rPr>
          <w:rFonts w:ascii="Times New Roman" w:hAnsi="Times New Roman"/>
          <w:sz w:val="28"/>
        </w:rPr>
        <w:tab/>
        <w:t>за работу в тяжелых и вредных условиях труда - до 12 процентов оклада (должностного оклада), ставки заработной платы;</w:t>
      </w:r>
    </w:p>
    <w:p w:rsidR="00C77BE3" w:rsidRDefault="00BC6CCF">
      <w:pPr>
        <w:ind w:right="-108" w:firstLine="0"/>
        <w:rPr>
          <w:rFonts w:ascii="Times New Roman" w:hAnsi="Times New Roman"/>
          <w:sz w:val="28"/>
        </w:rPr>
      </w:pPr>
      <w:r>
        <w:rPr>
          <w:rFonts w:ascii="Times New Roman" w:hAnsi="Times New Roman"/>
          <w:sz w:val="28"/>
        </w:rPr>
        <w:tab/>
        <w:t>за работу в особо тяжелых и особо вредных условиях труда - до 24 процентов оклада (должностного оклада), ставки заработной платы.</w:t>
      </w:r>
    </w:p>
    <w:p w:rsidR="00C77BE3" w:rsidRDefault="00BC6CCF">
      <w:pPr>
        <w:ind w:right="-108" w:firstLine="0"/>
        <w:rPr>
          <w:rFonts w:ascii="Times New Roman" w:hAnsi="Times New Roman"/>
          <w:sz w:val="28"/>
        </w:rPr>
      </w:pPr>
      <w:r>
        <w:rPr>
          <w:rFonts w:ascii="Times New Roman" w:hAnsi="Times New Roman"/>
          <w:sz w:val="28"/>
        </w:rPr>
        <w:tab/>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C77BE3" w:rsidRDefault="00BC6CCF">
      <w:pPr>
        <w:ind w:right="-108" w:firstLine="0"/>
        <w:rPr>
          <w:rFonts w:ascii="Times New Roman" w:hAnsi="Times New Roman"/>
          <w:sz w:val="28"/>
        </w:rPr>
      </w:pPr>
      <w:r>
        <w:rPr>
          <w:rFonts w:ascii="Times New Roman" w:hAnsi="Times New Roman"/>
          <w:sz w:val="28"/>
        </w:rPr>
        <w:tab/>
        <w:t>При работе на условиях неполного рабочего времени компенсационные выплаты работнику пропорционально уменьшаются.</w:t>
      </w:r>
    </w:p>
    <w:p w:rsidR="00C77BE3" w:rsidRDefault="00BC6CCF">
      <w:pPr>
        <w:ind w:right="-108" w:firstLine="0"/>
        <w:rPr>
          <w:rFonts w:ascii="Times New Roman" w:hAnsi="Times New Roman"/>
          <w:sz w:val="28"/>
        </w:rPr>
      </w:pPr>
      <w:r>
        <w:rPr>
          <w:rFonts w:ascii="Times New Roman" w:hAnsi="Times New Roman"/>
          <w:sz w:val="28"/>
        </w:rPr>
        <w:tab/>
        <w:t>9.5.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C77BE3" w:rsidRDefault="00BC6CCF">
      <w:pPr>
        <w:ind w:right="-108" w:firstLine="0"/>
        <w:rPr>
          <w:rFonts w:ascii="Times New Roman" w:hAnsi="Times New Roman"/>
          <w:sz w:val="28"/>
        </w:rPr>
      </w:pPr>
      <w:r>
        <w:rPr>
          <w:rFonts w:ascii="Times New Roman" w:hAnsi="Times New Roman"/>
          <w:sz w:val="28"/>
        </w:rPr>
        <w:tab/>
        <w:t>9.6.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C77BE3" w:rsidRDefault="00BC6CCF">
      <w:pPr>
        <w:ind w:right="-108" w:firstLine="0"/>
        <w:rPr>
          <w:rFonts w:ascii="Times New Roman" w:hAnsi="Times New Roman"/>
          <w:sz w:val="28"/>
        </w:rPr>
      </w:pPr>
      <w:r>
        <w:rPr>
          <w:rFonts w:ascii="Times New Roman" w:hAnsi="Times New Roman"/>
          <w:sz w:val="28"/>
        </w:rPr>
        <w:tab/>
        <w:t>Специальная оценка условий труда осуществляется в соответствии с Федеральным законом от 28 декабря 2013 г. № 426-ФЗ «О специальной оценке условий труда».</w:t>
      </w:r>
    </w:p>
    <w:p w:rsidR="00C77BE3" w:rsidRDefault="00BC6CCF">
      <w:pPr>
        <w:ind w:right="-108" w:firstLine="0"/>
        <w:rPr>
          <w:rFonts w:ascii="Times New Roman" w:hAnsi="Times New Roman"/>
          <w:sz w:val="28"/>
        </w:rPr>
      </w:pPr>
      <w:r>
        <w:rPr>
          <w:rFonts w:ascii="Times New Roman" w:hAnsi="Times New Roman"/>
          <w:sz w:val="28"/>
        </w:rPr>
        <w:tab/>
        <w:t>Если по итогам специальной оценки условий труда рабочее место признается безопасным, то указанная выплата снимается.</w:t>
      </w:r>
    </w:p>
    <w:p w:rsidR="00C77BE3" w:rsidRDefault="00BC6CCF">
      <w:pPr>
        <w:ind w:right="-108" w:firstLine="0"/>
        <w:rPr>
          <w:rFonts w:ascii="Times New Roman" w:hAnsi="Times New Roman"/>
          <w:sz w:val="28"/>
        </w:rPr>
      </w:pPr>
      <w:r>
        <w:rPr>
          <w:rFonts w:ascii="Times New Roman" w:hAnsi="Times New Roman"/>
          <w:sz w:val="28"/>
        </w:rPr>
        <w:tab/>
        <w:t>9.7.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C77BE3" w:rsidRDefault="00BC6CCF">
      <w:pPr>
        <w:ind w:right="-108" w:firstLine="0"/>
        <w:rPr>
          <w:rFonts w:ascii="Times New Roman" w:hAnsi="Times New Roman"/>
          <w:sz w:val="28"/>
        </w:rPr>
      </w:pPr>
      <w:r>
        <w:rPr>
          <w:rFonts w:ascii="Times New Roman" w:hAnsi="Times New Roman"/>
          <w:sz w:val="28"/>
        </w:rPr>
        <w:tab/>
        <w:t>9.8.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C77BE3" w:rsidRDefault="00BC6CCF">
      <w:pPr>
        <w:ind w:right="-108" w:firstLine="0"/>
        <w:rPr>
          <w:rFonts w:ascii="Times New Roman" w:hAnsi="Times New Roman"/>
          <w:sz w:val="28"/>
        </w:rPr>
      </w:pPr>
      <w:r>
        <w:rPr>
          <w:rFonts w:ascii="Times New Roman" w:hAnsi="Times New Roman"/>
          <w:sz w:val="28"/>
        </w:rPr>
        <w:tab/>
        <w:t>9.9.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C77BE3" w:rsidRDefault="00BC6CCF">
      <w:pPr>
        <w:ind w:right="-108" w:firstLine="0"/>
        <w:rPr>
          <w:rFonts w:ascii="Times New Roman" w:hAnsi="Times New Roman"/>
          <w:sz w:val="28"/>
        </w:rPr>
      </w:pPr>
      <w:r>
        <w:rPr>
          <w:rFonts w:ascii="Times New Roman" w:hAnsi="Times New Roman"/>
          <w:sz w:val="28"/>
        </w:rPr>
        <w:tab/>
        <w:t xml:space="preserve">9.10. </w:t>
      </w:r>
      <w:proofErr w:type="gramStart"/>
      <w:r>
        <w:rPr>
          <w:rFonts w:ascii="Times New Roman" w:hAnsi="Times New Roman"/>
          <w:sz w:val="28"/>
        </w:rPr>
        <w:t xml:space="preserve">Дополнительная оплата сверхурочной работы составляет за первые два </w:t>
      </w:r>
      <w:r>
        <w:rPr>
          <w:rFonts w:ascii="Times New Roman" w:hAnsi="Times New Roman"/>
          <w:sz w:val="28"/>
        </w:rPr>
        <w:lastRenderedPageBreak/>
        <w:t>часа работы не менее полуторного размера оклада (должностного оклада), ставки заработной платы, рассчитанных за час работы, за последующие часы - двойного.</w:t>
      </w:r>
      <w:proofErr w:type="gramEnd"/>
      <w:r>
        <w:rPr>
          <w:rFonts w:ascii="Times New Roman" w:hAnsi="Times New Roman"/>
          <w:sz w:val="28"/>
        </w:rPr>
        <w:t xml:space="preserve">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C77BE3" w:rsidRDefault="00BC6CCF">
      <w:pPr>
        <w:ind w:right="-108" w:firstLine="0"/>
        <w:rPr>
          <w:rFonts w:ascii="Times New Roman" w:hAnsi="Times New Roman"/>
          <w:sz w:val="28"/>
        </w:rPr>
      </w:pPr>
      <w:r>
        <w:rPr>
          <w:rFonts w:ascii="Times New Roman" w:hAnsi="Times New Roman"/>
          <w:sz w:val="28"/>
        </w:rPr>
        <w:tab/>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C77BE3" w:rsidRDefault="00BC6CCF">
      <w:pPr>
        <w:ind w:right="-108" w:firstLine="0"/>
        <w:rPr>
          <w:rFonts w:ascii="Times New Roman" w:hAnsi="Times New Roman"/>
          <w:sz w:val="28"/>
        </w:rPr>
      </w:pPr>
      <w:r>
        <w:rPr>
          <w:rFonts w:ascii="Times New Roman" w:hAnsi="Times New Roman"/>
          <w:sz w:val="28"/>
        </w:rPr>
        <w:tab/>
        <w:t>9.11. 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C77BE3" w:rsidRDefault="00BC6CCF">
      <w:pPr>
        <w:ind w:right="-108" w:firstLine="0"/>
        <w:rPr>
          <w:rFonts w:ascii="Times New Roman" w:hAnsi="Times New Roman"/>
          <w:sz w:val="28"/>
        </w:rPr>
      </w:pPr>
      <w:r>
        <w:rPr>
          <w:rFonts w:ascii="Times New Roman" w:hAnsi="Times New Roman"/>
          <w:sz w:val="28"/>
        </w:rPr>
        <w:tab/>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C77BE3" w:rsidRDefault="00BC6CCF">
      <w:pPr>
        <w:ind w:right="-108" w:firstLine="0"/>
        <w:rPr>
          <w:rFonts w:ascii="Times New Roman" w:hAnsi="Times New Roman"/>
          <w:sz w:val="28"/>
        </w:rPr>
      </w:pPr>
      <w:r>
        <w:rPr>
          <w:rFonts w:ascii="Times New Roman" w:hAnsi="Times New Roman"/>
          <w:sz w:val="28"/>
        </w:rPr>
        <w:tab/>
        <w:t xml:space="preserve">9.12. Доплата за работу в выходные и нерабочие праздничные дни производится работникам, </w:t>
      </w:r>
      <w:proofErr w:type="spellStart"/>
      <w:r>
        <w:rPr>
          <w:rFonts w:ascii="Times New Roman" w:hAnsi="Times New Roman"/>
          <w:sz w:val="28"/>
        </w:rPr>
        <w:t>привлекавшимся</w:t>
      </w:r>
      <w:proofErr w:type="spellEnd"/>
      <w:r>
        <w:rPr>
          <w:rFonts w:ascii="Times New Roman" w:hAnsi="Times New Roman"/>
          <w:sz w:val="28"/>
        </w:rPr>
        <w:t xml:space="preserve"> к работе в выходные и нерабочие праздничные дни, в соответствии с трудовым законодательством Российской Федерации в пределах фонда оплаты труда, утвержденного на соответствующий финансовый год.</w:t>
      </w:r>
    </w:p>
    <w:p w:rsidR="00C77BE3" w:rsidRDefault="00BC6CCF">
      <w:pPr>
        <w:ind w:right="-108" w:firstLine="0"/>
        <w:rPr>
          <w:rFonts w:ascii="Times New Roman" w:hAnsi="Times New Roman"/>
          <w:sz w:val="28"/>
        </w:rPr>
      </w:pPr>
      <w:r>
        <w:rPr>
          <w:rFonts w:ascii="Times New Roman" w:hAnsi="Times New Roman"/>
          <w:sz w:val="28"/>
        </w:rPr>
        <w:tab/>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C77BE3" w:rsidRDefault="00BC6CCF">
      <w:pPr>
        <w:ind w:right="-108" w:firstLine="0"/>
        <w:rPr>
          <w:rFonts w:ascii="Times New Roman" w:hAnsi="Times New Roman"/>
          <w:sz w:val="28"/>
        </w:rPr>
      </w:pPr>
      <w:r>
        <w:rPr>
          <w:rFonts w:ascii="Times New Roman" w:hAnsi="Times New Roman"/>
          <w:sz w:val="28"/>
        </w:rPr>
        <w:tab/>
        <w:t>В непрерывно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C77BE3" w:rsidRDefault="00BC6CCF">
      <w:pPr>
        <w:ind w:right="-108" w:firstLine="0"/>
        <w:rPr>
          <w:rFonts w:ascii="Times New Roman" w:hAnsi="Times New Roman"/>
          <w:sz w:val="28"/>
        </w:rPr>
      </w:pPr>
      <w:r>
        <w:rPr>
          <w:rFonts w:ascii="Times New Roman" w:hAnsi="Times New Roman"/>
          <w:sz w:val="28"/>
        </w:rPr>
        <w:tab/>
        <w:t>9.13. Работникам за специфику работы устанавливаются ежемесячные доплаты к окладам (должностным окладам), ставкам заработной платы в следующих размерах и случаях:</w:t>
      </w:r>
    </w:p>
    <w:p w:rsidR="00C77BE3" w:rsidRDefault="00BC6CCF">
      <w:pPr>
        <w:ind w:right="-108" w:firstLine="0"/>
        <w:rPr>
          <w:rFonts w:ascii="Times New Roman" w:hAnsi="Times New Roman"/>
          <w:sz w:val="28"/>
        </w:rPr>
      </w:pPr>
      <w:r>
        <w:rPr>
          <w:rFonts w:ascii="Times New Roman" w:hAnsi="Times New Roman"/>
          <w:sz w:val="28"/>
        </w:rPr>
        <w:tab/>
        <w:t xml:space="preserve">1) на 20 процентов - в Учреждении (группах), осуществляющих образовательную деятельность по образовательным программам дошкольного образования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 </w:t>
      </w:r>
    </w:p>
    <w:p w:rsidR="00C77BE3" w:rsidRDefault="00BC6CCF">
      <w:pPr>
        <w:ind w:right="-108" w:firstLine="0"/>
        <w:rPr>
          <w:rFonts w:ascii="Times New Roman" w:hAnsi="Times New Roman"/>
          <w:sz w:val="28"/>
        </w:rPr>
      </w:pPr>
      <w:r>
        <w:rPr>
          <w:rFonts w:ascii="Times New Roman" w:hAnsi="Times New Roman"/>
          <w:sz w:val="28"/>
        </w:rPr>
        <w:lastRenderedPageBreak/>
        <w:tab/>
        <w:t xml:space="preserve">2) 15 - 20 процентов (15 процентов всем работникам, кроме педагогических работников; 20 процентов - педагогическим работникам) - которые осуществляют обучение, в том необходимые лечебные, реабилитационные и оздоровительные мероприятия </w:t>
      </w:r>
      <w:proofErr w:type="gramStart"/>
      <w:r>
        <w:rPr>
          <w:rFonts w:ascii="Times New Roman" w:hAnsi="Times New Roman"/>
          <w:sz w:val="28"/>
        </w:rPr>
        <w:t>для</w:t>
      </w:r>
      <w:proofErr w:type="gramEnd"/>
      <w:r>
        <w:rPr>
          <w:rFonts w:ascii="Times New Roman" w:hAnsi="Times New Roman"/>
          <w:sz w:val="28"/>
        </w:rPr>
        <w:t xml:space="preserve"> обучающихся;</w:t>
      </w:r>
    </w:p>
    <w:p w:rsidR="00C77BE3" w:rsidRDefault="00BC6CCF">
      <w:pPr>
        <w:ind w:right="-108" w:firstLine="0"/>
        <w:rPr>
          <w:rFonts w:ascii="Times New Roman" w:hAnsi="Times New Roman"/>
          <w:sz w:val="28"/>
        </w:rPr>
      </w:pPr>
      <w:r>
        <w:rPr>
          <w:rFonts w:ascii="Times New Roman" w:hAnsi="Times New Roman"/>
          <w:sz w:val="28"/>
        </w:rPr>
        <w:tab/>
        <w:t>3) 20 процентов - специалистам психолого-медико-педагогической комиссии (консилиума);</w:t>
      </w:r>
    </w:p>
    <w:p w:rsidR="00C77BE3" w:rsidRDefault="00BC6CCF">
      <w:pPr>
        <w:ind w:right="-108" w:firstLine="0"/>
        <w:rPr>
          <w:rFonts w:ascii="Times New Roman" w:hAnsi="Times New Roman"/>
          <w:sz w:val="28"/>
        </w:rPr>
      </w:pPr>
      <w:r>
        <w:rPr>
          <w:rFonts w:ascii="Times New Roman" w:hAnsi="Times New Roman"/>
          <w:sz w:val="28"/>
        </w:rPr>
        <w:tab/>
        <w:t>4) 30 процентов - педагогическим работникам, работающим с детьми из социально неблагополучных семей;</w:t>
      </w:r>
    </w:p>
    <w:p w:rsidR="00C77BE3" w:rsidRDefault="00BC6CCF">
      <w:pPr>
        <w:ind w:right="-108" w:firstLine="0"/>
        <w:rPr>
          <w:rFonts w:ascii="Times New Roman" w:hAnsi="Times New Roman"/>
          <w:sz w:val="28"/>
        </w:rPr>
      </w:pPr>
      <w:r>
        <w:rPr>
          <w:rFonts w:ascii="Times New Roman" w:hAnsi="Times New Roman"/>
          <w:sz w:val="28"/>
        </w:rPr>
        <w:tab/>
        <w:t xml:space="preserve">5) 15 - 20 процентов - за работу в образовательных организациях для детей, нуждающихся в психолого-педагогической и </w:t>
      </w:r>
      <w:proofErr w:type="gramStart"/>
      <w:r>
        <w:rPr>
          <w:rFonts w:ascii="Times New Roman" w:hAnsi="Times New Roman"/>
          <w:sz w:val="28"/>
        </w:rPr>
        <w:t>медико-социальной</w:t>
      </w:r>
      <w:proofErr w:type="gramEnd"/>
      <w:r>
        <w:rPr>
          <w:rFonts w:ascii="Times New Roman" w:hAnsi="Times New Roman"/>
          <w:sz w:val="28"/>
        </w:rPr>
        <w:t xml:space="preserve"> помощи;</w:t>
      </w:r>
    </w:p>
    <w:p w:rsidR="00C77BE3" w:rsidRDefault="00BC6CCF">
      <w:pPr>
        <w:ind w:right="-108" w:firstLine="0"/>
        <w:rPr>
          <w:rFonts w:ascii="Times New Roman" w:hAnsi="Times New Roman"/>
          <w:sz w:val="28"/>
        </w:rPr>
      </w:pPr>
      <w:r>
        <w:rPr>
          <w:rFonts w:ascii="Times New Roman" w:hAnsi="Times New Roman"/>
          <w:sz w:val="28"/>
        </w:rPr>
        <w:tab/>
        <w:t>6) на 15 процентов - заведующему, заместителю заведующего учебно-воспитательной работе, воспитателям, владеющим иностранным языком и применяющим его в практической работе в  Учреждении;</w:t>
      </w:r>
    </w:p>
    <w:p w:rsidR="00C77BE3" w:rsidRDefault="00BC6CCF">
      <w:pPr>
        <w:ind w:right="-108" w:firstLine="0"/>
        <w:rPr>
          <w:rFonts w:ascii="Times New Roman" w:hAnsi="Times New Roman"/>
          <w:sz w:val="28"/>
        </w:rPr>
      </w:pPr>
      <w:r>
        <w:rPr>
          <w:rFonts w:ascii="Times New Roman" w:hAnsi="Times New Roman"/>
          <w:sz w:val="28"/>
        </w:rPr>
        <w:tab/>
        <w:t>7) 10 процентов - педагогическим работникам за наставничество.</w:t>
      </w:r>
    </w:p>
    <w:p w:rsidR="00C77BE3" w:rsidRDefault="00BC6CCF">
      <w:pPr>
        <w:ind w:right="-108" w:firstLine="0"/>
        <w:rPr>
          <w:rFonts w:ascii="Times New Roman" w:hAnsi="Times New Roman"/>
          <w:sz w:val="28"/>
        </w:rPr>
      </w:pPr>
      <w:r>
        <w:rPr>
          <w:rFonts w:ascii="Times New Roman" w:hAnsi="Times New Roman"/>
          <w:sz w:val="28"/>
        </w:rPr>
        <w:tab/>
        <w:t xml:space="preserve">9.14. </w:t>
      </w:r>
      <w:proofErr w:type="gramStart"/>
      <w:r>
        <w:rPr>
          <w:rFonts w:ascii="Times New Roman" w:hAnsi="Times New Roman"/>
          <w:sz w:val="28"/>
        </w:rPr>
        <w:t>Конкретный перечень работников, которым устанавливаются доплаты к окладам (должностным окладам), ставкам заработной платы согласно пункту 9.13.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w:t>
      </w:r>
      <w:proofErr w:type="gramEnd"/>
      <w:r>
        <w:rPr>
          <w:rFonts w:ascii="Times New Roman" w:hAnsi="Times New Roman"/>
          <w:sz w:val="28"/>
        </w:rPr>
        <w:t xml:space="preserve"> подростками, от степени участия работника в социально значимой деятельности.</w:t>
      </w:r>
    </w:p>
    <w:p w:rsidR="00C77BE3" w:rsidRDefault="00BC6CCF">
      <w:pPr>
        <w:ind w:right="-108" w:firstLine="0"/>
        <w:rPr>
          <w:rFonts w:ascii="Times New Roman" w:hAnsi="Times New Roman"/>
          <w:sz w:val="28"/>
        </w:rPr>
      </w:pPr>
      <w:r>
        <w:rPr>
          <w:rFonts w:ascii="Times New Roman" w:hAnsi="Times New Roman"/>
          <w:sz w:val="28"/>
        </w:rPr>
        <w:tab/>
        <w:t>9.15.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p w:rsidR="00C77BE3" w:rsidRDefault="00BC6CCF">
      <w:pPr>
        <w:ind w:right="-108" w:firstLine="0"/>
        <w:rPr>
          <w:rFonts w:ascii="Times New Roman" w:hAnsi="Times New Roman"/>
          <w:sz w:val="28"/>
        </w:rPr>
      </w:pPr>
      <w:r>
        <w:rPr>
          <w:rFonts w:ascii="Times New Roman" w:hAnsi="Times New Roman"/>
          <w:sz w:val="28"/>
        </w:rPr>
        <w:tab/>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C77BE3" w:rsidRDefault="00BC6CCF">
      <w:pPr>
        <w:ind w:right="-108" w:firstLine="0"/>
        <w:rPr>
          <w:rFonts w:ascii="Times New Roman" w:hAnsi="Times New Roman"/>
          <w:sz w:val="28"/>
        </w:rPr>
      </w:pPr>
      <w:r>
        <w:rPr>
          <w:rFonts w:ascii="Times New Roman" w:hAnsi="Times New Roman"/>
          <w:sz w:val="28"/>
        </w:rPr>
        <w:tab/>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C77BE3" w:rsidRDefault="00BC6CCF">
      <w:pPr>
        <w:ind w:right="-108" w:firstLine="0"/>
        <w:rPr>
          <w:rFonts w:ascii="Times New Roman" w:hAnsi="Times New Roman"/>
          <w:sz w:val="28"/>
        </w:rPr>
      </w:pPr>
      <w:r>
        <w:rPr>
          <w:rFonts w:ascii="Times New Roman" w:hAnsi="Times New Roman"/>
          <w:sz w:val="28"/>
        </w:rPr>
        <w:tab/>
        <w:t>9.16.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C77BE3" w:rsidRDefault="00BC6CCF">
      <w:pPr>
        <w:ind w:right="-108" w:firstLine="0"/>
        <w:rPr>
          <w:rFonts w:ascii="Times New Roman" w:hAnsi="Times New Roman"/>
          <w:sz w:val="28"/>
        </w:rPr>
      </w:pPr>
      <w:r>
        <w:rPr>
          <w:rFonts w:ascii="Times New Roman" w:hAnsi="Times New Roman"/>
          <w:sz w:val="28"/>
        </w:rPr>
        <w:tab/>
        <w:t>9.17.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C77BE3" w:rsidRDefault="00C77BE3">
      <w:pPr>
        <w:ind w:right="-108" w:firstLine="0"/>
        <w:rPr>
          <w:rFonts w:ascii="Times New Roman" w:hAnsi="Times New Roman"/>
          <w:sz w:val="28"/>
        </w:rPr>
      </w:pPr>
    </w:p>
    <w:p w:rsidR="00C77BE3" w:rsidRDefault="00BC6CCF">
      <w:pPr>
        <w:ind w:right="-108" w:firstLine="0"/>
        <w:jc w:val="center"/>
        <w:rPr>
          <w:rFonts w:ascii="Times New Roman" w:hAnsi="Times New Roman"/>
          <w:b/>
          <w:sz w:val="28"/>
        </w:rPr>
      </w:pPr>
      <w:r>
        <w:rPr>
          <w:rFonts w:ascii="Times New Roman" w:hAnsi="Times New Roman"/>
          <w:b/>
          <w:sz w:val="28"/>
        </w:rPr>
        <w:t>10. Выплаты стимулирующего характера</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lastRenderedPageBreak/>
        <w:tab/>
        <w:t>10.1. Выплаты стимулирующего характера, размеры и условия их осуществления устанавливаются коллективным договором, соглашениями и локальными нормативными актами в пределах бюджетных ассигнований на оплату труда работников Учреждения.</w:t>
      </w:r>
    </w:p>
    <w:p w:rsidR="00C77BE3" w:rsidRDefault="00BC6CCF">
      <w:pPr>
        <w:ind w:right="-108" w:firstLine="0"/>
        <w:rPr>
          <w:rFonts w:ascii="Times New Roman" w:hAnsi="Times New Roman"/>
          <w:sz w:val="28"/>
        </w:rPr>
      </w:pPr>
      <w:r>
        <w:rPr>
          <w:rFonts w:ascii="Times New Roman" w:hAnsi="Times New Roman"/>
          <w:sz w:val="28"/>
        </w:rPr>
        <w:tab/>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показателей и критериев оценки эффективности труда работников.</w:t>
      </w:r>
    </w:p>
    <w:p w:rsidR="00C77BE3" w:rsidRDefault="00BC6CCF">
      <w:pPr>
        <w:ind w:right="-108" w:firstLine="0"/>
        <w:rPr>
          <w:rFonts w:ascii="Times New Roman" w:hAnsi="Times New Roman"/>
          <w:sz w:val="28"/>
        </w:rPr>
      </w:pPr>
      <w:r>
        <w:rPr>
          <w:rFonts w:ascii="Times New Roman" w:hAnsi="Times New Roman"/>
          <w:sz w:val="28"/>
        </w:rPr>
        <w:tab/>
        <w:t>10.2. Разработка показателей и критериев эффективности работы осуществляется с учетом следующих принципов:</w:t>
      </w:r>
    </w:p>
    <w:p w:rsidR="00C77BE3" w:rsidRDefault="00BC6CCF">
      <w:pPr>
        <w:ind w:right="-108" w:firstLine="0"/>
        <w:rPr>
          <w:rFonts w:ascii="Times New Roman" w:hAnsi="Times New Roman"/>
          <w:sz w:val="28"/>
        </w:rPr>
      </w:pPr>
      <w:r>
        <w:rPr>
          <w:rFonts w:ascii="Times New Roman" w:hAnsi="Times New Roman"/>
          <w:sz w:val="28"/>
        </w:rPr>
        <w:tab/>
        <w:t>а) объективность - размер вознаграждения работника должен определяться на основе объективной оценки результатов его труда;</w:t>
      </w:r>
    </w:p>
    <w:p w:rsidR="00C77BE3" w:rsidRDefault="00BC6CCF">
      <w:pPr>
        <w:ind w:right="-108" w:firstLine="0"/>
        <w:rPr>
          <w:rFonts w:ascii="Times New Roman" w:hAnsi="Times New Roman"/>
          <w:sz w:val="28"/>
        </w:rPr>
      </w:pPr>
      <w:r>
        <w:rPr>
          <w:rFonts w:ascii="Times New Roman" w:hAnsi="Times New Roman"/>
          <w:sz w:val="28"/>
        </w:rPr>
        <w:tab/>
        <w:t>б) предсказуемость - работник должен знать, какое вознаграждение он получит в зависимости от результатов своего труда;</w:t>
      </w:r>
    </w:p>
    <w:p w:rsidR="00C77BE3" w:rsidRDefault="00BC6CCF">
      <w:pPr>
        <w:ind w:right="-108" w:firstLine="0"/>
        <w:rPr>
          <w:rFonts w:ascii="Times New Roman" w:hAnsi="Times New Roman"/>
          <w:sz w:val="28"/>
        </w:rPr>
      </w:pPr>
      <w:r>
        <w:rPr>
          <w:rFonts w:ascii="Times New Roman" w:hAnsi="Times New Roman"/>
          <w:sz w:val="28"/>
        </w:rPr>
        <w:tab/>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C77BE3" w:rsidRDefault="00BC6CCF">
      <w:pPr>
        <w:ind w:right="-108" w:firstLine="0"/>
        <w:rPr>
          <w:rFonts w:ascii="Times New Roman" w:hAnsi="Times New Roman"/>
          <w:sz w:val="28"/>
        </w:rPr>
      </w:pPr>
      <w:r>
        <w:rPr>
          <w:rFonts w:ascii="Times New Roman" w:hAnsi="Times New Roman"/>
          <w:sz w:val="28"/>
        </w:rPr>
        <w:tab/>
        <w:t>г) своевременность - вознаграждение должно следовать за достижением результата;</w:t>
      </w:r>
    </w:p>
    <w:p w:rsidR="00C77BE3" w:rsidRDefault="00BC6CCF">
      <w:pPr>
        <w:ind w:right="-108" w:firstLine="0"/>
        <w:rPr>
          <w:rFonts w:ascii="Times New Roman" w:hAnsi="Times New Roman"/>
          <w:sz w:val="28"/>
        </w:rPr>
      </w:pPr>
      <w:r>
        <w:rPr>
          <w:rFonts w:ascii="Times New Roman" w:hAnsi="Times New Roman"/>
          <w:sz w:val="28"/>
        </w:rPr>
        <w:tab/>
        <w:t>д) прозрачность - правила определения вознаграждения должны быть понятны каждому работнику.</w:t>
      </w:r>
    </w:p>
    <w:p w:rsidR="00C77BE3" w:rsidRDefault="00BC6CCF">
      <w:pPr>
        <w:ind w:right="-108" w:firstLine="0"/>
        <w:rPr>
          <w:rFonts w:ascii="Times New Roman" w:hAnsi="Times New Roman"/>
          <w:sz w:val="28"/>
        </w:rPr>
      </w:pPr>
      <w:r>
        <w:rPr>
          <w:rFonts w:ascii="Times New Roman" w:hAnsi="Times New Roman"/>
          <w:sz w:val="28"/>
        </w:rPr>
        <w:tab/>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образовательного Учреждения в целом.</w:t>
      </w:r>
    </w:p>
    <w:p w:rsidR="00C77BE3" w:rsidRDefault="00BC6CCF">
      <w:pPr>
        <w:ind w:right="-108" w:firstLine="0"/>
        <w:rPr>
          <w:rFonts w:ascii="Times New Roman" w:hAnsi="Times New Roman"/>
          <w:sz w:val="28"/>
        </w:rPr>
      </w:pPr>
      <w:r>
        <w:rPr>
          <w:rFonts w:ascii="Times New Roman" w:hAnsi="Times New Roman"/>
          <w:sz w:val="28"/>
        </w:rPr>
        <w:tab/>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w:t>
      </w:r>
    </w:p>
    <w:p w:rsidR="00C77BE3" w:rsidRDefault="00BC6CCF">
      <w:pPr>
        <w:ind w:right="-108" w:firstLine="0"/>
        <w:rPr>
          <w:rFonts w:ascii="Times New Roman" w:hAnsi="Times New Roman"/>
          <w:sz w:val="28"/>
        </w:rPr>
      </w:pPr>
      <w:r>
        <w:rPr>
          <w:rFonts w:ascii="Times New Roman" w:hAnsi="Times New Roman"/>
          <w:sz w:val="28"/>
        </w:rPr>
        <w:tab/>
        <w:t xml:space="preserve">Положение о порядке работы данной комиссии, порядок процедуры проведения оценки  эффективности деятельности   педагогических </w:t>
      </w:r>
      <w:proofErr w:type="gramStart"/>
      <w:r>
        <w:rPr>
          <w:rFonts w:ascii="Times New Roman" w:hAnsi="Times New Roman"/>
          <w:sz w:val="28"/>
        </w:rPr>
        <w:t>работников</w:t>
      </w:r>
      <w:proofErr w:type="gramEnd"/>
      <w:r>
        <w:rPr>
          <w:rFonts w:ascii="Times New Roman" w:hAnsi="Times New Roman"/>
          <w:sz w:val="28"/>
        </w:rPr>
        <w:t xml:space="preserve"> а также формы оценочных листов для всех категорий работников утверждаются приказом руководителя Учреждения.</w:t>
      </w:r>
    </w:p>
    <w:p w:rsidR="00C77BE3" w:rsidRDefault="00BC6CCF">
      <w:pPr>
        <w:ind w:right="-108" w:firstLine="0"/>
        <w:rPr>
          <w:rFonts w:ascii="Times New Roman" w:hAnsi="Times New Roman"/>
          <w:sz w:val="28"/>
        </w:rPr>
      </w:pPr>
      <w:r>
        <w:rPr>
          <w:rFonts w:ascii="Times New Roman" w:hAnsi="Times New Roman"/>
          <w:sz w:val="28"/>
        </w:rPr>
        <w:tab/>
        <w:t>10.3. Выплаты стимулирующего характера устанавливаются:</w:t>
      </w:r>
    </w:p>
    <w:p w:rsidR="00C77BE3" w:rsidRDefault="00BC6CCF">
      <w:pPr>
        <w:ind w:right="-108" w:firstLine="0"/>
        <w:rPr>
          <w:rFonts w:ascii="Times New Roman" w:hAnsi="Times New Roman"/>
          <w:sz w:val="28"/>
        </w:rPr>
      </w:pPr>
      <w:r>
        <w:rPr>
          <w:rFonts w:ascii="Times New Roman" w:hAnsi="Times New Roman"/>
          <w:sz w:val="28"/>
        </w:rPr>
        <w:tab/>
        <w:t>1) за интенсивность и высокие результаты работы:</w:t>
      </w:r>
    </w:p>
    <w:p w:rsidR="00C77BE3" w:rsidRDefault="00BC6CCF">
      <w:pPr>
        <w:ind w:right="-108" w:firstLine="0"/>
        <w:rPr>
          <w:rFonts w:ascii="Times New Roman" w:hAnsi="Times New Roman"/>
          <w:sz w:val="28"/>
        </w:rPr>
      </w:pPr>
      <w:r>
        <w:rPr>
          <w:rFonts w:ascii="Times New Roman" w:hAnsi="Times New Roman"/>
          <w:sz w:val="28"/>
        </w:rPr>
        <w:tab/>
        <w:t>за интенсивность труда;</w:t>
      </w:r>
    </w:p>
    <w:p w:rsidR="00C77BE3" w:rsidRDefault="00BC6CCF">
      <w:pPr>
        <w:ind w:right="-108" w:firstLine="0"/>
        <w:rPr>
          <w:rFonts w:ascii="Times New Roman" w:hAnsi="Times New Roman"/>
          <w:sz w:val="28"/>
        </w:rPr>
      </w:pPr>
      <w:r>
        <w:rPr>
          <w:rFonts w:ascii="Times New Roman" w:hAnsi="Times New Roman"/>
          <w:sz w:val="28"/>
        </w:rPr>
        <w:tab/>
        <w:t>за высокие результаты работы;</w:t>
      </w:r>
    </w:p>
    <w:p w:rsidR="00C77BE3" w:rsidRDefault="00BC6CCF">
      <w:pPr>
        <w:ind w:right="-108" w:firstLine="0"/>
        <w:rPr>
          <w:rFonts w:ascii="Times New Roman" w:hAnsi="Times New Roman"/>
          <w:sz w:val="28"/>
        </w:rPr>
      </w:pPr>
      <w:r>
        <w:rPr>
          <w:rFonts w:ascii="Times New Roman" w:hAnsi="Times New Roman"/>
          <w:sz w:val="28"/>
        </w:rPr>
        <w:tab/>
        <w:t>за выполнение особо важных и ответственных работ;</w:t>
      </w:r>
    </w:p>
    <w:p w:rsidR="00C77BE3" w:rsidRDefault="00BC6CCF">
      <w:pPr>
        <w:ind w:right="-108" w:firstLine="0"/>
        <w:rPr>
          <w:rFonts w:ascii="Times New Roman" w:hAnsi="Times New Roman"/>
          <w:sz w:val="28"/>
        </w:rPr>
      </w:pPr>
      <w:r>
        <w:rPr>
          <w:rFonts w:ascii="Times New Roman" w:hAnsi="Times New Roman"/>
          <w:sz w:val="28"/>
        </w:rPr>
        <w:tab/>
        <w:t>2) за качество выполняемых работ:</w:t>
      </w:r>
    </w:p>
    <w:p w:rsidR="00C77BE3" w:rsidRDefault="00BC6CCF">
      <w:pPr>
        <w:ind w:right="-108" w:firstLine="0"/>
        <w:rPr>
          <w:rFonts w:ascii="Times New Roman" w:hAnsi="Times New Roman"/>
          <w:sz w:val="28"/>
        </w:rPr>
      </w:pPr>
      <w:r>
        <w:rPr>
          <w:rFonts w:ascii="Times New Roman" w:hAnsi="Times New Roman"/>
          <w:sz w:val="28"/>
        </w:rPr>
        <w:tab/>
        <w:t>за образцовое выполнение государственного задания;</w:t>
      </w:r>
    </w:p>
    <w:p w:rsidR="00C77BE3" w:rsidRDefault="00BC6CCF">
      <w:pPr>
        <w:ind w:right="-108" w:firstLine="0"/>
        <w:rPr>
          <w:rFonts w:ascii="Times New Roman" w:hAnsi="Times New Roman"/>
          <w:sz w:val="28"/>
        </w:rPr>
      </w:pPr>
      <w:r>
        <w:rPr>
          <w:rFonts w:ascii="Times New Roman" w:hAnsi="Times New Roman"/>
          <w:sz w:val="28"/>
        </w:rPr>
        <w:tab/>
        <w:t>3) за стаж непрерывной работы, выслугу лет;</w:t>
      </w:r>
    </w:p>
    <w:p w:rsidR="00C77BE3" w:rsidRDefault="00BC6CCF">
      <w:pPr>
        <w:ind w:right="-108" w:firstLine="0"/>
        <w:rPr>
          <w:rFonts w:ascii="Times New Roman" w:hAnsi="Times New Roman"/>
          <w:sz w:val="28"/>
        </w:rPr>
      </w:pPr>
      <w:r>
        <w:rPr>
          <w:rFonts w:ascii="Times New Roman" w:hAnsi="Times New Roman"/>
          <w:sz w:val="28"/>
        </w:rPr>
        <w:tab/>
        <w:t>4) за наличие ученой степени,</w:t>
      </w:r>
    </w:p>
    <w:p w:rsidR="00C77BE3" w:rsidRDefault="00BC6CCF">
      <w:pPr>
        <w:ind w:right="-108" w:firstLine="0"/>
        <w:rPr>
          <w:rFonts w:ascii="Times New Roman" w:hAnsi="Times New Roman"/>
          <w:sz w:val="28"/>
        </w:rPr>
      </w:pPr>
      <w:r>
        <w:rPr>
          <w:rFonts w:ascii="Times New Roman" w:hAnsi="Times New Roman"/>
          <w:sz w:val="28"/>
        </w:rPr>
        <w:tab/>
        <w:t>5) за наличие нагрудного знака;</w:t>
      </w:r>
    </w:p>
    <w:p w:rsidR="00C77BE3" w:rsidRDefault="00BC6CCF">
      <w:pPr>
        <w:ind w:right="-108" w:firstLine="0"/>
        <w:rPr>
          <w:rFonts w:ascii="Times New Roman" w:hAnsi="Times New Roman"/>
          <w:sz w:val="28"/>
        </w:rPr>
      </w:pPr>
      <w:r>
        <w:rPr>
          <w:rFonts w:ascii="Times New Roman" w:hAnsi="Times New Roman"/>
          <w:sz w:val="28"/>
        </w:rPr>
        <w:tab/>
        <w:t>6) премиальные выплаты по итогам работы:</w:t>
      </w:r>
    </w:p>
    <w:p w:rsidR="00C77BE3" w:rsidRDefault="00BC6CCF">
      <w:pPr>
        <w:ind w:right="-108" w:firstLine="0"/>
        <w:rPr>
          <w:rFonts w:ascii="Times New Roman" w:hAnsi="Times New Roman"/>
          <w:sz w:val="28"/>
        </w:rPr>
      </w:pPr>
      <w:r>
        <w:rPr>
          <w:rFonts w:ascii="Times New Roman" w:hAnsi="Times New Roman"/>
          <w:sz w:val="28"/>
        </w:rPr>
        <w:lastRenderedPageBreak/>
        <w:tab/>
        <w:t>премия по итогам работы за месяц;</w:t>
      </w:r>
    </w:p>
    <w:p w:rsidR="00C77BE3" w:rsidRDefault="00BC6CCF">
      <w:pPr>
        <w:ind w:right="-108" w:firstLine="0"/>
        <w:rPr>
          <w:rFonts w:ascii="Times New Roman" w:hAnsi="Times New Roman"/>
          <w:sz w:val="28"/>
        </w:rPr>
      </w:pPr>
      <w:r>
        <w:rPr>
          <w:rFonts w:ascii="Times New Roman" w:hAnsi="Times New Roman"/>
          <w:sz w:val="28"/>
        </w:rPr>
        <w:tab/>
        <w:t>премия по итогам работы за квартал;</w:t>
      </w:r>
    </w:p>
    <w:p w:rsidR="00C77BE3" w:rsidRDefault="00BC6CCF">
      <w:pPr>
        <w:ind w:right="-108" w:firstLine="0"/>
        <w:rPr>
          <w:rFonts w:ascii="Times New Roman" w:hAnsi="Times New Roman"/>
          <w:sz w:val="28"/>
        </w:rPr>
      </w:pPr>
      <w:r>
        <w:rPr>
          <w:rFonts w:ascii="Times New Roman" w:hAnsi="Times New Roman"/>
          <w:sz w:val="28"/>
        </w:rPr>
        <w:tab/>
        <w:t>премия по итогам работы за год;</w:t>
      </w:r>
    </w:p>
    <w:p w:rsidR="00C77BE3" w:rsidRDefault="00BC6CCF">
      <w:pPr>
        <w:ind w:right="-108" w:firstLine="0"/>
        <w:rPr>
          <w:rFonts w:ascii="Times New Roman" w:hAnsi="Times New Roman"/>
          <w:sz w:val="28"/>
        </w:rPr>
      </w:pPr>
      <w:r>
        <w:rPr>
          <w:rFonts w:ascii="Times New Roman" w:hAnsi="Times New Roman"/>
          <w:sz w:val="28"/>
        </w:rPr>
        <w:tab/>
        <w:t>единовременная премия в связи с особо значимыми событиями.</w:t>
      </w:r>
    </w:p>
    <w:p w:rsidR="00C77BE3" w:rsidRDefault="00BC6CCF">
      <w:pPr>
        <w:ind w:right="-108" w:firstLine="0"/>
        <w:rPr>
          <w:rFonts w:ascii="Times New Roman" w:hAnsi="Times New Roman"/>
          <w:sz w:val="28"/>
        </w:rPr>
      </w:pPr>
      <w:r>
        <w:rPr>
          <w:rFonts w:ascii="Times New Roman" w:hAnsi="Times New Roman"/>
          <w:sz w:val="28"/>
        </w:rPr>
        <w:tab/>
        <w:t>10.4. За интенсивность и высокие результаты труда устанавливается надбавка:</w:t>
      </w:r>
    </w:p>
    <w:p w:rsidR="00C77BE3" w:rsidRDefault="00BC6CCF">
      <w:pPr>
        <w:ind w:right="-108" w:firstLine="0"/>
        <w:rPr>
          <w:rFonts w:ascii="Times New Roman" w:hAnsi="Times New Roman"/>
          <w:sz w:val="28"/>
        </w:rPr>
      </w:pPr>
      <w:r>
        <w:rPr>
          <w:rFonts w:ascii="Times New Roman" w:hAnsi="Times New Roman"/>
          <w:sz w:val="28"/>
        </w:rPr>
        <w:tab/>
        <w:t>молодым специалистам - лицам, поступившим на педагогическую работу в Учреждении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C77BE3" w:rsidRDefault="00BC6CCF">
      <w:pPr>
        <w:ind w:right="-108" w:firstLine="0"/>
        <w:rPr>
          <w:rFonts w:ascii="Times New Roman" w:hAnsi="Times New Roman"/>
          <w:sz w:val="28"/>
        </w:rPr>
      </w:pPr>
      <w:r>
        <w:rPr>
          <w:rFonts w:ascii="Times New Roman" w:hAnsi="Times New Roman"/>
          <w:sz w:val="28"/>
        </w:rPr>
        <w:tab/>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C77BE3" w:rsidRDefault="00BC6CCF">
      <w:pPr>
        <w:ind w:right="-108" w:firstLine="0"/>
        <w:rPr>
          <w:rFonts w:ascii="Times New Roman" w:hAnsi="Times New Roman"/>
          <w:sz w:val="28"/>
        </w:rPr>
      </w:pPr>
      <w:r>
        <w:rPr>
          <w:rFonts w:ascii="Times New Roman" w:hAnsi="Times New Roman"/>
          <w:sz w:val="28"/>
        </w:rPr>
        <w:tab/>
        <w:t>педагогическим работникам, реализующим образовательные программы с углубленным изучением образовательных областей соответствующей образовательной программы (обучение) - до 15%;</w:t>
      </w:r>
    </w:p>
    <w:p w:rsidR="00C77BE3" w:rsidRDefault="00BC6CCF">
      <w:pPr>
        <w:ind w:right="-108" w:firstLine="0"/>
        <w:rPr>
          <w:rFonts w:ascii="Times New Roman" w:hAnsi="Times New Roman"/>
          <w:sz w:val="28"/>
        </w:rPr>
      </w:pPr>
      <w:r>
        <w:rPr>
          <w:rFonts w:ascii="Times New Roman" w:hAnsi="Times New Roman"/>
          <w:sz w:val="28"/>
        </w:rPr>
        <w:tab/>
        <w:t>работникам рабочих специальностей за выполнение работ по нескольким смежным профессиям и специальностям при их отсутствии в штатном расписании образовательного учреждения - до 10%;</w:t>
      </w:r>
    </w:p>
    <w:p w:rsidR="00C77BE3" w:rsidRDefault="00BC6CCF">
      <w:pPr>
        <w:ind w:right="-108" w:firstLine="0"/>
        <w:rPr>
          <w:rFonts w:ascii="Times New Roman" w:hAnsi="Times New Roman"/>
          <w:sz w:val="28"/>
        </w:rPr>
      </w:pPr>
      <w:r>
        <w:rPr>
          <w:rFonts w:ascii="Times New Roman" w:hAnsi="Times New Roman"/>
          <w:sz w:val="28"/>
        </w:rPr>
        <w:tab/>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C77BE3" w:rsidRDefault="00BC6CCF">
      <w:pPr>
        <w:ind w:right="-108" w:firstLine="0"/>
        <w:rPr>
          <w:rFonts w:ascii="Times New Roman" w:hAnsi="Times New Roman"/>
          <w:sz w:val="28"/>
        </w:rPr>
      </w:pPr>
      <w:r>
        <w:rPr>
          <w:rFonts w:ascii="Times New Roman" w:hAnsi="Times New Roman"/>
          <w:sz w:val="28"/>
        </w:rPr>
        <w:tab/>
        <w:t>работникам учреждений за личный вклад в общие результаты деятельности образовательного учреждения, участие в подготовке и организации социально значимых мероприятий (подготовка и внесение изменений в коллективный договор, участие в подготовке и внесении изменений в положение об оплате труда работников образовательного учреждения и др.) - до 10%;</w:t>
      </w:r>
    </w:p>
    <w:p w:rsidR="00C77BE3" w:rsidRDefault="00BC6CCF">
      <w:pPr>
        <w:ind w:right="-108" w:firstLine="0"/>
        <w:rPr>
          <w:rFonts w:ascii="Times New Roman" w:hAnsi="Times New Roman"/>
          <w:sz w:val="28"/>
        </w:rPr>
      </w:pPr>
      <w:r>
        <w:rPr>
          <w:rFonts w:ascii="Times New Roman" w:hAnsi="Times New Roman"/>
          <w:sz w:val="28"/>
        </w:rPr>
        <w:tab/>
        <w:t>методистам методических, учебно-методических кабинетов (центров) - до 10%;</w:t>
      </w:r>
    </w:p>
    <w:p w:rsidR="00C77BE3" w:rsidRDefault="00BC6CCF">
      <w:pPr>
        <w:ind w:right="-108" w:firstLine="0"/>
        <w:rPr>
          <w:rFonts w:ascii="Times New Roman" w:hAnsi="Times New Roman"/>
          <w:sz w:val="28"/>
        </w:rPr>
      </w:pPr>
      <w:r>
        <w:rPr>
          <w:rFonts w:ascii="Times New Roman" w:hAnsi="Times New Roman"/>
          <w:sz w:val="28"/>
        </w:rPr>
        <w:tab/>
        <w:t>работникам, ответственным за организацию питания в образовательных учреждениях - до 10%.</w:t>
      </w:r>
    </w:p>
    <w:p w:rsidR="00C77BE3" w:rsidRDefault="00BC6CCF">
      <w:pPr>
        <w:ind w:right="-108" w:firstLine="0"/>
        <w:rPr>
          <w:rFonts w:ascii="Times New Roman" w:hAnsi="Times New Roman"/>
          <w:sz w:val="28"/>
        </w:rPr>
      </w:pPr>
      <w:r>
        <w:rPr>
          <w:rFonts w:ascii="Times New Roman" w:hAnsi="Times New Roman"/>
          <w:sz w:val="28"/>
        </w:rPr>
        <w:tab/>
        <w:t xml:space="preserve">10.5. </w:t>
      </w:r>
      <w:proofErr w:type="gramStart"/>
      <w:r>
        <w:rPr>
          <w:rFonts w:ascii="Times New Roman" w:hAnsi="Times New Roman"/>
          <w:sz w:val="28"/>
        </w:rPr>
        <w:t>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w:t>
      </w:r>
      <w:proofErr w:type="gramEnd"/>
      <w:r>
        <w:rPr>
          <w:rFonts w:ascii="Times New Roman" w:hAnsi="Times New Roman"/>
          <w:sz w:val="28"/>
        </w:rPr>
        <w:t xml:space="preserve"> года </w:t>
      </w:r>
      <w:proofErr w:type="gramStart"/>
      <w:r>
        <w:rPr>
          <w:rFonts w:ascii="Times New Roman" w:hAnsi="Times New Roman"/>
          <w:sz w:val="28"/>
        </w:rPr>
        <w:t>с даты трудоустройства</w:t>
      </w:r>
      <w:proofErr w:type="gramEnd"/>
      <w:r>
        <w:rPr>
          <w:rFonts w:ascii="Times New Roman" w:hAnsi="Times New Roman"/>
          <w:sz w:val="28"/>
        </w:rPr>
        <w:t xml:space="preserve"> по окончании указанных событий и при представлении подтверждающих документов.</w:t>
      </w:r>
    </w:p>
    <w:p w:rsidR="00C77BE3" w:rsidRDefault="00BC6CCF">
      <w:pPr>
        <w:ind w:right="-108" w:firstLine="0"/>
        <w:rPr>
          <w:rFonts w:ascii="Times New Roman" w:hAnsi="Times New Roman"/>
          <w:sz w:val="28"/>
        </w:rPr>
      </w:pPr>
      <w:r>
        <w:rPr>
          <w:rFonts w:ascii="Times New Roman" w:hAnsi="Times New Roman"/>
          <w:sz w:val="28"/>
        </w:rPr>
        <w:tab/>
        <w:t>10.6.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C77BE3" w:rsidRDefault="00BC6CCF">
      <w:pPr>
        <w:ind w:right="-108" w:firstLine="0"/>
        <w:rPr>
          <w:rFonts w:ascii="Times New Roman" w:hAnsi="Times New Roman"/>
          <w:sz w:val="28"/>
        </w:rPr>
      </w:pPr>
      <w:r>
        <w:rPr>
          <w:rFonts w:ascii="Times New Roman" w:hAnsi="Times New Roman"/>
          <w:sz w:val="28"/>
        </w:rPr>
        <w:tab/>
        <w:t>при подготовке объектов к учебному году;</w:t>
      </w:r>
    </w:p>
    <w:p w:rsidR="00C77BE3" w:rsidRDefault="00BC6CCF">
      <w:pPr>
        <w:ind w:right="-108" w:firstLine="0"/>
        <w:rPr>
          <w:rFonts w:ascii="Times New Roman" w:hAnsi="Times New Roman"/>
          <w:sz w:val="28"/>
        </w:rPr>
      </w:pPr>
      <w:r>
        <w:rPr>
          <w:rFonts w:ascii="Times New Roman" w:hAnsi="Times New Roman"/>
          <w:sz w:val="28"/>
        </w:rPr>
        <w:tab/>
        <w:t>при подготовке и проведении российских, региональных мероприятий научно-</w:t>
      </w:r>
      <w:r>
        <w:rPr>
          <w:rFonts w:ascii="Times New Roman" w:hAnsi="Times New Roman"/>
          <w:sz w:val="28"/>
        </w:rPr>
        <w:lastRenderedPageBreak/>
        <w:t>методического, социально-культурного и другого характера, а также смотров, конкурсов, фестивалей;</w:t>
      </w:r>
    </w:p>
    <w:p w:rsidR="00C77BE3" w:rsidRDefault="00BC6CCF">
      <w:pPr>
        <w:ind w:right="-108" w:firstLine="0"/>
        <w:rPr>
          <w:rFonts w:ascii="Times New Roman" w:hAnsi="Times New Roman"/>
          <w:sz w:val="28"/>
        </w:rPr>
      </w:pPr>
      <w:r>
        <w:rPr>
          <w:rFonts w:ascii="Times New Roman" w:hAnsi="Times New Roman"/>
          <w:sz w:val="28"/>
        </w:rPr>
        <w:tab/>
      </w:r>
      <w:proofErr w:type="gramStart"/>
      <w:r>
        <w:rPr>
          <w:rFonts w:ascii="Times New Roman" w:hAnsi="Times New Roman"/>
          <w:sz w:val="28"/>
        </w:rPr>
        <w:t>устранении</w:t>
      </w:r>
      <w:proofErr w:type="gramEnd"/>
      <w:r>
        <w:rPr>
          <w:rFonts w:ascii="Times New Roman" w:hAnsi="Times New Roman"/>
          <w:sz w:val="28"/>
        </w:rPr>
        <w:t xml:space="preserve"> последствий аварий.</w:t>
      </w:r>
    </w:p>
    <w:p w:rsidR="00C77BE3" w:rsidRDefault="00BC6CCF">
      <w:pPr>
        <w:ind w:right="-108" w:firstLine="0"/>
        <w:rPr>
          <w:rFonts w:ascii="Times New Roman" w:hAnsi="Times New Roman"/>
          <w:sz w:val="28"/>
        </w:rPr>
      </w:pPr>
      <w:r>
        <w:rPr>
          <w:rFonts w:ascii="Times New Roman" w:hAnsi="Times New Roman"/>
          <w:sz w:val="28"/>
        </w:rPr>
        <w:tab/>
        <w:t>10.7.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Учреждением.</w:t>
      </w:r>
    </w:p>
    <w:p w:rsidR="00C77BE3" w:rsidRDefault="00BC6CCF">
      <w:pPr>
        <w:ind w:right="-108" w:firstLine="0"/>
        <w:rPr>
          <w:rFonts w:ascii="Times New Roman" w:hAnsi="Times New Roman"/>
          <w:sz w:val="28"/>
        </w:rPr>
      </w:pPr>
      <w:r>
        <w:rPr>
          <w:rFonts w:ascii="Times New Roman" w:hAnsi="Times New Roman"/>
          <w:sz w:val="28"/>
        </w:rPr>
        <w:tab/>
        <w:t>10.8. За наличие ученой степени, ведомственного почетного нагрудного знака устанавливается выплата стимулирующего характера:</w:t>
      </w:r>
    </w:p>
    <w:p w:rsidR="00C77BE3" w:rsidRDefault="00BC6CCF">
      <w:pPr>
        <w:ind w:right="-108" w:firstLine="0"/>
        <w:rPr>
          <w:rFonts w:ascii="Times New Roman" w:hAnsi="Times New Roman"/>
          <w:sz w:val="28"/>
        </w:rPr>
      </w:pPr>
      <w:r>
        <w:rPr>
          <w:rFonts w:ascii="Times New Roman" w:hAnsi="Times New Roman"/>
          <w:sz w:val="28"/>
        </w:rPr>
        <w:tab/>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C77BE3" w:rsidRDefault="00BC6CCF">
      <w:pPr>
        <w:ind w:right="-108" w:firstLine="0"/>
        <w:rPr>
          <w:rFonts w:ascii="Times New Roman" w:hAnsi="Times New Roman"/>
          <w:sz w:val="28"/>
        </w:rPr>
      </w:pPr>
      <w:r>
        <w:rPr>
          <w:rFonts w:ascii="Times New Roman" w:hAnsi="Times New Roman"/>
          <w:sz w:val="28"/>
        </w:rPr>
        <w:tab/>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C77BE3" w:rsidRDefault="00BC6CCF">
      <w:pPr>
        <w:ind w:right="-108" w:firstLine="0"/>
        <w:rPr>
          <w:rFonts w:ascii="Times New Roman" w:hAnsi="Times New Roman"/>
          <w:sz w:val="28"/>
        </w:rPr>
      </w:pPr>
      <w:r>
        <w:rPr>
          <w:rFonts w:ascii="Times New Roman" w:hAnsi="Times New Roman"/>
          <w:sz w:val="28"/>
        </w:rPr>
        <w:tab/>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C77BE3" w:rsidRDefault="00BC6CCF">
      <w:pPr>
        <w:ind w:right="-108" w:firstLine="0"/>
        <w:rPr>
          <w:rFonts w:ascii="Times New Roman" w:hAnsi="Times New Roman"/>
          <w:sz w:val="28"/>
        </w:rPr>
      </w:pPr>
      <w:r>
        <w:rPr>
          <w:rFonts w:ascii="Times New Roman" w:hAnsi="Times New Roman"/>
          <w:sz w:val="28"/>
        </w:rPr>
        <w:tab/>
        <w:t>При наличии у работника двух и более почетных нагрудных знаков доплата производится по одному из оснований.</w:t>
      </w:r>
    </w:p>
    <w:p w:rsidR="00C77BE3" w:rsidRDefault="00BC6CCF">
      <w:pPr>
        <w:ind w:right="-108" w:firstLine="0"/>
        <w:rPr>
          <w:rFonts w:ascii="Times New Roman" w:hAnsi="Times New Roman"/>
          <w:sz w:val="28"/>
        </w:rPr>
      </w:pPr>
      <w:r>
        <w:rPr>
          <w:rFonts w:ascii="Times New Roman" w:hAnsi="Times New Roman"/>
          <w:sz w:val="28"/>
        </w:rPr>
        <w:tab/>
        <w:t>10.9. Педагогическим и медицинским работникам Учреждения с учетом наличия необходимых финансовых средств устанавливается надбавка за выслугу лет в следующих размерах:</w:t>
      </w:r>
    </w:p>
    <w:p w:rsidR="00C77BE3" w:rsidRDefault="00BC6CCF">
      <w:pPr>
        <w:ind w:right="-108" w:firstLine="0"/>
        <w:rPr>
          <w:rFonts w:ascii="Times New Roman" w:hAnsi="Times New Roman"/>
          <w:sz w:val="28"/>
        </w:rPr>
      </w:pPr>
      <w:r>
        <w:rPr>
          <w:rFonts w:ascii="Times New Roman" w:hAnsi="Times New Roman"/>
          <w:sz w:val="28"/>
        </w:rPr>
        <w:tab/>
        <w:t>при выслуге лет от 1 года до 5 лет - 5%;</w:t>
      </w:r>
    </w:p>
    <w:p w:rsidR="00C77BE3" w:rsidRDefault="00BC6CCF">
      <w:pPr>
        <w:ind w:right="-108" w:firstLine="0"/>
        <w:rPr>
          <w:rFonts w:ascii="Times New Roman" w:hAnsi="Times New Roman"/>
          <w:sz w:val="28"/>
        </w:rPr>
      </w:pPr>
      <w:r>
        <w:rPr>
          <w:rFonts w:ascii="Times New Roman" w:hAnsi="Times New Roman"/>
          <w:sz w:val="28"/>
        </w:rPr>
        <w:tab/>
        <w:t>при выслуге лет от 5 до 10 лет - 10%;</w:t>
      </w:r>
    </w:p>
    <w:p w:rsidR="00C77BE3" w:rsidRDefault="00BC6CCF">
      <w:pPr>
        <w:ind w:right="-108" w:firstLine="0"/>
        <w:rPr>
          <w:rFonts w:ascii="Times New Roman" w:hAnsi="Times New Roman"/>
          <w:sz w:val="28"/>
        </w:rPr>
      </w:pPr>
      <w:r>
        <w:rPr>
          <w:rFonts w:ascii="Times New Roman" w:hAnsi="Times New Roman"/>
          <w:sz w:val="28"/>
        </w:rPr>
        <w:tab/>
        <w:t>при выслуге лет от 10 до 15 лет - 15%;</w:t>
      </w:r>
    </w:p>
    <w:p w:rsidR="00C77BE3" w:rsidRDefault="00BC6CCF">
      <w:pPr>
        <w:ind w:right="-108" w:firstLine="0"/>
        <w:rPr>
          <w:rFonts w:ascii="Times New Roman" w:hAnsi="Times New Roman"/>
          <w:sz w:val="28"/>
        </w:rPr>
      </w:pPr>
      <w:r>
        <w:rPr>
          <w:rFonts w:ascii="Times New Roman" w:hAnsi="Times New Roman"/>
          <w:sz w:val="28"/>
        </w:rPr>
        <w:tab/>
        <w:t>при выслуге лет свыше 15 лет - 20%.</w:t>
      </w:r>
    </w:p>
    <w:p w:rsidR="00C77BE3" w:rsidRDefault="00BC6CCF">
      <w:pPr>
        <w:ind w:right="-108" w:firstLine="0"/>
        <w:rPr>
          <w:rFonts w:ascii="Times New Roman" w:hAnsi="Times New Roman"/>
          <w:sz w:val="28"/>
        </w:rPr>
      </w:pPr>
      <w:r>
        <w:rPr>
          <w:rFonts w:ascii="Times New Roman" w:hAnsi="Times New Roman"/>
          <w:sz w:val="28"/>
        </w:rPr>
        <w:tab/>
        <w:t>В стаж непрерывной работы включается:</w:t>
      </w:r>
    </w:p>
    <w:p w:rsidR="00C77BE3" w:rsidRDefault="00BC6CCF">
      <w:pPr>
        <w:ind w:right="-108" w:firstLine="0"/>
        <w:rPr>
          <w:rFonts w:ascii="Times New Roman" w:hAnsi="Times New Roman"/>
          <w:sz w:val="28"/>
        </w:rPr>
      </w:pPr>
      <w:r>
        <w:rPr>
          <w:rFonts w:ascii="Times New Roman" w:hAnsi="Times New Roman"/>
          <w:sz w:val="28"/>
        </w:rPr>
        <w:tab/>
        <w:t>время работы в образовательных учреждениях;</w:t>
      </w:r>
    </w:p>
    <w:p w:rsidR="00C77BE3" w:rsidRDefault="00BC6CCF">
      <w:pPr>
        <w:ind w:right="-108" w:firstLine="0"/>
        <w:rPr>
          <w:rFonts w:ascii="Times New Roman" w:hAnsi="Times New Roman"/>
          <w:sz w:val="28"/>
        </w:rPr>
      </w:pPr>
      <w:r>
        <w:rPr>
          <w:rFonts w:ascii="Times New Roman" w:hAnsi="Times New Roman"/>
          <w:sz w:val="28"/>
        </w:rPr>
        <w:tab/>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C77BE3" w:rsidRDefault="00BC6CCF">
      <w:pPr>
        <w:ind w:right="-108" w:firstLine="0"/>
        <w:rPr>
          <w:rFonts w:ascii="Times New Roman" w:hAnsi="Times New Roman"/>
          <w:sz w:val="28"/>
        </w:rPr>
      </w:pPr>
      <w:r>
        <w:rPr>
          <w:rFonts w:ascii="Times New Roman" w:hAnsi="Times New Roman"/>
          <w:sz w:val="28"/>
        </w:rPr>
        <w:tab/>
        <w:t xml:space="preserve">время обучения </w:t>
      </w:r>
      <w:proofErr w:type="gramStart"/>
      <w:r>
        <w:rPr>
          <w:rFonts w:ascii="Times New Roman" w:hAnsi="Times New Roman"/>
          <w:sz w:val="28"/>
        </w:rPr>
        <w:t>в учебных заведениях с отрывом от работы в связи с направлением</w:t>
      </w:r>
      <w:proofErr w:type="gramEnd"/>
      <w:r>
        <w:rPr>
          <w:rFonts w:ascii="Times New Roman" w:hAnsi="Times New Roman"/>
          <w:sz w:val="28"/>
        </w:rPr>
        <w:t xml:space="preserve"> Учреждением для получения дополнительного профессионального образования, повышения квалификации или переподготовки;</w:t>
      </w:r>
    </w:p>
    <w:p w:rsidR="00C77BE3" w:rsidRDefault="00BC6CCF">
      <w:pPr>
        <w:ind w:right="-108" w:firstLine="0"/>
        <w:rPr>
          <w:rFonts w:ascii="Times New Roman" w:hAnsi="Times New Roman"/>
          <w:sz w:val="28"/>
        </w:rPr>
      </w:pPr>
      <w:r>
        <w:rPr>
          <w:rFonts w:ascii="Times New Roman" w:hAnsi="Times New Roman"/>
          <w:sz w:val="28"/>
        </w:rPr>
        <w:tab/>
        <w:t>периоды временной нетрудоспособности;</w:t>
      </w:r>
    </w:p>
    <w:p w:rsidR="00C77BE3" w:rsidRDefault="00BC6CCF">
      <w:pPr>
        <w:ind w:right="-108" w:firstLine="0"/>
        <w:rPr>
          <w:rFonts w:ascii="Times New Roman" w:hAnsi="Times New Roman"/>
          <w:sz w:val="28"/>
        </w:rPr>
      </w:pPr>
      <w:r>
        <w:rPr>
          <w:rFonts w:ascii="Times New Roman" w:hAnsi="Times New Roman"/>
          <w:sz w:val="28"/>
        </w:rPr>
        <w:tab/>
        <w:t>время отпуска по уходу за ребенком до достижения им возраста трех лет работникам, состоящим в трудовых отношениях с Учреждением;</w:t>
      </w:r>
    </w:p>
    <w:p w:rsidR="00C77BE3" w:rsidRDefault="00BC6CCF">
      <w:pPr>
        <w:ind w:right="-108" w:firstLine="0"/>
        <w:rPr>
          <w:rFonts w:ascii="Times New Roman" w:hAnsi="Times New Roman"/>
          <w:sz w:val="28"/>
        </w:rPr>
      </w:pPr>
      <w:r>
        <w:rPr>
          <w:rFonts w:ascii="Times New Roman" w:hAnsi="Times New Roman"/>
          <w:sz w:val="28"/>
        </w:rPr>
        <w:tab/>
        <w:t>время военной службы граждан, если в течение трех месяцев после увольнения с этой службы они поступили на работу в ту же организацию.</w:t>
      </w:r>
    </w:p>
    <w:p w:rsidR="00C77BE3" w:rsidRDefault="00BC6CCF">
      <w:pPr>
        <w:ind w:right="-108" w:firstLine="0"/>
        <w:rPr>
          <w:rFonts w:ascii="Times New Roman" w:hAnsi="Times New Roman"/>
          <w:sz w:val="28"/>
        </w:rPr>
      </w:pPr>
      <w:r>
        <w:rPr>
          <w:rFonts w:ascii="Times New Roman" w:hAnsi="Times New Roman"/>
          <w:sz w:val="28"/>
        </w:rPr>
        <w:tab/>
        <w:t>10.10. Размеры, условия и порядок установления стимулирующей выплаты - премии утверждаются положением о премировании работников Учреждения и (или) положением об оплате труда работников Учреждения.</w:t>
      </w:r>
    </w:p>
    <w:p w:rsidR="00C77BE3" w:rsidRDefault="00BC6CCF">
      <w:pPr>
        <w:ind w:right="-108" w:firstLine="0"/>
        <w:rPr>
          <w:rFonts w:ascii="Times New Roman" w:hAnsi="Times New Roman"/>
          <w:sz w:val="28"/>
        </w:rPr>
      </w:pPr>
      <w:r>
        <w:rPr>
          <w:rFonts w:ascii="Times New Roman" w:hAnsi="Times New Roman"/>
          <w:sz w:val="28"/>
        </w:rPr>
        <w:lastRenderedPageBreak/>
        <w:tab/>
        <w:t>10.11. При премировании по итогам работы (за месяц, квартал, год) учитываются:</w:t>
      </w:r>
    </w:p>
    <w:p w:rsidR="00C77BE3" w:rsidRDefault="00BC6CCF">
      <w:pPr>
        <w:ind w:right="-108" w:firstLine="0"/>
        <w:rPr>
          <w:rFonts w:ascii="Times New Roman" w:hAnsi="Times New Roman"/>
          <w:sz w:val="28"/>
        </w:rPr>
      </w:pPr>
      <w:r>
        <w:rPr>
          <w:rFonts w:ascii="Times New Roman" w:hAnsi="Times New Roman"/>
          <w:sz w:val="28"/>
        </w:rPr>
        <w:tab/>
        <w:t>инициатива, творчество и применение в работе современных форм и методов организации труда;</w:t>
      </w:r>
    </w:p>
    <w:p w:rsidR="00C77BE3" w:rsidRDefault="00BC6CCF">
      <w:pPr>
        <w:ind w:right="-108" w:firstLine="0"/>
        <w:rPr>
          <w:rFonts w:ascii="Times New Roman" w:hAnsi="Times New Roman"/>
          <w:sz w:val="28"/>
        </w:rPr>
      </w:pPr>
      <w:r>
        <w:rPr>
          <w:rFonts w:ascii="Times New Roman" w:hAnsi="Times New Roman"/>
          <w:sz w:val="28"/>
        </w:rPr>
        <w:tab/>
        <w:t>выполнение порученной работы, связанной с обеспечением рабочего процесса или уставной деятельности учреждения;</w:t>
      </w:r>
    </w:p>
    <w:p w:rsidR="00C77BE3" w:rsidRDefault="00BC6CCF">
      <w:pPr>
        <w:ind w:right="-108" w:firstLine="0"/>
        <w:rPr>
          <w:rFonts w:ascii="Times New Roman" w:hAnsi="Times New Roman"/>
          <w:sz w:val="28"/>
        </w:rPr>
      </w:pPr>
      <w:r>
        <w:rPr>
          <w:rFonts w:ascii="Times New Roman" w:hAnsi="Times New Roman"/>
          <w:sz w:val="28"/>
        </w:rPr>
        <w:tab/>
        <w:t>достижение высоких результатов в работе в соответствующий период;</w:t>
      </w:r>
    </w:p>
    <w:p w:rsidR="00C77BE3" w:rsidRDefault="00BC6CCF">
      <w:pPr>
        <w:ind w:right="-108" w:firstLine="0"/>
        <w:rPr>
          <w:rFonts w:ascii="Times New Roman" w:hAnsi="Times New Roman"/>
          <w:sz w:val="28"/>
        </w:rPr>
      </w:pPr>
      <w:r>
        <w:rPr>
          <w:rFonts w:ascii="Times New Roman" w:hAnsi="Times New Roman"/>
          <w:sz w:val="28"/>
        </w:rPr>
        <w:tab/>
        <w:t>качественная подготовка и своевременная сдача отчетности;</w:t>
      </w:r>
    </w:p>
    <w:p w:rsidR="00C77BE3" w:rsidRDefault="00BC6CCF">
      <w:pPr>
        <w:ind w:right="-108" w:firstLine="0"/>
        <w:rPr>
          <w:rFonts w:ascii="Times New Roman" w:hAnsi="Times New Roman"/>
          <w:sz w:val="28"/>
        </w:rPr>
      </w:pPr>
      <w:r>
        <w:rPr>
          <w:rFonts w:ascii="Times New Roman" w:hAnsi="Times New Roman"/>
          <w:sz w:val="28"/>
        </w:rPr>
        <w:tab/>
        <w:t>участие в инновационной деятельности;</w:t>
      </w:r>
    </w:p>
    <w:p w:rsidR="00C77BE3" w:rsidRDefault="00BC6CCF">
      <w:pPr>
        <w:ind w:right="-108" w:firstLine="0"/>
        <w:rPr>
          <w:rFonts w:ascii="Times New Roman" w:hAnsi="Times New Roman"/>
          <w:sz w:val="28"/>
        </w:rPr>
      </w:pPr>
      <w:r>
        <w:rPr>
          <w:rFonts w:ascii="Times New Roman" w:hAnsi="Times New Roman"/>
          <w:sz w:val="28"/>
        </w:rPr>
        <w:tab/>
        <w:t>участие в соответствующем периоде в выполнении важных работ, мероприятий.</w:t>
      </w:r>
    </w:p>
    <w:p w:rsidR="00C77BE3" w:rsidRDefault="00BC6CCF">
      <w:pPr>
        <w:ind w:right="-108" w:firstLine="0"/>
        <w:rPr>
          <w:rFonts w:ascii="Times New Roman" w:hAnsi="Times New Roman"/>
          <w:sz w:val="28"/>
        </w:rPr>
      </w:pPr>
      <w:r>
        <w:rPr>
          <w:rFonts w:ascii="Times New Roman" w:hAnsi="Times New Roman"/>
          <w:sz w:val="28"/>
        </w:rPr>
        <w:tab/>
        <w:t>10.12. В целях социальной защищенности работников Учреждения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Учреждения:</w:t>
      </w:r>
    </w:p>
    <w:p w:rsidR="00C77BE3" w:rsidRDefault="00BC6CCF">
      <w:pPr>
        <w:ind w:right="-108" w:firstLine="0"/>
        <w:rPr>
          <w:rFonts w:ascii="Times New Roman" w:hAnsi="Times New Roman"/>
          <w:sz w:val="28"/>
        </w:rPr>
      </w:pPr>
      <w:r>
        <w:rPr>
          <w:rFonts w:ascii="Times New Roman" w:hAnsi="Times New Roman"/>
          <w:sz w:val="28"/>
        </w:rPr>
        <w:tab/>
        <w:t>1) в связи с празднованием Дня воспитателя и всех дошкольных работников;</w:t>
      </w:r>
    </w:p>
    <w:p w:rsidR="00C77BE3" w:rsidRDefault="00BC6CCF">
      <w:pPr>
        <w:ind w:right="-108" w:firstLine="0"/>
        <w:rPr>
          <w:rFonts w:ascii="Times New Roman" w:hAnsi="Times New Roman"/>
          <w:sz w:val="28"/>
        </w:rPr>
      </w:pPr>
      <w:r>
        <w:rPr>
          <w:rFonts w:ascii="Times New Roman" w:hAnsi="Times New Roman"/>
          <w:sz w:val="28"/>
        </w:rPr>
        <w:tab/>
        <w:t>2) в связи с праздничными днями и юбилейными датами (50, 55, 60 лет со дня рождения);</w:t>
      </w:r>
    </w:p>
    <w:p w:rsidR="00C77BE3" w:rsidRDefault="00BC6CCF">
      <w:pPr>
        <w:ind w:right="-108" w:firstLine="0"/>
        <w:rPr>
          <w:rFonts w:ascii="Times New Roman" w:hAnsi="Times New Roman"/>
          <w:sz w:val="28"/>
        </w:rPr>
      </w:pPr>
      <w:r>
        <w:rPr>
          <w:rFonts w:ascii="Times New Roman" w:hAnsi="Times New Roman"/>
          <w:sz w:val="28"/>
        </w:rPr>
        <w:tab/>
        <w:t>3) при увольнении в связи с уходом на трудовую пенсию по старости;</w:t>
      </w:r>
    </w:p>
    <w:p w:rsidR="00C77BE3" w:rsidRDefault="00BC6CCF">
      <w:pPr>
        <w:ind w:right="-108" w:firstLine="0"/>
        <w:rPr>
          <w:rFonts w:ascii="Times New Roman" w:hAnsi="Times New Roman"/>
          <w:sz w:val="28"/>
        </w:rPr>
      </w:pPr>
      <w:r>
        <w:rPr>
          <w:rFonts w:ascii="Times New Roman" w:hAnsi="Times New Roman"/>
          <w:sz w:val="28"/>
        </w:rPr>
        <w:tab/>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C77BE3" w:rsidRDefault="00BC6CCF">
      <w:pPr>
        <w:ind w:right="-108" w:firstLine="0"/>
        <w:rPr>
          <w:rFonts w:ascii="Times New Roman" w:hAnsi="Times New Roman"/>
          <w:sz w:val="28"/>
        </w:rPr>
      </w:pPr>
      <w:r>
        <w:rPr>
          <w:rFonts w:ascii="Times New Roman" w:hAnsi="Times New Roman"/>
          <w:sz w:val="28"/>
        </w:rPr>
        <w:tab/>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C77BE3" w:rsidRDefault="00BC6CCF">
      <w:pPr>
        <w:ind w:right="-108" w:firstLine="0"/>
        <w:rPr>
          <w:rFonts w:ascii="Times New Roman" w:hAnsi="Times New Roman"/>
          <w:sz w:val="28"/>
        </w:rPr>
      </w:pPr>
      <w:r>
        <w:rPr>
          <w:rFonts w:ascii="Times New Roman" w:hAnsi="Times New Roman"/>
          <w:sz w:val="28"/>
        </w:rPr>
        <w:tab/>
        <w:t>10.13. Руководитель вправе, при наличии экономии финансовых средств на оплату труда, оказывать работникам материальную помощь.</w:t>
      </w:r>
    </w:p>
    <w:p w:rsidR="00C77BE3" w:rsidRDefault="00BC6CCF">
      <w:pPr>
        <w:ind w:right="-108" w:firstLine="0"/>
        <w:rPr>
          <w:rFonts w:ascii="Times New Roman" w:hAnsi="Times New Roman"/>
          <w:sz w:val="28"/>
        </w:rPr>
      </w:pPr>
      <w:r>
        <w:rPr>
          <w:rFonts w:ascii="Times New Roman" w:hAnsi="Times New Roman"/>
          <w:sz w:val="28"/>
        </w:rPr>
        <w:tab/>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C77BE3" w:rsidRDefault="00BC6CCF">
      <w:pPr>
        <w:ind w:right="-108" w:firstLine="0"/>
        <w:rPr>
          <w:rFonts w:ascii="Times New Roman" w:hAnsi="Times New Roman"/>
          <w:sz w:val="28"/>
        </w:rPr>
      </w:pPr>
      <w:r>
        <w:rPr>
          <w:rFonts w:ascii="Times New Roman" w:hAnsi="Times New Roman"/>
          <w:sz w:val="28"/>
        </w:rPr>
        <w:tab/>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C77BE3" w:rsidRDefault="00BC6CCF">
      <w:pPr>
        <w:ind w:right="-108" w:firstLine="0"/>
        <w:rPr>
          <w:rFonts w:ascii="Times New Roman" w:hAnsi="Times New Roman"/>
          <w:sz w:val="28"/>
        </w:rPr>
      </w:pPr>
      <w:r>
        <w:rPr>
          <w:rFonts w:ascii="Times New Roman" w:hAnsi="Times New Roman"/>
          <w:sz w:val="28"/>
        </w:rPr>
        <w:tab/>
        <w:t>10.14. Выплаты стимулирующего характера производятся ежемесячно и максимальными размерами не ограничиваются.</w:t>
      </w:r>
    </w:p>
    <w:p w:rsidR="00C77BE3" w:rsidRDefault="00BC6CCF">
      <w:pPr>
        <w:ind w:right="-108" w:firstLine="0"/>
        <w:rPr>
          <w:rFonts w:ascii="Times New Roman" w:hAnsi="Times New Roman"/>
          <w:sz w:val="28"/>
        </w:rPr>
      </w:pPr>
      <w:r>
        <w:rPr>
          <w:rFonts w:ascii="Times New Roman" w:hAnsi="Times New Roman"/>
          <w:sz w:val="28"/>
        </w:rPr>
        <w:tab/>
        <w:t>10.15.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C77BE3" w:rsidRDefault="00BC6CCF">
      <w:pPr>
        <w:ind w:right="-108" w:firstLine="0"/>
        <w:rPr>
          <w:rFonts w:ascii="Times New Roman" w:hAnsi="Times New Roman"/>
          <w:sz w:val="28"/>
        </w:rPr>
      </w:pPr>
      <w:r>
        <w:rPr>
          <w:rFonts w:ascii="Times New Roman" w:hAnsi="Times New Roman"/>
          <w:sz w:val="28"/>
        </w:rPr>
        <w:tab/>
        <w:t xml:space="preserve">10.16. Учреждение </w:t>
      </w:r>
      <w:proofErr w:type="gramStart"/>
      <w:r>
        <w:rPr>
          <w:rFonts w:ascii="Times New Roman" w:hAnsi="Times New Roman"/>
          <w:sz w:val="28"/>
        </w:rPr>
        <w:t>в праве</w:t>
      </w:r>
      <w:proofErr w:type="gramEnd"/>
      <w:r>
        <w:rPr>
          <w:rFonts w:ascii="Times New Roman" w:hAnsi="Times New Roman"/>
          <w:sz w:val="28"/>
        </w:rPr>
        <w:t xml:space="preserve"> устанавливать иные виды выплаты стимулирующего характера.</w:t>
      </w:r>
    </w:p>
    <w:p w:rsidR="00C77BE3" w:rsidRDefault="00C77BE3">
      <w:pPr>
        <w:ind w:right="-108" w:firstLine="0"/>
        <w:rPr>
          <w:rFonts w:ascii="Times New Roman" w:hAnsi="Times New Roman"/>
          <w:sz w:val="28"/>
        </w:rPr>
      </w:pPr>
    </w:p>
    <w:p w:rsidR="00C77BE3" w:rsidRDefault="00BC6CCF">
      <w:pPr>
        <w:ind w:right="-108" w:firstLine="0"/>
        <w:jc w:val="center"/>
        <w:rPr>
          <w:rFonts w:ascii="Times New Roman" w:hAnsi="Times New Roman"/>
          <w:b/>
          <w:sz w:val="28"/>
        </w:rPr>
      </w:pPr>
      <w:r>
        <w:rPr>
          <w:rFonts w:ascii="Times New Roman" w:hAnsi="Times New Roman"/>
          <w:b/>
          <w:sz w:val="28"/>
        </w:rPr>
        <w:t xml:space="preserve">11. Порядок исчисления размера средней заработной платы работников, </w:t>
      </w:r>
      <w:r>
        <w:rPr>
          <w:rFonts w:ascii="Times New Roman" w:hAnsi="Times New Roman"/>
          <w:b/>
          <w:sz w:val="28"/>
        </w:rPr>
        <w:lastRenderedPageBreak/>
        <w:t>которые относятся к основному персоналу Учреждения, для определения размера должностного оклада руководителя Учреждения</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11.1.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C77BE3" w:rsidRDefault="00BC6CCF">
      <w:pPr>
        <w:ind w:right="-108" w:firstLine="0"/>
        <w:rPr>
          <w:rFonts w:ascii="Times New Roman" w:hAnsi="Times New Roman"/>
          <w:sz w:val="28"/>
        </w:rPr>
      </w:pPr>
      <w:r>
        <w:rPr>
          <w:rFonts w:ascii="Times New Roman" w:hAnsi="Times New Roman"/>
          <w:sz w:val="28"/>
        </w:rPr>
        <w:tab/>
        <w:t xml:space="preserve">11.2. При расчете средней заработной платы учитываются должностные оклады, ставки заработной </w:t>
      </w:r>
      <w:proofErr w:type="gramStart"/>
      <w:r>
        <w:rPr>
          <w:rFonts w:ascii="Times New Roman" w:hAnsi="Times New Roman"/>
          <w:sz w:val="28"/>
        </w:rPr>
        <w:t>платы и выплаты стимулирующего характера работников основного персонала Учреждения</w:t>
      </w:r>
      <w:proofErr w:type="gramEnd"/>
      <w:r>
        <w:rPr>
          <w:rFonts w:ascii="Times New Roman" w:hAnsi="Times New Roman"/>
          <w:sz w:val="28"/>
        </w:rPr>
        <w:t>.</w:t>
      </w:r>
    </w:p>
    <w:p w:rsidR="00C77BE3" w:rsidRDefault="00BC6CCF">
      <w:pPr>
        <w:ind w:right="-108" w:firstLine="0"/>
        <w:rPr>
          <w:rFonts w:ascii="Times New Roman" w:hAnsi="Times New Roman"/>
          <w:sz w:val="28"/>
        </w:rPr>
      </w:pPr>
      <w:r>
        <w:rPr>
          <w:rFonts w:ascii="Times New Roman" w:hAnsi="Times New Roman"/>
          <w:sz w:val="28"/>
        </w:rPr>
        <w:tab/>
        <w:t xml:space="preserve">При расчете средней заработной </w:t>
      </w:r>
      <w:proofErr w:type="gramStart"/>
      <w:r>
        <w:rPr>
          <w:rFonts w:ascii="Times New Roman" w:hAnsi="Times New Roman"/>
          <w:sz w:val="28"/>
        </w:rPr>
        <w:t>платы учитываются выплаты стимулирующего характера работников основного персонала Учреждения</w:t>
      </w:r>
      <w:proofErr w:type="gramEnd"/>
      <w:r>
        <w:rPr>
          <w:rFonts w:ascii="Times New Roman" w:hAnsi="Times New Roman"/>
          <w:sz w:val="28"/>
        </w:rPr>
        <w:t xml:space="preserve"> независимо от финансовых источников, за счет которых осуществляются данные выплаты.</w:t>
      </w:r>
    </w:p>
    <w:p w:rsidR="00C77BE3" w:rsidRDefault="00BC6CCF">
      <w:pPr>
        <w:ind w:right="-108" w:firstLine="0"/>
        <w:rPr>
          <w:rFonts w:ascii="Times New Roman" w:hAnsi="Times New Roman"/>
          <w:sz w:val="28"/>
        </w:rPr>
      </w:pPr>
      <w:r>
        <w:rPr>
          <w:rFonts w:ascii="Times New Roman" w:hAnsi="Times New Roman"/>
          <w:sz w:val="28"/>
        </w:rPr>
        <w:tab/>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C77BE3" w:rsidRDefault="00BC6CCF">
      <w:pPr>
        <w:ind w:right="-108" w:firstLine="0"/>
        <w:rPr>
          <w:rFonts w:ascii="Times New Roman" w:hAnsi="Times New Roman"/>
          <w:sz w:val="28"/>
        </w:rPr>
      </w:pPr>
      <w:r>
        <w:rPr>
          <w:rFonts w:ascii="Times New Roman" w:hAnsi="Times New Roman"/>
          <w:sz w:val="28"/>
        </w:rPr>
        <w:tab/>
        <w:t>При расчете средней заработной платы не учитываются выплаты компенсационного характера работников основного персонала.</w:t>
      </w:r>
    </w:p>
    <w:p w:rsidR="00C77BE3" w:rsidRDefault="00BC6CCF">
      <w:pPr>
        <w:ind w:right="-108" w:firstLine="0"/>
        <w:rPr>
          <w:rFonts w:ascii="Times New Roman" w:hAnsi="Times New Roman"/>
          <w:sz w:val="28"/>
        </w:rPr>
      </w:pPr>
      <w:r>
        <w:rPr>
          <w:rFonts w:ascii="Times New Roman" w:hAnsi="Times New Roman"/>
          <w:sz w:val="28"/>
        </w:rPr>
        <w:tab/>
        <w:t>11.3. 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C77BE3" w:rsidRDefault="00BC6CCF">
      <w:pPr>
        <w:ind w:right="-108" w:firstLine="0"/>
        <w:rPr>
          <w:rFonts w:ascii="Times New Roman" w:hAnsi="Times New Roman"/>
          <w:sz w:val="28"/>
        </w:rPr>
      </w:pPr>
      <w:r>
        <w:rPr>
          <w:rFonts w:ascii="Times New Roman" w:hAnsi="Times New Roman"/>
          <w:sz w:val="28"/>
        </w:rPr>
        <w:tab/>
        <w:t>11.4. При определении среднемесячной численности работников 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C77BE3" w:rsidRDefault="00BC6CCF">
      <w:pPr>
        <w:ind w:right="-108" w:firstLine="0"/>
        <w:rPr>
          <w:rFonts w:ascii="Times New Roman" w:hAnsi="Times New Roman"/>
          <w:sz w:val="28"/>
        </w:rPr>
      </w:pPr>
      <w:r>
        <w:rPr>
          <w:rFonts w:ascii="Times New Roman" w:hAnsi="Times New Roman"/>
          <w:sz w:val="28"/>
        </w:rPr>
        <w:tab/>
        <w:t xml:space="preserve">11.5. </w:t>
      </w:r>
      <w:proofErr w:type="gramStart"/>
      <w:r>
        <w:rPr>
          <w:rFonts w:ascii="Times New Roman" w:hAnsi="Times New Roman"/>
          <w:sz w:val="28"/>
        </w:rPr>
        <w:t>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roofErr w:type="gramEnd"/>
    </w:p>
    <w:p w:rsidR="00C77BE3" w:rsidRDefault="00BC6CCF">
      <w:pPr>
        <w:ind w:right="-108" w:firstLine="0"/>
        <w:rPr>
          <w:rFonts w:ascii="Times New Roman" w:hAnsi="Times New Roman"/>
          <w:sz w:val="28"/>
        </w:rPr>
      </w:pPr>
      <w:r>
        <w:rPr>
          <w:rFonts w:ascii="Times New Roman" w:hAnsi="Times New Roman"/>
          <w:sz w:val="28"/>
        </w:rPr>
        <w:tab/>
        <w:t xml:space="preserve">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w:t>
      </w:r>
      <w:proofErr w:type="gramStart"/>
      <w:r>
        <w:rPr>
          <w:rFonts w:ascii="Times New Roman" w:hAnsi="Times New Roman"/>
          <w:sz w:val="28"/>
        </w:rPr>
        <w:t>за</w:t>
      </w:r>
      <w:proofErr w:type="gramEnd"/>
      <w:r>
        <w:rPr>
          <w:rFonts w:ascii="Times New Roman" w:hAnsi="Times New Roman"/>
          <w:sz w:val="28"/>
        </w:rPr>
        <w:t xml:space="preserve"> </w:t>
      </w:r>
      <w:proofErr w:type="gramStart"/>
      <w:r>
        <w:rPr>
          <w:rFonts w:ascii="Times New Roman" w:hAnsi="Times New Roman"/>
          <w:sz w:val="28"/>
        </w:rPr>
        <w:t>рабочий</w:t>
      </w:r>
      <w:proofErr w:type="gramEnd"/>
      <w:r>
        <w:rPr>
          <w:rFonts w:ascii="Times New Roman" w:hAnsi="Times New Roman"/>
          <w:sz w:val="28"/>
        </w:rPr>
        <w:t xml:space="preserve"> день, предшествовавший выходным или нерабочим праздничным дням.</w:t>
      </w:r>
    </w:p>
    <w:p w:rsidR="00C77BE3" w:rsidRDefault="00BC6CCF">
      <w:pPr>
        <w:ind w:right="-108" w:firstLine="0"/>
        <w:rPr>
          <w:rFonts w:ascii="Times New Roman" w:hAnsi="Times New Roman"/>
          <w:sz w:val="28"/>
        </w:rPr>
      </w:pPr>
      <w:r>
        <w:rPr>
          <w:rFonts w:ascii="Times New Roman" w:hAnsi="Times New Roman"/>
          <w:sz w:val="28"/>
        </w:rPr>
        <w:tab/>
        <w:t xml:space="preserve">В численности работников основного персонала Учреждения, работающих на </w:t>
      </w:r>
      <w:r>
        <w:rPr>
          <w:rFonts w:ascii="Times New Roman" w:hAnsi="Times New Roman"/>
          <w:sz w:val="28"/>
        </w:rPr>
        <w:lastRenderedPageBreak/>
        <w:t>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C77BE3" w:rsidRDefault="00BC6CCF">
      <w:pPr>
        <w:ind w:right="-108" w:firstLine="0"/>
        <w:rPr>
          <w:rFonts w:ascii="Times New Roman" w:hAnsi="Times New Roman"/>
          <w:sz w:val="28"/>
        </w:rPr>
      </w:pPr>
      <w:r>
        <w:rPr>
          <w:rFonts w:ascii="Times New Roman" w:hAnsi="Times New Roman"/>
          <w:sz w:val="28"/>
        </w:rPr>
        <w:tab/>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C77BE3" w:rsidRDefault="00BC6CCF">
      <w:pPr>
        <w:ind w:right="-108" w:firstLine="0"/>
        <w:rPr>
          <w:rFonts w:ascii="Times New Roman" w:hAnsi="Times New Roman"/>
          <w:sz w:val="28"/>
        </w:rPr>
      </w:pPr>
      <w:r>
        <w:rPr>
          <w:rFonts w:ascii="Times New Roman" w:hAnsi="Times New Roman"/>
          <w:sz w:val="28"/>
        </w:rPr>
        <w:tab/>
        <w:t>11.6.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C77BE3" w:rsidRDefault="00BC6CCF">
      <w:pPr>
        <w:ind w:right="-108" w:firstLine="0"/>
        <w:rPr>
          <w:rFonts w:ascii="Times New Roman" w:hAnsi="Times New Roman"/>
          <w:sz w:val="28"/>
        </w:rPr>
      </w:pPr>
      <w:r>
        <w:rPr>
          <w:rFonts w:ascii="Times New Roman" w:hAnsi="Times New Roman"/>
          <w:sz w:val="28"/>
        </w:rPr>
        <w:tab/>
        <w:t>Расчет средней численности этой категории работников производится в следующем порядке:</w:t>
      </w:r>
    </w:p>
    <w:p w:rsidR="00C77BE3" w:rsidRDefault="00BC6CCF">
      <w:pPr>
        <w:ind w:right="-108" w:firstLine="0"/>
        <w:rPr>
          <w:rFonts w:ascii="Times New Roman" w:hAnsi="Times New Roman"/>
          <w:sz w:val="28"/>
        </w:rPr>
      </w:pPr>
      <w:r>
        <w:rPr>
          <w:rFonts w:ascii="Times New Roman" w:hAnsi="Times New Roman"/>
          <w:sz w:val="28"/>
        </w:rPr>
        <w:tab/>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p w:rsidR="00C77BE3" w:rsidRDefault="00BC6CCF">
      <w:pPr>
        <w:ind w:right="-108" w:firstLine="0"/>
        <w:rPr>
          <w:rFonts w:ascii="Times New Roman" w:hAnsi="Times New Roman"/>
          <w:sz w:val="28"/>
        </w:rPr>
      </w:pPr>
      <w:r>
        <w:rPr>
          <w:rFonts w:ascii="Times New Roman" w:hAnsi="Times New Roman"/>
          <w:sz w:val="28"/>
        </w:rPr>
        <w:tab/>
        <w:t>40 часов - на 8 часов (при пятидневной рабочей неделе);</w:t>
      </w:r>
    </w:p>
    <w:p w:rsidR="00C77BE3" w:rsidRDefault="00BC6CCF">
      <w:pPr>
        <w:ind w:right="-108" w:firstLine="0"/>
        <w:rPr>
          <w:rFonts w:ascii="Times New Roman" w:hAnsi="Times New Roman"/>
          <w:sz w:val="28"/>
        </w:rPr>
      </w:pPr>
      <w:r>
        <w:rPr>
          <w:rFonts w:ascii="Times New Roman" w:hAnsi="Times New Roman"/>
          <w:sz w:val="28"/>
        </w:rPr>
        <w:tab/>
        <w:t>39 часов - на 7,8 часа (при пятидневной рабочей неделе);</w:t>
      </w:r>
    </w:p>
    <w:p w:rsidR="00C77BE3" w:rsidRDefault="00BC6CCF">
      <w:pPr>
        <w:ind w:right="-108" w:firstLine="0"/>
        <w:rPr>
          <w:rFonts w:ascii="Times New Roman" w:hAnsi="Times New Roman"/>
          <w:sz w:val="28"/>
        </w:rPr>
      </w:pPr>
      <w:r>
        <w:rPr>
          <w:rFonts w:ascii="Times New Roman" w:hAnsi="Times New Roman"/>
          <w:sz w:val="28"/>
        </w:rPr>
        <w:tab/>
        <w:t>36 часов - на 7,2 часа (при пятидневной рабочей неделе);</w:t>
      </w:r>
    </w:p>
    <w:p w:rsidR="00C77BE3" w:rsidRDefault="00BC6CCF">
      <w:pPr>
        <w:ind w:right="-108" w:firstLine="0"/>
        <w:rPr>
          <w:rFonts w:ascii="Times New Roman" w:hAnsi="Times New Roman"/>
          <w:sz w:val="28"/>
        </w:rPr>
      </w:pPr>
      <w:r>
        <w:rPr>
          <w:rFonts w:ascii="Times New Roman" w:hAnsi="Times New Roman"/>
          <w:sz w:val="28"/>
        </w:rPr>
        <w:tab/>
        <w:t>33 часа - на 6,6 часа (при пятидневной рабочей неделе);</w:t>
      </w:r>
    </w:p>
    <w:p w:rsidR="00C77BE3" w:rsidRDefault="00BC6CCF">
      <w:pPr>
        <w:ind w:right="-108" w:firstLine="0"/>
        <w:rPr>
          <w:rFonts w:ascii="Times New Roman" w:hAnsi="Times New Roman"/>
          <w:sz w:val="28"/>
        </w:rPr>
      </w:pPr>
      <w:r>
        <w:rPr>
          <w:rFonts w:ascii="Times New Roman" w:hAnsi="Times New Roman"/>
          <w:sz w:val="28"/>
        </w:rPr>
        <w:tab/>
        <w:t>30 часов - на 6 часов (при пятидневной рабочей неделе);</w:t>
      </w:r>
    </w:p>
    <w:p w:rsidR="00C77BE3" w:rsidRDefault="00BC6CCF">
      <w:pPr>
        <w:ind w:right="-108" w:firstLine="0"/>
        <w:rPr>
          <w:rFonts w:ascii="Times New Roman" w:hAnsi="Times New Roman"/>
          <w:sz w:val="28"/>
        </w:rPr>
      </w:pPr>
      <w:r>
        <w:rPr>
          <w:rFonts w:ascii="Times New Roman" w:hAnsi="Times New Roman"/>
          <w:sz w:val="28"/>
        </w:rPr>
        <w:tab/>
        <w:t>24 часа - на 4,8 часа (при пятидневной рабочей неделе);</w:t>
      </w:r>
    </w:p>
    <w:p w:rsidR="00C77BE3" w:rsidRDefault="00BC6CCF">
      <w:pPr>
        <w:ind w:right="-108" w:firstLine="0"/>
        <w:rPr>
          <w:rFonts w:ascii="Times New Roman" w:hAnsi="Times New Roman"/>
          <w:sz w:val="28"/>
        </w:rPr>
      </w:pPr>
      <w:r>
        <w:rPr>
          <w:rFonts w:ascii="Times New Roman" w:hAnsi="Times New Roman"/>
          <w:sz w:val="28"/>
        </w:rPr>
        <w:tab/>
        <w:t>18 часо</w:t>
      </w:r>
      <w:proofErr w:type="gramStart"/>
      <w:r>
        <w:rPr>
          <w:rFonts w:ascii="Times New Roman" w:hAnsi="Times New Roman"/>
          <w:sz w:val="28"/>
        </w:rPr>
        <w:t>в-</w:t>
      </w:r>
      <w:proofErr w:type="gramEnd"/>
      <w:r>
        <w:rPr>
          <w:rFonts w:ascii="Times New Roman" w:hAnsi="Times New Roman"/>
          <w:sz w:val="28"/>
        </w:rPr>
        <w:t xml:space="preserve"> на 3,6 часа (при пятидневной рабочей неделе)</w:t>
      </w:r>
    </w:p>
    <w:p w:rsidR="00C77BE3" w:rsidRDefault="00BC6CCF">
      <w:pPr>
        <w:ind w:right="-108" w:firstLine="0"/>
        <w:rPr>
          <w:rFonts w:ascii="Times New Roman" w:hAnsi="Times New Roman"/>
          <w:sz w:val="28"/>
        </w:rPr>
      </w:pPr>
      <w:r>
        <w:rPr>
          <w:rFonts w:ascii="Times New Roman" w:hAnsi="Times New Roman"/>
          <w:sz w:val="28"/>
        </w:rPr>
        <w:tab/>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C77BE3" w:rsidRDefault="00BC6CCF">
      <w:pPr>
        <w:ind w:right="-108" w:firstLine="0"/>
        <w:rPr>
          <w:rFonts w:ascii="Times New Roman" w:hAnsi="Times New Roman"/>
          <w:sz w:val="28"/>
        </w:rPr>
      </w:pPr>
      <w:r>
        <w:rPr>
          <w:rFonts w:ascii="Times New Roman" w:hAnsi="Times New Roman"/>
          <w:sz w:val="28"/>
        </w:rPr>
        <w:tab/>
        <w:t>11.7.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(пункт 11.6.).</w:t>
      </w:r>
    </w:p>
    <w:p w:rsidR="00C77BE3" w:rsidRDefault="00C77BE3">
      <w:pPr>
        <w:ind w:right="-108" w:firstLine="0"/>
        <w:rPr>
          <w:rFonts w:ascii="Times New Roman" w:hAnsi="Times New Roman"/>
          <w:sz w:val="28"/>
        </w:rPr>
      </w:pPr>
    </w:p>
    <w:p w:rsidR="00C77BE3" w:rsidRDefault="00BC6CCF">
      <w:pPr>
        <w:ind w:right="-108" w:firstLine="0"/>
        <w:jc w:val="center"/>
        <w:rPr>
          <w:rFonts w:ascii="Times New Roman" w:hAnsi="Times New Roman"/>
          <w:b/>
          <w:sz w:val="28"/>
        </w:rPr>
      </w:pPr>
      <w:r>
        <w:rPr>
          <w:rFonts w:ascii="Times New Roman" w:hAnsi="Times New Roman"/>
          <w:b/>
          <w:sz w:val="28"/>
        </w:rPr>
        <w:t>12. Порядок определения оплаты труда несовершеннолетних работников</w:t>
      </w:r>
    </w:p>
    <w:p w:rsidR="00C77BE3" w:rsidRDefault="00BC6CCF">
      <w:pPr>
        <w:ind w:right="-108" w:firstLine="0"/>
        <w:jc w:val="center"/>
        <w:rPr>
          <w:rFonts w:ascii="Times New Roman" w:hAnsi="Times New Roman"/>
          <w:b/>
          <w:sz w:val="28"/>
        </w:rPr>
      </w:pPr>
      <w:r>
        <w:rPr>
          <w:rFonts w:ascii="Times New Roman" w:hAnsi="Times New Roman"/>
          <w:b/>
          <w:sz w:val="28"/>
        </w:rPr>
        <w:t>(в возрасте до восемнадцати лет)</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12.1. В соответствии со статьей 271 Трудового кодекса Российской Федерации оплата труда работников в возрасте до восемнадцати лет производится в следующем порядке:</w:t>
      </w:r>
    </w:p>
    <w:p w:rsidR="00C77BE3" w:rsidRDefault="00BC6CCF">
      <w:pPr>
        <w:ind w:right="-108" w:firstLine="0"/>
        <w:rPr>
          <w:rFonts w:ascii="Times New Roman" w:hAnsi="Times New Roman"/>
          <w:sz w:val="28"/>
        </w:rPr>
      </w:pPr>
      <w:r>
        <w:rPr>
          <w:rFonts w:ascii="Times New Roman" w:hAnsi="Times New Roman"/>
          <w:sz w:val="28"/>
        </w:rPr>
        <w:tab/>
        <w:t xml:space="preserve">при повременной оплате труда заработная плата работникам в возрасте до восемнадцати лет выплачивается с учетом сокращенной продолжительности работы. </w:t>
      </w:r>
      <w:proofErr w:type="gramStart"/>
      <w:r>
        <w:rPr>
          <w:rFonts w:ascii="Times New Roman" w:hAnsi="Times New Roman"/>
          <w:sz w:val="28"/>
        </w:rPr>
        <w:t>Руководитель Учреждения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roofErr w:type="gramEnd"/>
    </w:p>
    <w:p w:rsidR="00C77BE3" w:rsidRDefault="00BC6CCF">
      <w:pPr>
        <w:ind w:right="-108" w:firstLine="0"/>
        <w:rPr>
          <w:rFonts w:ascii="Times New Roman" w:hAnsi="Times New Roman"/>
          <w:sz w:val="28"/>
        </w:rPr>
      </w:pPr>
      <w:r>
        <w:rPr>
          <w:rFonts w:ascii="Times New Roman" w:hAnsi="Times New Roman"/>
          <w:sz w:val="28"/>
        </w:rPr>
        <w:tab/>
        <w:t xml:space="preserve">оплата труда работников в возрасте до восемнадцати лет, обучающихся в </w:t>
      </w:r>
      <w:r>
        <w:rPr>
          <w:rFonts w:ascii="Times New Roman" w:hAnsi="Times New Roman"/>
          <w:sz w:val="28"/>
        </w:rPr>
        <w:lastRenderedPageBreak/>
        <w:t>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Руководитель может устанавливать этим работникам доплаты к заработной плате за счет собственных средств.</w:t>
      </w:r>
    </w:p>
    <w:p w:rsidR="00C77BE3" w:rsidRDefault="00BC6CCF">
      <w:pPr>
        <w:ind w:right="-108" w:firstLine="0"/>
        <w:rPr>
          <w:rFonts w:ascii="Times New Roman" w:hAnsi="Times New Roman"/>
          <w:sz w:val="28"/>
        </w:rPr>
      </w:pPr>
      <w:r>
        <w:rPr>
          <w:rFonts w:ascii="Times New Roman" w:hAnsi="Times New Roman"/>
          <w:sz w:val="28"/>
        </w:rPr>
        <w:tab/>
        <w:t>12.2. С учетом условий и результатов труда рабочим устанавливаются выплаты компенсационного и стимулирующего характера, предусмотренные разделами 9 и 10 настоящего Положения.</w:t>
      </w:r>
    </w:p>
    <w:p w:rsidR="00C77BE3" w:rsidRDefault="00C77BE3">
      <w:pPr>
        <w:ind w:right="-108" w:firstLine="0"/>
        <w:rPr>
          <w:rFonts w:ascii="Times New Roman" w:hAnsi="Times New Roman"/>
          <w:sz w:val="28"/>
        </w:rPr>
      </w:pPr>
    </w:p>
    <w:p w:rsidR="00C77BE3" w:rsidRDefault="00BC6CCF">
      <w:pPr>
        <w:ind w:right="-108" w:firstLine="0"/>
        <w:jc w:val="center"/>
        <w:rPr>
          <w:rFonts w:ascii="Times New Roman" w:hAnsi="Times New Roman"/>
          <w:b/>
          <w:sz w:val="28"/>
        </w:rPr>
      </w:pPr>
      <w:r>
        <w:rPr>
          <w:rFonts w:ascii="Times New Roman" w:hAnsi="Times New Roman"/>
          <w:b/>
          <w:sz w:val="28"/>
        </w:rPr>
        <w:t>13. Заключительные положения</w:t>
      </w:r>
    </w:p>
    <w:p w:rsidR="00C77BE3" w:rsidRDefault="00C77BE3">
      <w:pPr>
        <w:ind w:right="-108" w:firstLine="0"/>
        <w:rPr>
          <w:rFonts w:ascii="Times New Roman" w:hAnsi="Times New Roman"/>
          <w:sz w:val="28"/>
        </w:rPr>
      </w:pPr>
    </w:p>
    <w:p w:rsidR="00C77BE3" w:rsidRDefault="00BC6CCF">
      <w:pPr>
        <w:ind w:right="-108" w:firstLine="0"/>
        <w:rPr>
          <w:rFonts w:ascii="Times New Roman" w:hAnsi="Times New Roman"/>
          <w:sz w:val="28"/>
        </w:rPr>
      </w:pPr>
      <w:r>
        <w:rPr>
          <w:rFonts w:ascii="Times New Roman" w:hAnsi="Times New Roman"/>
          <w:sz w:val="28"/>
        </w:rPr>
        <w:tab/>
        <w:t>13.1. Руководитель Учреждения несет ответственность за нарушение оплаты труда в соответствии с Трудовым кодексом Российской Федерации и иными федеральными законами.</w:t>
      </w:r>
    </w:p>
    <w:p w:rsidR="00C77BE3" w:rsidRDefault="00BC6CCF">
      <w:pPr>
        <w:ind w:right="-108" w:firstLine="0"/>
        <w:rPr>
          <w:rFonts w:ascii="Times New Roman" w:hAnsi="Times New Roman"/>
          <w:sz w:val="28"/>
        </w:rPr>
      </w:pPr>
      <w:r>
        <w:rPr>
          <w:rFonts w:ascii="Times New Roman" w:hAnsi="Times New Roman"/>
          <w:sz w:val="28"/>
        </w:rPr>
        <w:tab/>
        <w:t>13.2.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EA4755" w:rsidRDefault="00EA4755">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tbl>
      <w:tblPr>
        <w:tblW w:w="0" w:type="auto"/>
        <w:tblInd w:w="45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51"/>
      </w:tblGrid>
      <w:tr w:rsidR="00C77BE3">
        <w:tc>
          <w:tcPr>
            <w:tcW w:w="53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C77BE3" w:rsidRDefault="00BC6CCF">
            <w:pPr>
              <w:ind w:firstLine="0"/>
              <w:outlineLvl w:val="2"/>
              <w:rPr>
                <w:rFonts w:ascii="Times New Roman" w:hAnsi="Times New Roman"/>
                <w:sz w:val="28"/>
              </w:rPr>
            </w:pPr>
            <w:r>
              <w:rPr>
                <w:rFonts w:ascii="Times New Roman" w:hAnsi="Times New Roman"/>
                <w:sz w:val="28"/>
              </w:rPr>
              <w:lastRenderedPageBreak/>
              <w:t xml:space="preserve">Приложение № 1 </w:t>
            </w:r>
          </w:p>
          <w:p w:rsidR="00C77BE3" w:rsidRDefault="00BC6CCF">
            <w:pPr>
              <w:ind w:firstLine="0"/>
              <w:outlineLvl w:val="2"/>
              <w:rPr>
                <w:rFonts w:ascii="Times New Roman" w:hAnsi="Times New Roman"/>
                <w:sz w:val="28"/>
              </w:rPr>
            </w:pPr>
            <w:r>
              <w:rPr>
                <w:rFonts w:ascii="Times New Roman" w:hAnsi="Times New Roman"/>
                <w:sz w:val="28"/>
              </w:rPr>
              <w:t>к Положению об оплате работников</w:t>
            </w:r>
          </w:p>
          <w:p w:rsidR="00C77BE3" w:rsidRDefault="00BC6CCF">
            <w:pPr>
              <w:ind w:firstLine="0"/>
              <w:outlineLvl w:val="2"/>
              <w:rPr>
                <w:rFonts w:ascii="Times New Roman" w:hAnsi="Times New Roman"/>
                <w:sz w:val="28"/>
              </w:rPr>
            </w:pPr>
            <w:r>
              <w:rPr>
                <w:rFonts w:ascii="Times New Roman" w:hAnsi="Times New Roman"/>
                <w:sz w:val="28"/>
              </w:rPr>
              <w:t>МБДОУ «</w:t>
            </w:r>
            <w:r w:rsidR="00FB3041">
              <w:rPr>
                <w:rFonts w:ascii="Times New Roman" w:hAnsi="Times New Roman"/>
                <w:sz w:val="28"/>
              </w:rPr>
              <w:t>Солнышко</w:t>
            </w:r>
            <w:r>
              <w:rPr>
                <w:rFonts w:ascii="Times New Roman" w:hAnsi="Times New Roman"/>
                <w:sz w:val="28"/>
              </w:rPr>
              <w:t xml:space="preserve">» с. </w:t>
            </w:r>
            <w:r w:rsidR="00FB3041">
              <w:rPr>
                <w:rFonts w:ascii="Times New Roman" w:hAnsi="Times New Roman"/>
                <w:sz w:val="28"/>
              </w:rPr>
              <w:t>Шатой</w:t>
            </w:r>
          </w:p>
        </w:tc>
      </w:tr>
    </w:tbl>
    <w:p w:rsidR="00C77BE3" w:rsidRDefault="00C77BE3">
      <w:pPr>
        <w:ind w:firstLine="0"/>
        <w:outlineLvl w:val="2"/>
        <w:rPr>
          <w:rFonts w:ascii="Times New Roman" w:hAnsi="Times New Roman"/>
          <w:sz w:val="28"/>
        </w:rPr>
      </w:pPr>
    </w:p>
    <w:p w:rsidR="00C77BE3" w:rsidRDefault="00C77BE3">
      <w:pPr>
        <w:ind w:firstLine="0"/>
        <w:jc w:val="center"/>
        <w:outlineLvl w:val="2"/>
        <w:rPr>
          <w:rFonts w:ascii="Times New Roman" w:hAnsi="Times New Roman"/>
          <w:sz w:val="28"/>
        </w:rPr>
      </w:pPr>
    </w:p>
    <w:p w:rsidR="00C77BE3" w:rsidRDefault="00BC6CCF">
      <w:pPr>
        <w:ind w:firstLine="0"/>
        <w:jc w:val="center"/>
        <w:outlineLvl w:val="2"/>
        <w:rPr>
          <w:rFonts w:ascii="Times New Roman" w:hAnsi="Times New Roman"/>
          <w:b/>
          <w:sz w:val="28"/>
        </w:rPr>
      </w:pPr>
      <w:r>
        <w:rPr>
          <w:rFonts w:ascii="Times New Roman" w:hAnsi="Times New Roman"/>
          <w:b/>
          <w:sz w:val="28"/>
        </w:rPr>
        <w:t xml:space="preserve">Профессиональная квалификационная группа должностей </w:t>
      </w:r>
    </w:p>
    <w:p w:rsidR="00C77BE3" w:rsidRDefault="00BC6CCF">
      <w:pPr>
        <w:ind w:firstLine="0"/>
        <w:jc w:val="center"/>
        <w:outlineLvl w:val="2"/>
        <w:rPr>
          <w:rFonts w:ascii="Times New Roman" w:hAnsi="Times New Roman"/>
          <w:b/>
          <w:sz w:val="28"/>
        </w:rPr>
      </w:pPr>
      <w:r>
        <w:rPr>
          <w:rFonts w:ascii="Times New Roman" w:hAnsi="Times New Roman"/>
          <w:b/>
          <w:sz w:val="28"/>
        </w:rPr>
        <w:t>педагогических работников</w:t>
      </w:r>
    </w:p>
    <w:p w:rsidR="00C77BE3" w:rsidRDefault="00BC6CCF">
      <w:pPr>
        <w:ind w:firstLine="0"/>
        <w:jc w:val="center"/>
        <w:rPr>
          <w:rFonts w:ascii="Times New Roman" w:hAnsi="Times New Roman"/>
          <w:color w:val="000000"/>
          <w:sz w:val="28"/>
        </w:rPr>
      </w:pPr>
      <w:proofErr w:type="gramStart"/>
      <w:r>
        <w:rPr>
          <w:rFonts w:ascii="Times New Roman" w:hAnsi="Times New Roman"/>
          <w:sz w:val="28"/>
        </w:rPr>
        <w:t xml:space="preserve">(в ред. </w:t>
      </w:r>
      <w:r w:rsidR="004A449B">
        <w:rPr>
          <w:rFonts w:ascii="Times New Roman" w:hAnsi="Times New Roman"/>
          <w:color w:val="000000"/>
        </w:rPr>
        <w:fldChar w:fldCharType="begin"/>
      </w:r>
      <w:r>
        <w:rPr>
          <w:rFonts w:ascii="Times New Roman" w:hAnsi="Times New Roman"/>
          <w:color w:val="000000"/>
        </w:rPr>
        <w:instrText>HYPERLINK "http://docs.cntd.ru/document/550162279"</w:instrText>
      </w:r>
      <w:r w:rsidR="004A449B">
        <w:rPr>
          <w:rFonts w:ascii="Times New Roman" w:hAnsi="Times New Roman"/>
          <w:color w:val="000000"/>
        </w:rPr>
        <w:fldChar w:fldCharType="separate"/>
      </w:r>
      <w:r>
        <w:rPr>
          <w:rFonts w:ascii="Times New Roman" w:hAnsi="Times New Roman"/>
          <w:color w:val="000000"/>
          <w:sz w:val="28"/>
        </w:rPr>
        <w:t>Постановления Правительства Чеченской Республики</w:t>
      </w:r>
      <w:bookmarkStart w:id="0" w:name="_Hlt528332730"/>
      <w:bookmarkStart w:id="1" w:name="_Hlt528332731"/>
      <w:bookmarkStart w:id="2" w:name="_Hlt528332734"/>
      <w:bookmarkEnd w:id="0"/>
      <w:bookmarkEnd w:id="1"/>
      <w:bookmarkEnd w:id="2"/>
      <w:proofErr w:type="gramEnd"/>
    </w:p>
    <w:p w:rsidR="00C77BE3" w:rsidRDefault="00BC6CCF">
      <w:pPr>
        <w:ind w:firstLine="0"/>
        <w:jc w:val="center"/>
        <w:rPr>
          <w:rFonts w:ascii="Times New Roman" w:hAnsi="Times New Roman"/>
          <w:color w:val="000000"/>
          <w:sz w:val="28"/>
        </w:rPr>
      </w:pPr>
      <w:r>
        <w:rPr>
          <w:rFonts w:ascii="Times New Roman" w:hAnsi="Times New Roman"/>
          <w:color w:val="000000"/>
          <w:sz w:val="28"/>
        </w:rPr>
        <w:t>от 07.08.2018 № 167</w:t>
      </w:r>
      <w:r w:rsidR="004A449B">
        <w:rPr>
          <w:rFonts w:ascii="Times New Roman" w:hAnsi="Times New Roman"/>
          <w:color w:val="000000"/>
        </w:rPr>
        <w:fldChar w:fldCharType="end"/>
      </w:r>
      <w:r>
        <w:rPr>
          <w:rFonts w:ascii="Times New Roman" w:hAnsi="Times New Roman"/>
          <w:color w:val="000000"/>
          <w:sz w:val="28"/>
        </w:rPr>
        <w:t>)</w:t>
      </w:r>
    </w:p>
    <w:p w:rsidR="00C77BE3" w:rsidRDefault="00C77BE3">
      <w:pPr>
        <w:ind w:firstLine="0"/>
        <w:jc w:val="center"/>
        <w:rPr>
          <w:rFonts w:ascii="Times New Roman" w:hAnsi="Times New Roman"/>
          <w:sz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4"/>
        <w:gridCol w:w="4444"/>
        <w:gridCol w:w="2252"/>
      </w:tblGrid>
      <w:tr w:rsidR="00C77BE3">
        <w:trPr>
          <w:trHeight w:val="13"/>
          <w:tblCellSpacing w:w="15" w:type="dxa"/>
        </w:trPr>
        <w:tc>
          <w:tcPr>
            <w:tcW w:w="2759"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c>
          <w:tcPr>
            <w:tcW w:w="4414"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c>
          <w:tcPr>
            <w:tcW w:w="2207"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r>
      <w:tr w:rsidR="00C77BE3">
        <w:trPr>
          <w:trHeight w:val="1631"/>
          <w:tblCellSpacing w:w="15" w:type="dxa"/>
        </w:trPr>
        <w:tc>
          <w:tcPr>
            <w:tcW w:w="27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Квалификационный уровень</w:t>
            </w:r>
          </w:p>
        </w:tc>
        <w:tc>
          <w:tcPr>
            <w:tcW w:w="44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педагогических работников, отнесенные к квалификационным уровням</w:t>
            </w:r>
          </w:p>
        </w:tc>
        <w:tc>
          <w:tcPr>
            <w:tcW w:w="2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должностного оклада, ставки заработной платы (рублей)</w:t>
            </w:r>
          </w:p>
        </w:tc>
      </w:tr>
      <w:tr w:rsidR="00C77BE3">
        <w:trPr>
          <w:trHeight w:val="1088"/>
          <w:tblCellSpacing w:w="15" w:type="dxa"/>
        </w:trPr>
        <w:tc>
          <w:tcPr>
            <w:tcW w:w="27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Инструктор по физической культуре; музыкальный руководитель; </w:t>
            </w:r>
          </w:p>
          <w:p w:rsidR="00C77BE3" w:rsidRDefault="00C77BE3">
            <w:pPr>
              <w:spacing w:before="100" w:beforeAutospacing="1" w:after="100" w:afterAutospacing="1"/>
              <w:ind w:firstLine="0"/>
              <w:rPr>
                <w:rFonts w:ascii="Times New Roman" w:hAnsi="Times New Roman"/>
                <w:sz w:val="28"/>
              </w:rPr>
            </w:pPr>
          </w:p>
        </w:tc>
        <w:tc>
          <w:tcPr>
            <w:tcW w:w="2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11840</w:t>
            </w:r>
          </w:p>
        </w:tc>
      </w:tr>
      <w:tr w:rsidR="00C77BE3">
        <w:trPr>
          <w:trHeight w:val="1353"/>
          <w:tblCellSpacing w:w="15" w:type="dxa"/>
        </w:trPr>
        <w:tc>
          <w:tcPr>
            <w:tcW w:w="27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Педагог дополнительного образования</w:t>
            </w:r>
          </w:p>
        </w:tc>
        <w:tc>
          <w:tcPr>
            <w:tcW w:w="2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12115</w:t>
            </w:r>
          </w:p>
        </w:tc>
      </w:tr>
      <w:tr w:rsidR="00C77BE3">
        <w:trPr>
          <w:trHeight w:val="1278"/>
          <w:tblCellSpacing w:w="15" w:type="dxa"/>
        </w:trPr>
        <w:tc>
          <w:tcPr>
            <w:tcW w:w="27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3 квалификационный уровень </w:t>
            </w:r>
          </w:p>
        </w:tc>
        <w:tc>
          <w:tcPr>
            <w:tcW w:w="44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Воспитатель</w:t>
            </w:r>
          </w:p>
        </w:tc>
        <w:tc>
          <w:tcPr>
            <w:tcW w:w="2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12115</w:t>
            </w:r>
          </w:p>
        </w:tc>
      </w:tr>
    </w:tbl>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br/>
      </w:r>
    </w:p>
    <w:p w:rsidR="00C77BE3" w:rsidRDefault="00C77BE3">
      <w:pPr>
        <w:spacing w:before="100" w:beforeAutospacing="1" w:after="100" w:afterAutospacing="1"/>
        <w:ind w:firstLine="0"/>
        <w:rPr>
          <w:rFonts w:ascii="Times New Roman" w:hAnsi="Times New Roman"/>
          <w:sz w:val="28"/>
        </w:rPr>
      </w:pPr>
    </w:p>
    <w:p w:rsidR="00C77BE3" w:rsidRDefault="00C77BE3">
      <w:pPr>
        <w:spacing w:before="100" w:beforeAutospacing="1" w:after="100" w:afterAutospacing="1"/>
        <w:ind w:firstLine="0"/>
        <w:rPr>
          <w:rFonts w:ascii="Times New Roman" w:hAnsi="Times New Roman"/>
          <w:sz w:val="28"/>
        </w:rPr>
      </w:pPr>
    </w:p>
    <w:p w:rsidR="00C77BE3" w:rsidRDefault="00C77BE3">
      <w:pPr>
        <w:spacing w:before="100" w:beforeAutospacing="1" w:after="100" w:afterAutospacing="1"/>
        <w:ind w:firstLine="0"/>
        <w:rPr>
          <w:rFonts w:ascii="Times New Roman" w:hAnsi="Times New Roman"/>
          <w:sz w:val="28"/>
        </w:rPr>
      </w:pPr>
    </w:p>
    <w:p w:rsidR="00C77BE3" w:rsidRDefault="00C77BE3">
      <w:pPr>
        <w:spacing w:before="100" w:beforeAutospacing="1" w:after="100" w:afterAutospacing="1"/>
        <w:ind w:firstLine="0"/>
        <w:rPr>
          <w:rFonts w:ascii="Times New Roman" w:hAnsi="Times New Roman"/>
          <w:sz w:val="28"/>
        </w:rPr>
      </w:pPr>
    </w:p>
    <w:p w:rsidR="00C77BE3" w:rsidRDefault="00C77BE3">
      <w:pPr>
        <w:spacing w:before="100" w:beforeAutospacing="1" w:after="100" w:afterAutospacing="1"/>
        <w:ind w:firstLine="0"/>
        <w:rPr>
          <w:rFonts w:ascii="Times New Roman" w:hAnsi="Times New Roman"/>
          <w:sz w:val="28"/>
        </w:rPr>
      </w:pPr>
    </w:p>
    <w:p w:rsidR="00C77BE3" w:rsidRDefault="00C77BE3">
      <w:pPr>
        <w:spacing w:before="100" w:beforeAutospacing="1" w:after="100" w:afterAutospacing="1"/>
        <w:ind w:firstLine="0"/>
        <w:rPr>
          <w:rFonts w:ascii="Times New Roman" w:hAnsi="Times New Roman"/>
          <w:sz w:val="28"/>
        </w:rPr>
      </w:pPr>
    </w:p>
    <w:p w:rsidR="00C77BE3" w:rsidRDefault="00C77BE3">
      <w:pPr>
        <w:spacing w:before="100" w:beforeAutospacing="1" w:after="100" w:afterAutospacing="1"/>
        <w:ind w:firstLine="0"/>
        <w:rPr>
          <w:rFonts w:ascii="Times New Roman" w:hAnsi="Times New Roman"/>
          <w:sz w:val="28"/>
        </w:rPr>
      </w:pPr>
    </w:p>
    <w:tbl>
      <w:tblPr>
        <w:tblW w:w="0" w:type="auto"/>
        <w:tblInd w:w="45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51"/>
      </w:tblGrid>
      <w:tr w:rsidR="00C77BE3">
        <w:tc>
          <w:tcPr>
            <w:tcW w:w="53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C77BE3" w:rsidRDefault="00BC6CCF">
            <w:pPr>
              <w:ind w:firstLine="0"/>
              <w:outlineLvl w:val="2"/>
              <w:rPr>
                <w:rFonts w:ascii="Times New Roman" w:hAnsi="Times New Roman"/>
                <w:sz w:val="28"/>
              </w:rPr>
            </w:pPr>
            <w:r>
              <w:rPr>
                <w:rFonts w:ascii="Times New Roman" w:hAnsi="Times New Roman"/>
                <w:sz w:val="28"/>
              </w:rPr>
              <w:t xml:space="preserve">Приложение № 2 </w:t>
            </w:r>
          </w:p>
          <w:p w:rsidR="00C77BE3" w:rsidRDefault="00BC6CCF">
            <w:pPr>
              <w:ind w:firstLine="0"/>
              <w:outlineLvl w:val="2"/>
              <w:rPr>
                <w:rFonts w:ascii="Times New Roman" w:hAnsi="Times New Roman"/>
                <w:sz w:val="28"/>
              </w:rPr>
            </w:pPr>
            <w:r>
              <w:rPr>
                <w:rFonts w:ascii="Times New Roman" w:hAnsi="Times New Roman"/>
                <w:sz w:val="28"/>
              </w:rPr>
              <w:t>к Положению об оплате работников</w:t>
            </w:r>
          </w:p>
          <w:p w:rsidR="00C77BE3" w:rsidRDefault="00BC6CCF">
            <w:pPr>
              <w:ind w:firstLine="0"/>
              <w:outlineLvl w:val="2"/>
              <w:rPr>
                <w:rFonts w:ascii="Times New Roman" w:hAnsi="Times New Roman"/>
                <w:sz w:val="28"/>
              </w:rPr>
            </w:pPr>
            <w:r>
              <w:rPr>
                <w:rFonts w:ascii="Times New Roman" w:hAnsi="Times New Roman"/>
                <w:sz w:val="28"/>
              </w:rPr>
              <w:t>МБДОУ «</w:t>
            </w:r>
            <w:r w:rsidR="00FB3041">
              <w:rPr>
                <w:rFonts w:ascii="Times New Roman" w:hAnsi="Times New Roman"/>
                <w:sz w:val="28"/>
              </w:rPr>
              <w:t>Солнышко</w:t>
            </w:r>
            <w:r>
              <w:rPr>
                <w:rFonts w:ascii="Times New Roman" w:hAnsi="Times New Roman"/>
                <w:sz w:val="28"/>
              </w:rPr>
              <w:t xml:space="preserve">» с. </w:t>
            </w:r>
            <w:r w:rsidR="00FB3041">
              <w:rPr>
                <w:rFonts w:ascii="Times New Roman" w:hAnsi="Times New Roman"/>
                <w:sz w:val="28"/>
              </w:rPr>
              <w:t>Шатой</w:t>
            </w:r>
          </w:p>
        </w:tc>
      </w:tr>
    </w:tbl>
    <w:p w:rsidR="00C77BE3" w:rsidRDefault="00C77BE3">
      <w:pPr>
        <w:ind w:firstLine="0"/>
        <w:outlineLvl w:val="2"/>
        <w:rPr>
          <w:rFonts w:ascii="Times New Roman" w:hAnsi="Times New Roman"/>
          <w:sz w:val="28"/>
        </w:rPr>
      </w:pPr>
    </w:p>
    <w:p w:rsidR="00C77BE3" w:rsidRDefault="00BC6CCF">
      <w:pPr>
        <w:ind w:firstLine="0"/>
        <w:jc w:val="center"/>
        <w:outlineLvl w:val="2"/>
        <w:rPr>
          <w:rFonts w:ascii="Times New Roman" w:hAnsi="Times New Roman"/>
          <w:b/>
          <w:sz w:val="28"/>
        </w:rPr>
      </w:pPr>
      <w:r>
        <w:rPr>
          <w:rFonts w:ascii="Times New Roman" w:hAnsi="Times New Roman"/>
          <w:b/>
          <w:sz w:val="28"/>
        </w:rPr>
        <w:t>Профессиональная квалификационная группа</w:t>
      </w:r>
    </w:p>
    <w:p w:rsidR="00C77BE3" w:rsidRDefault="00BC6CCF">
      <w:pPr>
        <w:ind w:firstLine="0"/>
        <w:jc w:val="center"/>
        <w:outlineLvl w:val="2"/>
        <w:rPr>
          <w:rFonts w:ascii="Times New Roman" w:hAnsi="Times New Roman"/>
          <w:b/>
          <w:sz w:val="28"/>
        </w:rPr>
      </w:pPr>
      <w:r>
        <w:rPr>
          <w:rFonts w:ascii="Times New Roman" w:hAnsi="Times New Roman"/>
          <w:b/>
          <w:sz w:val="28"/>
        </w:rPr>
        <w:t>«общеотраслевые должности служащих»</w:t>
      </w:r>
    </w:p>
    <w:p w:rsidR="00C77BE3" w:rsidRDefault="00BC6CCF">
      <w:pPr>
        <w:ind w:firstLine="0"/>
        <w:jc w:val="center"/>
        <w:rPr>
          <w:rFonts w:ascii="Times New Roman" w:hAnsi="Times New Roman"/>
          <w:sz w:val="28"/>
        </w:rPr>
      </w:pPr>
      <w:r>
        <w:rPr>
          <w:rFonts w:ascii="Times New Roman" w:hAnsi="Times New Roman"/>
          <w:sz w:val="28"/>
        </w:rPr>
        <w:t xml:space="preserve">(в ред. </w:t>
      </w:r>
      <w:hyperlink r:id="rId9" w:history="1">
        <w:r>
          <w:rPr>
            <w:rFonts w:ascii="Times New Roman" w:hAnsi="Times New Roman"/>
            <w:color w:val="000000"/>
            <w:sz w:val="28"/>
          </w:rPr>
          <w:t>Постановления Правительства Чеченской Республики                                           от 07.08.2018 №167</w:t>
        </w:r>
      </w:hyperlink>
      <w:r>
        <w:rPr>
          <w:rFonts w:ascii="Times New Roman" w:hAnsi="Times New Roman"/>
          <w:color w:val="000000"/>
          <w:sz w:val="28"/>
        </w:rPr>
        <w:t>)</w:t>
      </w:r>
    </w:p>
    <w:p w:rsidR="00C77BE3" w:rsidRDefault="00C77BE3">
      <w:pPr>
        <w:ind w:firstLine="0"/>
        <w:jc w:val="center"/>
        <w:rPr>
          <w:rFonts w:ascii="Times New Roman" w:hAnsi="Times New Roman"/>
          <w:sz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7"/>
        <w:gridCol w:w="4465"/>
        <w:gridCol w:w="2263"/>
      </w:tblGrid>
      <w:tr w:rsidR="00C77BE3">
        <w:trPr>
          <w:trHeight w:val="15"/>
          <w:tblCellSpacing w:w="15" w:type="dxa"/>
        </w:trPr>
        <w:tc>
          <w:tcPr>
            <w:tcW w:w="2772"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c>
          <w:tcPr>
            <w:tcW w:w="4435"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c>
          <w:tcPr>
            <w:tcW w:w="2218"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отнесенные к квалификационным уровням</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должностного оклада (рублей)</w:t>
            </w:r>
          </w:p>
        </w:tc>
      </w:tr>
      <w:tr w:rsidR="00C77BE3">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ind w:firstLine="0"/>
              <w:jc w:val="center"/>
              <w:rPr>
                <w:rFonts w:ascii="Times New Roman" w:hAnsi="Times New Roman"/>
                <w:sz w:val="28"/>
              </w:rPr>
            </w:pPr>
            <w:r>
              <w:rPr>
                <w:rFonts w:ascii="Times New Roman" w:hAnsi="Times New Roman"/>
                <w:sz w:val="28"/>
              </w:rPr>
              <w:t xml:space="preserve">Профессиональная квалификационная группа </w:t>
            </w:r>
          </w:p>
          <w:p w:rsidR="00C77BE3" w:rsidRDefault="00BC6CCF">
            <w:pPr>
              <w:ind w:firstLine="0"/>
              <w:jc w:val="center"/>
              <w:rPr>
                <w:rFonts w:ascii="Times New Roman" w:hAnsi="Times New Roman"/>
                <w:sz w:val="28"/>
              </w:rPr>
            </w:pPr>
            <w:r>
              <w:rPr>
                <w:rFonts w:ascii="Times New Roman" w:hAnsi="Times New Roman"/>
                <w:sz w:val="28"/>
              </w:rPr>
              <w:t>"Общеотраслевые должности служащих первого уровня"</w:t>
            </w: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Делопроизводитель и другие должности,  отнесенные к 1 квалификационному уровню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5620 </w:t>
            </w: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r>
      <w:tr w:rsidR="00C77BE3">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"Общеотраслевые должности служащих второго уровня"</w:t>
            </w: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p w:rsidR="00C77BE3" w:rsidRDefault="00C77BE3">
            <w:pPr>
              <w:spacing w:before="100" w:beforeAutospacing="1" w:after="100" w:afterAutospacing="1"/>
              <w:ind w:firstLine="0"/>
              <w:rPr>
                <w:rFonts w:ascii="Times New Roman" w:hAnsi="Times New Roman"/>
                <w:sz w:val="28"/>
              </w:rPr>
            </w:pPr>
          </w:p>
          <w:p w:rsidR="00C77BE3" w:rsidRDefault="00C77BE3">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3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p w:rsidR="00C77BE3" w:rsidRDefault="00C77BE3">
            <w:pPr>
              <w:spacing w:before="100" w:beforeAutospacing="1" w:after="100" w:afterAutospacing="1"/>
              <w:ind w:firstLine="0"/>
              <w:rPr>
                <w:rFonts w:ascii="Times New Roman" w:hAnsi="Times New Roman"/>
                <w:sz w:val="28"/>
              </w:rPr>
            </w:pPr>
          </w:p>
          <w:p w:rsidR="00C77BE3" w:rsidRDefault="00C77BE3">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4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p w:rsidR="00C77BE3" w:rsidRDefault="00C77BE3">
            <w:pPr>
              <w:spacing w:before="100" w:beforeAutospacing="1" w:after="100" w:afterAutospacing="1"/>
              <w:ind w:firstLine="0"/>
              <w:rPr>
                <w:rFonts w:ascii="Times New Roman" w:hAnsi="Times New Roman"/>
                <w:sz w:val="28"/>
              </w:rPr>
            </w:pPr>
          </w:p>
          <w:p w:rsidR="00C77BE3" w:rsidRDefault="00C77BE3">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r>
      <w:tr w:rsidR="00C77BE3">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lastRenderedPageBreak/>
              <w:t>Профессиональная квалификационная группа "Общеотраслевые должности служащих третьего уровня"</w:t>
            </w: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r>
      <w:tr w:rsidR="00C77BE3">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"Общеотраслевые должности служащих четвертого уровня"</w:t>
            </w: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r>
    </w:tbl>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EA4755" w:rsidRDefault="00EA4755">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tbl>
      <w:tblPr>
        <w:tblW w:w="0" w:type="auto"/>
        <w:tblInd w:w="45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51"/>
      </w:tblGrid>
      <w:tr w:rsidR="00C77BE3">
        <w:tc>
          <w:tcPr>
            <w:tcW w:w="53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C77BE3" w:rsidRDefault="00BC6CCF">
            <w:pPr>
              <w:ind w:firstLine="0"/>
              <w:outlineLvl w:val="2"/>
              <w:rPr>
                <w:rFonts w:ascii="Times New Roman" w:hAnsi="Times New Roman"/>
                <w:sz w:val="28"/>
              </w:rPr>
            </w:pPr>
            <w:r>
              <w:rPr>
                <w:rFonts w:ascii="Times New Roman" w:hAnsi="Times New Roman"/>
                <w:sz w:val="28"/>
              </w:rPr>
              <w:lastRenderedPageBreak/>
              <w:t xml:space="preserve">Приложение № 3 </w:t>
            </w:r>
          </w:p>
          <w:p w:rsidR="00C77BE3" w:rsidRDefault="00BC6CCF">
            <w:pPr>
              <w:ind w:firstLine="0"/>
              <w:outlineLvl w:val="2"/>
              <w:rPr>
                <w:rFonts w:ascii="Times New Roman" w:hAnsi="Times New Roman"/>
                <w:sz w:val="28"/>
              </w:rPr>
            </w:pPr>
            <w:r>
              <w:rPr>
                <w:rFonts w:ascii="Times New Roman" w:hAnsi="Times New Roman"/>
                <w:sz w:val="28"/>
              </w:rPr>
              <w:t>к Положению об оплате работников</w:t>
            </w:r>
          </w:p>
          <w:p w:rsidR="00C77BE3" w:rsidRDefault="00BC6CCF">
            <w:pPr>
              <w:ind w:firstLine="0"/>
              <w:outlineLvl w:val="2"/>
              <w:rPr>
                <w:rFonts w:ascii="Times New Roman" w:hAnsi="Times New Roman"/>
                <w:sz w:val="28"/>
              </w:rPr>
            </w:pPr>
            <w:r>
              <w:rPr>
                <w:rFonts w:ascii="Times New Roman" w:hAnsi="Times New Roman"/>
                <w:sz w:val="28"/>
              </w:rPr>
              <w:t>МБДОУ «</w:t>
            </w:r>
            <w:r w:rsidR="00FB3041">
              <w:rPr>
                <w:rFonts w:ascii="Times New Roman" w:hAnsi="Times New Roman"/>
                <w:sz w:val="28"/>
              </w:rPr>
              <w:t>Солнышко</w:t>
            </w:r>
            <w:r>
              <w:rPr>
                <w:rFonts w:ascii="Times New Roman" w:hAnsi="Times New Roman"/>
                <w:sz w:val="28"/>
              </w:rPr>
              <w:t xml:space="preserve">» с. </w:t>
            </w:r>
            <w:r w:rsidR="00FB3041">
              <w:rPr>
                <w:rFonts w:ascii="Times New Roman" w:hAnsi="Times New Roman"/>
                <w:sz w:val="28"/>
              </w:rPr>
              <w:t>Шатой</w:t>
            </w:r>
          </w:p>
        </w:tc>
      </w:tr>
    </w:tbl>
    <w:p w:rsidR="00C77BE3" w:rsidRDefault="00C77BE3">
      <w:pPr>
        <w:spacing w:before="100" w:beforeAutospacing="1" w:after="100" w:afterAutospacing="1"/>
        <w:ind w:firstLine="0"/>
        <w:outlineLvl w:val="2"/>
        <w:rPr>
          <w:rFonts w:ascii="Times New Roman" w:hAnsi="Times New Roman"/>
          <w:b/>
          <w:sz w:val="28"/>
        </w:rPr>
      </w:pPr>
    </w:p>
    <w:p w:rsidR="00C77BE3" w:rsidRDefault="00BC6CCF">
      <w:pPr>
        <w:ind w:firstLine="0"/>
        <w:jc w:val="center"/>
        <w:outlineLvl w:val="2"/>
        <w:rPr>
          <w:rFonts w:ascii="Times New Roman" w:hAnsi="Times New Roman"/>
          <w:b/>
          <w:sz w:val="28"/>
        </w:rPr>
      </w:pPr>
      <w:r>
        <w:rPr>
          <w:rFonts w:ascii="Times New Roman" w:hAnsi="Times New Roman"/>
          <w:b/>
          <w:sz w:val="28"/>
        </w:rPr>
        <w:t>Профессиональные квалификационные группы должностей</w:t>
      </w:r>
    </w:p>
    <w:p w:rsidR="00C77BE3" w:rsidRDefault="00BC6CCF">
      <w:pPr>
        <w:ind w:firstLine="0"/>
        <w:jc w:val="center"/>
        <w:outlineLvl w:val="2"/>
        <w:rPr>
          <w:rFonts w:ascii="Times New Roman" w:hAnsi="Times New Roman"/>
          <w:b/>
          <w:sz w:val="28"/>
        </w:rPr>
      </w:pPr>
      <w:r>
        <w:rPr>
          <w:rFonts w:ascii="Times New Roman" w:hAnsi="Times New Roman"/>
          <w:b/>
          <w:sz w:val="28"/>
        </w:rPr>
        <w:t>медицинских работников</w:t>
      </w:r>
    </w:p>
    <w:p w:rsidR="00C77BE3" w:rsidRDefault="00BC6CCF">
      <w:pPr>
        <w:spacing w:before="100" w:beforeAutospacing="1" w:after="240"/>
        <w:ind w:firstLine="0"/>
        <w:jc w:val="center"/>
        <w:rPr>
          <w:rFonts w:ascii="Times New Roman" w:hAnsi="Times New Roman"/>
          <w:color w:val="000000"/>
          <w:sz w:val="28"/>
        </w:rPr>
      </w:pPr>
      <w:r>
        <w:rPr>
          <w:rFonts w:ascii="Times New Roman" w:hAnsi="Times New Roman"/>
          <w:color w:val="000000"/>
          <w:sz w:val="28"/>
        </w:rPr>
        <w:t xml:space="preserve">(в ред. </w:t>
      </w:r>
      <w:hyperlink r:id="rId10" w:history="1">
        <w:r>
          <w:rPr>
            <w:rFonts w:ascii="Times New Roman" w:hAnsi="Times New Roman"/>
            <w:color w:val="000000"/>
            <w:sz w:val="28"/>
          </w:rPr>
          <w:t>Постановления Правительства Чеченской Республики                                            от 07.08.2018 №167</w:t>
        </w:r>
      </w:hyperlink>
      <w:r>
        <w:rPr>
          <w:rFonts w:ascii="Times New Roman" w:hAnsi="Times New Roman"/>
          <w:color w:val="000000"/>
          <w:sz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7"/>
        <w:gridCol w:w="205"/>
        <w:gridCol w:w="4260"/>
        <w:gridCol w:w="2263"/>
      </w:tblGrid>
      <w:tr w:rsidR="00C77BE3">
        <w:trPr>
          <w:trHeight w:val="15"/>
          <w:tblCellSpacing w:w="15" w:type="dxa"/>
        </w:trPr>
        <w:tc>
          <w:tcPr>
            <w:tcW w:w="2772"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c>
          <w:tcPr>
            <w:tcW w:w="4435" w:type="dxa"/>
            <w:gridSpan w:val="2"/>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c>
          <w:tcPr>
            <w:tcW w:w="2218"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Квалификационный уровень</w:t>
            </w:r>
          </w:p>
        </w:tc>
        <w:tc>
          <w:tcPr>
            <w:tcW w:w="4435"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отнесенные к квалификационным уровням</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должностного оклада (рублей)</w:t>
            </w:r>
          </w:p>
        </w:tc>
      </w:tr>
      <w:tr w:rsidR="00C77BE3" w:rsidTr="00EA4755">
        <w:trPr>
          <w:tblCellSpacing w:w="15" w:type="dxa"/>
        </w:trPr>
        <w:tc>
          <w:tcPr>
            <w:tcW w:w="9485"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"Средний медицинский и фармацевтический персонал"</w:t>
            </w:r>
          </w:p>
        </w:tc>
      </w:tr>
      <w:tr w:rsidR="00C77BE3" w:rsidTr="00EA4755">
        <w:trPr>
          <w:tblCellSpacing w:w="15" w:type="dxa"/>
        </w:trPr>
        <w:tc>
          <w:tcPr>
            <w:tcW w:w="29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rsidP="00EA4755">
            <w:pPr>
              <w:spacing w:before="100" w:beforeAutospacing="1" w:after="100" w:afterAutospacing="1"/>
              <w:ind w:firstLine="0"/>
              <w:rPr>
                <w:rFonts w:ascii="Times New Roman" w:hAnsi="Times New Roman"/>
                <w:sz w:val="28"/>
              </w:rPr>
            </w:pPr>
            <w:r>
              <w:rPr>
                <w:rFonts w:ascii="Times New Roman" w:hAnsi="Times New Roman"/>
                <w:sz w:val="28"/>
              </w:rPr>
              <w:t xml:space="preserve">1 </w:t>
            </w:r>
            <w:r w:rsidR="00EA4755">
              <w:rPr>
                <w:rFonts w:ascii="Times New Roman" w:hAnsi="Times New Roman"/>
                <w:sz w:val="28"/>
              </w:rPr>
              <w:t xml:space="preserve">   </w:t>
            </w:r>
            <w:r>
              <w:rPr>
                <w:rFonts w:ascii="Times New Roman" w:hAnsi="Times New Roman"/>
                <w:sz w:val="28"/>
              </w:rPr>
              <w:t xml:space="preserve">квалификационный уровень </w:t>
            </w:r>
          </w:p>
        </w:tc>
        <w:tc>
          <w:tcPr>
            <w:tcW w:w="423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r>
      <w:tr w:rsidR="00C77BE3" w:rsidTr="00EA4755">
        <w:trPr>
          <w:tblCellSpacing w:w="15" w:type="dxa"/>
        </w:trPr>
        <w:tc>
          <w:tcPr>
            <w:tcW w:w="29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23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Медицинская сестра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7650 </w:t>
            </w:r>
          </w:p>
        </w:tc>
      </w:tr>
      <w:tr w:rsidR="00C77BE3" w:rsidTr="00EA4755">
        <w:trPr>
          <w:tblCellSpacing w:w="15" w:type="dxa"/>
        </w:trPr>
        <w:tc>
          <w:tcPr>
            <w:tcW w:w="29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3 квалификационный уровень </w:t>
            </w:r>
          </w:p>
        </w:tc>
        <w:tc>
          <w:tcPr>
            <w:tcW w:w="423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r>
      <w:tr w:rsidR="00C77BE3" w:rsidTr="00EA4755">
        <w:trPr>
          <w:tblCellSpacing w:w="15" w:type="dxa"/>
        </w:trPr>
        <w:tc>
          <w:tcPr>
            <w:tcW w:w="9485"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"Врачи и провизоры"</w:t>
            </w: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r>
    </w:tbl>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EA4755" w:rsidRDefault="00EA4755">
      <w:pPr>
        <w:spacing w:before="100" w:beforeAutospacing="1" w:after="100" w:afterAutospacing="1"/>
        <w:ind w:firstLine="0"/>
        <w:outlineLvl w:val="2"/>
        <w:rPr>
          <w:rFonts w:ascii="Times New Roman" w:hAnsi="Times New Roman"/>
          <w:b/>
          <w:sz w:val="28"/>
        </w:rPr>
      </w:pPr>
    </w:p>
    <w:p w:rsidR="00BC3816" w:rsidRDefault="00BC3816">
      <w:pPr>
        <w:spacing w:before="100" w:beforeAutospacing="1" w:after="100" w:afterAutospacing="1"/>
        <w:ind w:firstLine="0"/>
        <w:outlineLvl w:val="2"/>
        <w:rPr>
          <w:rFonts w:ascii="Times New Roman" w:hAnsi="Times New Roman"/>
          <w:b/>
          <w:sz w:val="28"/>
        </w:rPr>
      </w:pPr>
    </w:p>
    <w:p w:rsidR="00EA4755" w:rsidRDefault="00EA4755">
      <w:pPr>
        <w:spacing w:before="100" w:beforeAutospacing="1" w:after="100" w:afterAutospacing="1"/>
        <w:ind w:firstLine="0"/>
        <w:outlineLvl w:val="2"/>
        <w:rPr>
          <w:rFonts w:ascii="Times New Roman" w:hAnsi="Times New Roman"/>
          <w:b/>
          <w:sz w:val="28"/>
        </w:rPr>
      </w:pPr>
    </w:p>
    <w:p w:rsidR="00EA4755" w:rsidRDefault="00EA4755">
      <w:pPr>
        <w:spacing w:before="100" w:beforeAutospacing="1" w:after="100" w:afterAutospacing="1"/>
        <w:ind w:firstLine="0"/>
        <w:outlineLvl w:val="2"/>
        <w:rPr>
          <w:rFonts w:ascii="Times New Roman" w:hAnsi="Times New Roman"/>
          <w:b/>
          <w:sz w:val="28"/>
        </w:rPr>
      </w:pPr>
    </w:p>
    <w:tbl>
      <w:tblPr>
        <w:tblW w:w="0" w:type="auto"/>
        <w:tblInd w:w="507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51"/>
      </w:tblGrid>
      <w:tr w:rsidR="00C77BE3">
        <w:tc>
          <w:tcPr>
            <w:tcW w:w="537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C77BE3" w:rsidRDefault="00BC6CCF">
            <w:pPr>
              <w:ind w:firstLine="0"/>
              <w:outlineLvl w:val="2"/>
              <w:rPr>
                <w:rFonts w:ascii="Times New Roman" w:hAnsi="Times New Roman"/>
                <w:sz w:val="28"/>
              </w:rPr>
            </w:pPr>
            <w:r>
              <w:rPr>
                <w:rFonts w:ascii="Times New Roman" w:hAnsi="Times New Roman"/>
                <w:sz w:val="28"/>
              </w:rPr>
              <w:lastRenderedPageBreak/>
              <w:t xml:space="preserve">Приложение № 4 </w:t>
            </w:r>
          </w:p>
          <w:p w:rsidR="00C77BE3" w:rsidRDefault="00BC6CCF">
            <w:pPr>
              <w:ind w:firstLine="0"/>
              <w:outlineLvl w:val="2"/>
              <w:rPr>
                <w:rFonts w:ascii="Times New Roman" w:hAnsi="Times New Roman"/>
                <w:sz w:val="28"/>
              </w:rPr>
            </w:pPr>
            <w:r>
              <w:rPr>
                <w:rFonts w:ascii="Times New Roman" w:hAnsi="Times New Roman"/>
                <w:sz w:val="28"/>
              </w:rPr>
              <w:t>к Положению об оплате работников</w:t>
            </w:r>
          </w:p>
          <w:p w:rsidR="00C77BE3" w:rsidRDefault="00BC6CCF">
            <w:pPr>
              <w:ind w:firstLine="0"/>
              <w:outlineLvl w:val="2"/>
              <w:rPr>
                <w:rFonts w:ascii="Times New Roman" w:hAnsi="Times New Roman"/>
                <w:sz w:val="28"/>
              </w:rPr>
            </w:pPr>
            <w:r>
              <w:rPr>
                <w:rFonts w:ascii="Times New Roman" w:hAnsi="Times New Roman"/>
                <w:sz w:val="28"/>
              </w:rPr>
              <w:t>МБДОУ «</w:t>
            </w:r>
            <w:r w:rsidR="00FB3041">
              <w:rPr>
                <w:rFonts w:ascii="Times New Roman" w:hAnsi="Times New Roman"/>
                <w:sz w:val="28"/>
              </w:rPr>
              <w:t>Солнышко</w:t>
            </w:r>
            <w:r>
              <w:rPr>
                <w:rFonts w:ascii="Times New Roman" w:hAnsi="Times New Roman"/>
                <w:sz w:val="28"/>
              </w:rPr>
              <w:t xml:space="preserve">» с. </w:t>
            </w:r>
            <w:r w:rsidR="00FB3041">
              <w:rPr>
                <w:rFonts w:ascii="Times New Roman" w:hAnsi="Times New Roman"/>
                <w:sz w:val="28"/>
              </w:rPr>
              <w:t>Шатой</w:t>
            </w:r>
          </w:p>
          <w:p w:rsidR="00C77BE3" w:rsidRDefault="00C77BE3">
            <w:pPr>
              <w:ind w:firstLine="0"/>
              <w:outlineLvl w:val="2"/>
              <w:rPr>
                <w:rFonts w:ascii="Times New Roman" w:hAnsi="Times New Roman"/>
                <w:sz w:val="28"/>
              </w:rPr>
            </w:pPr>
          </w:p>
        </w:tc>
      </w:tr>
    </w:tbl>
    <w:p w:rsidR="00C77BE3" w:rsidRDefault="00C77BE3">
      <w:pPr>
        <w:spacing w:before="100" w:beforeAutospacing="1" w:after="100" w:afterAutospacing="1"/>
        <w:ind w:firstLine="0"/>
        <w:outlineLvl w:val="2"/>
        <w:rPr>
          <w:rFonts w:ascii="Times New Roman" w:hAnsi="Times New Roman"/>
          <w:b/>
          <w:sz w:val="28"/>
        </w:rPr>
      </w:pPr>
    </w:p>
    <w:p w:rsidR="00C77BE3" w:rsidRDefault="00BC6CCF">
      <w:pPr>
        <w:ind w:firstLine="0"/>
        <w:jc w:val="center"/>
        <w:outlineLvl w:val="2"/>
        <w:rPr>
          <w:rFonts w:ascii="Times New Roman" w:hAnsi="Times New Roman"/>
          <w:b/>
          <w:sz w:val="28"/>
        </w:rPr>
      </w:pPr>
      <w:r>
        <w:rPr>
          <w:rFonts w:ascii="Times New Roman" w:hAnsi="Times New Roman"/>
          <w:b/>
          <w:sz w:val="28"/>
        </w:rPr>
        <w:t>Профессиональная квалификационная группа должностей</w:t>
      </w:r>
    </w:p>
    <w:p w:rsidR="00C77BE3" w:rsidRDefault="00BC6CCF">
      <w:pPr>
        <w:ind w:firstLine="0"/>
        <w:jc w:val="center"/>
        <w:outlineLvl w:val="2"/>
        <w:rPr>
          <w:rFonts w:ascii="Times New Roman" w:hAnsi="Times New Roman"/>
          <w:b/>
          <w:sz w:val="28"/>
        </w:rPr>
      </w:pPr>
      <w:r>
        <w:rPr>
          <w:rFonts w:ascii="Times New Roman" w:hAnsi="Times New Roman"/>
          <w:b/>
          <w:sz w:val="28"/>
        </w:rPr>
        <w:t>работников учебно-вспомогательного персонала</w:t>
      </w:r>
    </w:p>
    <w:p w:rsidR="00C77BE3" w:rsidRDefault="00BC6CCF">
      <w:pPr>
        <w:spacing w:before="100" w:beforeAutospacing="1" w:after="240"/>
        <w:ind w:firstLine="0"/>
        <w:jc w:val="center"/>
        <w:rPr>
          <w:rFonts w:ascii="Times New Roman" w:hAnsi="Times New Roman"/>
          <w:color w:val="000000"/>
          <w:sz w:val="28"/>
        </w:rPr>
      </w:pPr>
      <w:r>
        <w:rPr>
          <w:rFonts w:ascii="Times New Roman" w:hAnsi="Times New Roman"/>
          <w:color w:val="000000"/>
          <w:sz w:val="28"/>
        </w:rPr>
        <w:t xml:space="preserve">(в ред. </w:t>
      </w:r>
      <w:hyperlink r:id="rId11" w:history="1">
        <w:r>
          <w:rPr>
            <w:rFonts w:ascii="Times New Roman" w:hAnsi="Times New Roman"/>
            <w:color w:val="000000"/>
            <w:sz w:val="28"/>
          </w:rPr>
          <w:t>Постановления Правительства Чеченской Республики                                          от 07.08.2018 № 167</w:t>
        </w:r>
      </w:hyperlink>
      <w:r>
        <w:rPr>
          <w:rFonts w:ascii="Times New Roman" w:hAnsi="Times New Roman"/>
          <w:color w:val="000000"/>
          <w:sz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7"/>
        <w:gridCol w:w="4465"/>
        <w:gridCol w:w="2263"/>
      </w:tblGrid>
      <w:tr w:rsidR="00C77BE3">
        <w:trPr>
          <w:trHeight w:val="15"/>
          <w:tblCellSpacing w:w="15" w:type="dxa"/>
        </w:trPr>
        <w:tc>
          <w:tcPr>
            <w:tcW w:w="2772"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c>
          <w:tcPr>
            <w:tcW w:w="4435"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c>
          <w:tcPr>
            <w:tcW w:w="2218"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Квалификационные уровни</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отнесенные к квалификационным уровням</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должностного оклада, рублей</w:t>
            </w:r>
          </w:p>
        </w:tc>
      </w:tr>
      <w:tr w:rsidR="00C77BE3">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должностей работников учебно-вспомогательного персонала первого уровня</w:t>
            </w: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ind w:firstLine="0"/>
              <w:rPr>
                <w:rFonts w:ascii="Times New Roman" w:hAnsi="Times New Roman"/>
                <w:sz w:val="28"/>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помощник воспитателя;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6300 </w:t>
            </w:r>
          </w:p>
        </w:tc>
      </w:tr>
      <w:tr w:rsidR="00C77BE3">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должностей работников учебно-вспомогательного персонала второго уровня</w:t>
            </w: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C77BE3">
            <w:pPr>
              <w:spacing w:before="100" w:beforeAutospacing="1" w:after="100" w:afterAutospacing="1"/>
              <w:ind w:firstLine="0"/>
              <w:rPr>
                <w:rFonts w:ascii="Times New Roman" w:hAnsi="Times New Roman"/>
                <w:sz w:val="28"/>
              </w:rPr>
            </w:pPr>
          </w:p>
        </w:tc>
      </w:tr>
    </w:tbl>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p w:rsidR="00C77BE3" w:rsidRDefault="00C77BE3">
      <w:pPr>
        <w:spacing w:before="100" w:beforeAutospacing="1" w:after="100" w:afterAutospacing="1"/>
        <w:ind w:firstLine="0"/>
        <w:outlineLvl w:val="2"/>
        <w:rPr>
          <w:rFonts w:ascii="Times New Roman" w:hAnsi="Times New Roman"/>
          <w:b/>
          <w:sz w:val="28"/>
        </w:rPr>
      </w:pPr>
    </w:p>
    <w:tbl>
      <w:tblPr>
        <w:tblW w:w="0" w:type="auto"/>
        <w:tblInd w:w="507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40"/>
      </w:tblGrid>
      <w:tr w:rsidR="00C77BE3">
        <w:tc>
          <w:tcPr>
            <w:tcW w:w="534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rsidR="00C77BE3" w:rsidRDefault="00BC6CCF">
            <w:pPr>
              <w:ind w:firstLine="0"/>
              <w:outlineLvl w:val="2"/>
              <w:rPr>
                <w:rFonts w:ascii="Times New Roman" w:hAnsi="Times New Roman"/>
                <w:sz w:val="28"/>
              </w:rPr>
            </w:pPr>
            <w:r>
              <w:rPr>
                <w:rFonts w:ascii="Times New Roman" w:hAnsi="Times New Roman"/>
                <w:sz w:val="28"/>
              </w:rPr>
              <w:lastRenderedPageBreak/>
              <w:t xml:space="preserve">Приложение № 5 </w:t>
            </w:r>
          </w:p>
          <w:p w:rsidR="00C77BE3" w:rsidRDefault="00BC6CCF">
            <w:pPr>
              <w:ind w:firstLine="0"/>
              <w:outlineLvl w:val="2"/>
              <w:rPr>
                <w:rFonts w:ascii="Times New Roman" w:hAnsi="Times New Roman"/>
                <w:sz w:val="28"/>
              </w:rPr>
            </w:pPr>
            <w:r>
              <w:rPr>
                <w:rFonts w:ascii="Times New Roman" w:hAnsi="Times New Roman"/>
                <w:sz w:val="28"/>
              </w:rPr>
              <w:t>к Положению об оплате работников</w:t>
            </w:r>
          </w:p>
          <w:p w:rsidR="00C77BE3" w:rsidRDefault="00BC6CCF">
            <w:pPr>
              <w:ind w:firstLine="0"/>
              <w:outlineLvl w:val="2"/>
              <w:rPr>
                <w:rFonts w:ascii="Times New Roman" w:hAnsi="Times New Roman"/>
                <w:sz w:val="28"/>
              </w:rPr>
            </w:pPr>
            <w:r>
              <w:rPr>
                <w:rFonts w:ascii="Times New Roman" w:hAnsi="Times New Roman"/>
                <w:sz w:val="28"/>
              </w:rPr>
              <w:t>МБДОУ «</w:t>
            </w:r>
            <w:r w:rsidR="00FB3041">
              <w:rPr>
                <w:rFonts w:ascii="Times New Roman" w:hAnsi="Times New Roman"/>
                <w:sz w:val="28"/>
              </w:rPr>
              <w:t>Солнышко</w:t>
            </w:r>
            <w:r>
              <w:rPr>
                <w:rFonts w:ascii="Times New Roman" w:hAnsi="Times New Roman"/>
                <w:sz w:val="28"/>
              </w:rPr>
              <w:t xml:space="preserve">» с. </w:t>
            </w:r>
            <w:r w:rsidR="00FB3041">
              <w:rPr>
                <w:rFonts w:ascii="Times New Roman" w:hAnsi="Times New Roman"/>
                <w:sz w:val="28"/>
              </w:rPr>
              <w:t>Шатой</w:t>
            </w:r>
          </w:p>
        </w:tc>
      </w:tr>
    </w:tbl>
    <w:p w:rsidR="00C77BE3" w:rsidRDefault="00C77BE3">
      <w:pPr>
        <w:spacing w:before="100" w:beforeAutospacing="1"/>
        <w:ind w:firstLine="0"/>
        <w:outlineLvl w:val="2"/>
        <w:rPr>
          <w:rFonts w:ascii="Times New Roman" w:hAnsi="Times New Roman"/>
          <w:b/>
          <w:sz w:val="28"/>
        </w:rPr>
      </w:pPr>
    </w:p>
    <w:p w:rsidR="00C77BE3" w:rsidRDefault="00BC6CCF">
      <w:pPr>
        <w:ind w:firstLine="0"/>
        <w:jc w:val="center"/>
        <w:outlineLvl w:val="2"/>
        <w:rPr>
          <w:rFonts w:ascii="Times New Roman" w:hAnsi="Times New Roman"/>
          <w:b/>
          <w:sz w:val="28"/>
        </w:rPr>
      </w:pPr>
      <w:r>
        <w:rPr>
          <w:rFonts w:ascii="Times New Roman" w:hAnsi="Times New Roman"/>
          <w:b/>
          <w:sz w:val="28"/>
        </w:rPr>
        <w:t>Профессиональные квалификационные группы</w:t>
      </w:r>
    </w:p>
    <w:p w:rsidR="00C77BE3" w:rsidRDefault="00BC6CCF">
      <w:pPr>
        <w:ind w:firstLine="0"/>
        <w:jc w:val="center"/>
        <w:outlineLvl w:val="2"/>
        <w:rPr>
          <w:rFonts w:ascii="Times New Roman" w:hAnsi="Times New Roman"/>
          <w:b/>
          <w:sz w:val="28"/>
        </w:rPr>
      </w:pPr>
      <w:r>
        <w:rPr>
          <w:rFonts w:ascii="Times New Roman" w:hAnsi="Times New Roman"/>
          <w:b/>
          <w:sz w:val="28"/>
        </w:rPr>
        <w:t>общеотраслевых профессий рабочих (ОП)</w:t>
      </w:r>
    </w:p>
    <w:p w:rsidR="00C77BE3" w:rsidRDefault="00BC6CCF">
      <w:pPr>
        <w:spacing w:before="100" w:beforeAutospacing="1" w:after="240"/>
        <w:ind w:firstLine="0"/>
        <w:jc w:val="center"/>
        <w:rPr>
          <w:rFonts w:ascii="Times New Roman" w:hAnsi="Times New Roman"/>
          <w:sz w:val="28"/>
        </w:rPr>
      </w:pPr>
      <w:r>
        <w:rPr>
          <w:rFonts w:ascii="Times New Roman" w:hAnsi="Times New Roman"/>
          <w:color w:val="000000"/>
          <w:sz w:val="28"/>
        </w:rPr>
        <w:t xml:space="preserve">(в ред. </w:t>
      </w:r>
      <w:hyperlink r:id="rId12" w:history="1">
        <w:r>
          <w:rPr>
            <w:rFonts w:ascii="Times New Roman" w:hAnsi="Times New Roman"/>
            <w:color w:val="000000"/>
            <w:sz w:val="28"/>
          </w:rPr>
          <w:t>Постановления Правительства Чеченской Республики                                             от 07.08.2018 № 167</w:t>
        </w:r>
      </w:hyperlink>
      <w:r>
        <w:rPr>
          <w:rFonts w:ascii="Times New Roman" w:hAnsi="Times New Roman"/>
          <w:sz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7"/>
        <w:gridCol w:w="4465"/>
        <w:gridCol w:w="2263"/>
      </w:tblGrid>
      <w:tr w:rsidR="00C77BE3">
        <w:trPr>
          <w:trHeight w:val="15"/>
          <w:tblCellSpacing w:w="15" w:type="dxa"/>
        </w:trPr>
        <w:tc>
          <w:tcPr>
            <w:tcW w:w="2772"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c>
          <w:tcPr>
            <w:tcW w:w="4435"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c>
          <w:tcPr>
            <w:tcW w:w="2218" w:type="dxa"/>
            <w:tcMar>
              <w:top w:w="15" w:type="dxa"/>
              <w:left w:w="15" w:type="dxa"/>
              <w:bottom w:w="15" w:type="dxa"/>
              <w:right w:w="15" w:type="dxa"/>
            </w:tcMar>
            <w:vAlign w:val="center"/>
            <w:hideMark/>
          </w:tcPr>
          <w:p w:rsidR="00C77BE3" w:rsidRDefault="00C77BE3">
            <w:pPr>
              <w:ind w:firstLine="0"/>
              <w:rPr>
                <w:rFonts w:ascii="Times New Roman" w:hAnsi="Times New Roman"/>
                <w:sz w:val="28"/>
              </w:rPr>
            </w:pP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Должности, отнесенные к квалификационным уровням</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Минимальный размер оклада (рублей)</w:t>
            </w:r>
          </w:p>
        </w:tc>
      </w:tr>
      <w:tr w:rsidR="00C77BE3">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"Общеотраслевые профессии рабочих первого уровня"</w:t>
            </w: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Дворник; кастелянша; кладовщик; садовник; сторож; уборщик служебных помещений; шеф-повар; повар; помощник повара; прачка; рабочий по комплексному обслуживанию и ремонту зданий; подсобный рабочий; электрик и иные 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5620 </w:t>
            </w: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Профессии рабочих, отнесенные к 1 квалификационному уровню, при выполнении работ по профессии с производным наименованием "старший"</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6180 </w:t>
            </w:r>
          </w:p>
        </w:tc>
      </w:tr>
      <w:tr w:rsidR="00C77BE3">
        <w:trPr>
          <w:tblCellSpacing w:w="15" w:type="dxa"/>
        </w:trPr>
        <w:tc>
          <w:tcPr>
            <w:tcW w:w="9425"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jc w:val="center"/>
              <w:rPr>
                <w:rFonts w:ascii="Times New Roman" w:hAnsi="Times New Roman"/>
                <w:sz w:val="28"/>
              </w:rPr>
            </w:pPr>
            <w:r>
              <w:rPr>
                <w:rFonts w:ascii="Times New Roman" w:hAnsi="Times New Roman"/>
                <w:sz w:val="28"/>
              </w:rPr>
              <w:t>Профессиональная квалификационная группа "Общеотраслевые профессии рабочих второго уровня"</w:t>
            </w: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1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Машинист (оператор) паровых котлов; слесарь-электрик по ремонту электрооборудования и иные наименования профессий </w:t>
            </w:r>
            <w:r>
              <w:rPr>
                <w:rFonts w:ascii="Times New Roman" w:hAnsi="Times New Roman"/>
                <w:sz w:val="28"/>
              </w:rPr>
              <w:lastRenderedPageBreak/>
              <w:t xml:space="preserve">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lastRenderedPageBreak/>
              <w:t xml:space="preserve">6300 </w:t>
            </w:r>
          </w:p>
        </w:tc>
      </w:tr>
      <w:tr w:rsidR="00C77BE3">
        <w:trPr>
          <w:tblCellSpacing w:w="15" w:type="dxa"/>
        </w:trPr>
        <w:tc>
          <w:tcPr>
            <w:tcW w:w="2772"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lastRenderedPageBreak/>
              <w:t xml:space="preserve">2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6430 </w:t>
            </w:r>
          </w:p>
        </w:tc>
      </w:tr>
      <w:tr w:rsidR="00C77BE3">
        <w:trPr>
          <w:tblCellSpacing w:w="15" w:type="dxa"/>
        </w:trPr>
        <w:tc>
          <w:tcPr>
            <w:tcW w:w="2772" w:type="dxa"/>
            <w:tcBorders>
              <w:top w:val="nil"/>
              <w:left w:val="single" w:sz="6" w:space="0" w:color="000000"/>
              <w:bottom w:val="nil"/>
              <w:right w:val="single" w:sz="6" w:space="0" w:color="000000"/>
            </w:tcBorders>
            <w:tcMar>
              <w:top w:w="15" w:type="dxa"/>
              <w:left w:w="149" w:type="dxa"/>
              <w:bottom w:w="15" w:type="dxa"/>
              <w:right w:w="149" w:type="dxa"/>
            </w:tcMar>
            <w:hideMark/>
          </w:tcPr>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ind w:firstLine="0"/>
              <w:rPr>
                <w:rFonts w:ascii="Times New Roman" w:hAnsi="Times New Roman"/>
                <w:sz w:val="28"/>
              </w:rPr>
            </w:pPr>
            <w:r>
              <w:rPr>
                <w:rFonts w:ascii="Times New Roman" w:hAnsi="Times New Roman"/>
                <w:sz w:val="28"/>
              </w:rPr>
              <w:t xml:space="preserve">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6550 </w:t>
            </w:r>
          </w:p>
        </w:tc>
      </w:tr>
      <w:tr w:rsidR="00C77BE3">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4 квалификационный уровень </w:t>
            </w:r>
          </w:p>
        </w:tc>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 &lt;*&gt;</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C77BE3" w:rsidRDefault="00BC6CCF">
            <w:pPr>
              <w:spacing w:before="100" w:beforeAutospacing="1" w:after="100" w:afterAutospacing="1"/>
              <w:ind w:firstLine="0"/>
              <w:rPr>
                <w:rFonts w:ascii="Times New Roman" w:hAnsi="Times New Roman"/>
                <w:sz w:val="28"/>
              </w:rPr>
            </w:pPr>
            <w:r>
              <w:rPr>
                <w:rFonts w:ascii="Times New Roman" w:hAnsi="Times New Roman"/>
                <w:sz w:val="28"/>
              </w:rPr>
              <w:t xml:space="preserve">7100 </w:t>
            </w:r>
          </w:p>
        </w:tc>
      </w:tr>
    </w:tbl>
    <w:p w:rsidR="00C77BE3" w:rsidRPr="008D10FB" w:rsidRDefault="00BC6CCF" w:rsidP="008D10FB">
      <w:pPr>
        <w:ind w:right="-108" w:firstLine="0"/>
      </w:pPr>
      <w:r>
        <w:rPr>
          <w:rFonts w:ascii="Times New Roman" w:hAnsi="Times New Roman"/>
          <w:sz w:val="28"/>
        </w:rPr>
        <w:t>________________</w:t>
      </w:r>
      <w:r>
        <w:rPr>
          <w:rFonts w:ascii="Times New Roman" w:hAnsi="Times New Roman"/>
          <w:sz w:val="28"/>
        </w:rPr>
        <w:br/>
        <w:t xml:space="preserve">* Перечень высококвалифицированных рабочих, занятых на важных и ответственных работах, оплата труда которых может производиться исходя из 9 - 10 разрядов Единой тарифной сетки, утвержден </w:t>
      </w:r>
      <w:hyperlink r:id="rId13" w:history="1">
        <w:r>
          <w:rPr>
            <w:rFonts w:ascii="Times New Roman" w:hAnsi="Times New Roman"/>
            <w:color w:val="000000"/>
            <w:sz w:val="28"/>
          </w:rPr>
          <w:t>Приказом Министерства образования Российской Федерации от 15 апреля 1993 г. № 138</w:t>
        </w:r>
      </w:hyperlink>
      <w:r>
        <w:rPr>
          <w:rFonts w:ascii="Times New Roman" w:hAnsi="Times New Roman"/>
          <w:color w:val="000000"/>
        </w:rPr>
        <w:t>.</w:t>
      </w:r>
    </w:p>
    <w:p w:rsidR="00EA4755" w:rsidRDefault="00EA4755">
      <w:pPr>
        <w:pStyle w:val="ConsPlusNormal"/>
        <w:rPr>
          <w:b/>
        </w:rPr>
      </w:pPr>
    </w:p>
    <w:p w:rsidR="00BC3816" w:rsidRDefault="00BC3816">
      <w:pPr>
        <w:pStyle w:val="ConsPlusNormal"/>
        <w:rPr>
          <w:b/>
        </w:rPr>
      </w:pPr>
    </w:p>
    <w:p w:rsidR="00BC3816" w:rsidRDefault="00BC3816">
      <w:pPr>
        <w:pStyle w:val="ConsPlusNormal"/>
        <w:rPr>
          <w:b/>
        </w:rPr>
      </w:pPr>
    </w:p>
    <w:p w:rsidR="00BC3816" w:rsidRDefault="00BC3816">
      <w:pPr>
        <w:pStyle w:val="ConsPlusNormal"/>
        <w:rPr>
          <w:b/>
        </w:rPr>
      </w:pPr>
    </w:p>
    <w:p w:rsidR="00C77BE3" w:rsidRDefault="00C77BE3">
      <w:pPr>
        <w:pStyle w:val="ConsPlusNormal"/>
        <w:rPr>
          <w:b/>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C77BE3">
        <w:tc>
          <w:tcPr>
            <w:tcW w:w="5670" w:type="dxa"/>
            <w:tcMar>
              <w:top w:w="102" w:type="dxa"/>
              <w:left w:w="62" w:type="dxa"/>
              <w:bottom w:w="102" w:type="dxa"/>
              <w:right w:w="62" w:type="dxa"/>
            </w:tcMar>
          </w:tcPr>
          <w:p w:rsidR="00C77BE3" w:rsidRDefault="00C77BE3">
            <w:pPr>
              <w:ind w:firstLine="0"/>
              <w:rPr>
                <w:rFonts w:ascii="Times New Roman" w:hAnsi="Times New Roman"/>
              </w:rPr>
            </w:pPr>
          </w:p>
        </w:tc>
        <w:tc>
          <w:tcPr>
            <w:tcW w:w="3969" w:type="dxa"/>
            <w:tcMar>
              <w:top w:w="102" w:type="dxa"/>
              <w:left w:w="62" w:type="dxa"/>
              <w:bottom w:w="102" w:type="dxa"/>
              <w:right w:w="62" w:type="dxa"/>
            </w:tcMar>
          </w:tcPr>
          <w:p w:rsidR="00C77BE3" w:rsidRDefault="00BC6CCF">
            <w:pPr>
              <w:ind w:firstLine="0"/>
              <w:rPr>
                <w:rFonts w:ascii="Times New Roman" w:hAnsi="Times New Roman"/>
                <w:sz w:val="28"/>
              </w:rPr>
            </w:pPr>
            <w:r>
              <w:rPr>
                <w:rFonts w:ascii="Times New Roman" w:hAnsi="Times New Roman"/>
                <w:sz w:val="28"/>
              </w:rPr>
              <w:t>Приложение № 3</w:t>
            </w:r>
          </w:p>
          <w:p w:rsidR="00C77BE3" w:rsidRDefault="00BC6CCF">
            <w:pPr>
              <w:ind w:firstLine="0"/>
              <w:rPr>
                <w:rFonts w:ascii="Times New Roman" w:hAnsi="Times New Roman"/>
                <w:sz w:val="28"/>
              </w:rPr>
            </w:pPr>
            <w:r>
              <w:rPr>
                <w:rFonts w:ascii="Times New Roman" w:hAnsi="Times New Roman"/>
                <w:sz w:val="28"/>
              </w:rPr>
              <w:t xml:space="preserve">к коллективному договору </w:t>
            </w:r>
            <w:proofErr w:type="spellStart"/>
            <w:r>
              <w:rPr>
                <w:rFonts w:ascii="Times New Roman" w:hAnsi="Times New Roman"/>
                <w:sz w:val="28"/>
              </w:rPr>
              <w:t>МБДО</w:t>
            </w:r>
            <w:proofErr w:type="gramStart"/>
            <w:r>
              <w:rPr>
                <w:rFonts w:ascii="Times New Roman" w:hAnsi="Times New Roman"/>
                <w:sz w:val="28"/>
              </w:rPr>
              <w:t>У«</w:t>
            </w:r>
            <w:proofErr w:type="gramEnd"/>
            <w:r w:rsidR="00FB3041">
              <w:rPr>
                <w:rFonts w:ascii="Times New Roman" w:hAnsi="Times New Roman"/>
                <w:sz w:val="28"/>
              </w:rPr>
              <w:t>Солнышко</w:t>
            </w:r>
            <w:proofErr w:type="spellEnd"/>
            <w:r>
              <w:rPr>
                <w:rFonts w:ascii="Times New Roman" w:hAnsi="Times New Roman"/>
                <w:sz w:val="28"/>
              </w:rPr>
              <w:t xml:space="preserve">»                          с. </w:t>
            </w:r>
            <w:r w:rsidR="00FB3041">
              <w:rPr>
                <w:rFonts w:ascii="Times New Roman" w:hAnsi="Times New Roman"/>
                <w:sz w:val="28"/>
              </w:rPr>
              <w:t>Шатой</w:t>
            </w:r>
          </w:p>
          <w:p w:rsidR="00C77BE3" w:rsidRDefault="00BC6CCF">
            <w:pPr>
              <w:ind w:firstLine="0"/>
              <w:rPr>
                <w:rFonts w:ascii="Times New Roman" w:hAnsi="Times New Roman"/>
              </w:rPr>
            </w:pPr>
            <w:r>
              <w:rPr>
                <w:rFonts w:ascii="Times New Roman" w:hAnsi="Times New Roman"/>
                <w:sz w:val="28"/>
              </w:rPr>
              <w:t>на 2020-2023 гг.</w:t>
            </w:r>
          </w:p>
        </w:tc>
      </w:tr>
    </w:tbl>
    <w:p w:rsidR="00C77BE3" w:rsidRDefault="00C77BE3">
      <w:pPr>
        <w:ind w:right="-108" w:firstLine="0"/>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BC6CCF">
      <w:pPr>
        <w:ind w:firstLine="0"/>
        <w:jc w:val="center"/>
        <w:rPr>
          <w:rFonts w:ascii="Times New Roman" w:hAnsi="Times New Roman"/>
          <w:b/>
          <w:sz w:val="28"/>
        </w:rPr>
      </w:pPr>
      <w:r>
        <w:rPr>
          <w:rFonts w:ascii="Times New Roman" w:hAnsi="Times New Roman"/>
          <w:b/>
          <w:sz w:val="28"/>
        </w:rPr>
        <w:t>ПОЛОЖЕНИЕ</w:t>
      </w:r>
    </w:p>
    <w:p w:rsidR="00C77BE3" w:rsidRDefault="00BC6CCF">
      <w:pPr>
        <w:ind w:firstLine="0"/>
        <w:jc w:val="center"/>
        <w:rPr>
          <w:rFonts w:ascii="Times New Roman" w:hAnsi="Times New Roman"/>
          <w:b/>
          <w:sz w:val="28"/>
        </w:rPr>
      </w:pPr>
      <w:r>
        <w:rPr>
          <w:rFonts w:ascii="Times New Roman" w:hAnsi="Times New Roman"/>
          <w:b/>
          <w:sz w:val="28"/>
        </w:rPr>
        <w:t xml:space="preserve">о премировании, надбавках </w:t>
      </w:r>
    </w:p>
    <w:p w:rsidR="00C77BE3" w:rsidRDefault="00BC6CCF">
      <w:pPr>
        <w:ind w:firstLine="0"/>
        <w:jc w:val="center"/>
        <w:rPr>
          <w:rFonts w:ascii="Times New Roman" w:hAnsi="Times New Roman"/>
          <w:b/>
          <w:sz w:val="28"/>
        </w:rPr>
      </w:pPr>
      <w:r>
        <w:rPr>
          <w:rFonts w:ascii="Times New Roman" w:hAnsi="Times New Roman"/>
          <w:b/>
          <w:sz w:val="28"/>
        </w:rPr>
        <w:t xml:space="preserve">и материальном </w:t>
      </w:r>
      <w:proofErr w:type="gramStart"/>
      <w:r>
        <w:rPr>
          <w:rFonts w:ascii="Times New Roman" w:hAnsi="Times New Roman"/>
          <w:b/>
          <w:sz w:val="28"/>
        </w:rPr>
        <w:t>стимулировании</w:t>
      </w:r>
      <w:proofErr w:type="gramEnd"/>
      <w:r>
        <w:rPr>
          <w:rFonts w:ascii="Times New Roman" w:hAnsi="Times New Roman"/>
          <w:b/>
          <w:sz w:val="28"/>
        </w:rPr>
        <w:t xml:space="preserve"> работников</w:t>
      </w: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EA4755" w:rsidRDefault="00EA4755">
      <w:pPr>
        <w:ind w:firstLine="0"/>
        <w:rPr>
          <w:rFonts w:ascii="Times New Roman" w:hAnsi="Times New Roman"/>
          <w:sz w:val="28"/>
        </w:rPr>
      </w:pPr>
    </w:p>
    <w:p w:rsidR="008D10FB" w:rsidRDefault="008D10FB">
      <w:pPr>
        <w:ind w:firstLine="0"/>
        <w:rPr>
          <w:rFonts w:ascii="Times New Roman" w:hAnsi="Times New Roman"/>
          <w:sz w:val="28"/>
        </w:rPr>
      </w:pPr>
    </w:p>
    <w:p w:rsidR="008D10FB" w:rsidRDefault="008D10FB">
      <w:pPr>
        <w:ind w:firstLine="0"/>
        <w:rPr>
          <w:rFonts w:ascii="Times New Roman" w:hAnsi="Times New Roman"/>
          <w:sz w:val="28"/>
        </w:rPr>
      </w:pPr>
    </w:p>
    <w:p w:rsidR="008D10FB" w:rsidRDefault="008D10FB">
      <w:pPr>
        <w:ind w:firstLine="0"/>
        <w:rPr>
          <w:rFonts w:ascii="Times New Roman" w:hAnsi="Times New Roman"/>
          <w:sz w:val="28"/>
        </w:rPr>
      </w:pPr>
    </w:p>
    <w:p w:rsidR="00EA4755" w:rsidRDefault="00EA4755">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BC6CCF">
      <w:pPr>
        <w:ind w:firstLine="0"/>
        <w:jc w:val="center"/>
        <w:rPr>
          <w:rFonts w:ascii="Times New Roman" w:hAnsi="Times New Roman"/>
          <w:sz w:val="28"/>
        </w:rPr>
      </w:pPr>
      <w:r>
        <w:rPr>
          <w:rFonts w:ascii="Times New Roman" w:hAnsi="Times New Roman"/>
          <w:sz w:val="28"/>
        </w:rPr>
        <w:t xml:space="preserve">с. </w:t>
      </w:r>
      <w:r w:rsidR="00FB3041">
        <w:rPr>
          <w:rFonts w:ascii="Times New Roman" w:hAnsi="Times New Roman"/>
          <w:sz w:val="28"/>
        </w:rPr>
        <w:t>Шатой</w:t>
      </w:r>
      <w:r w:rsidR="00EA4755">
        <w:rPr>
          <w:rFonts w:ascii="Times New Roman" w:hAnsi="Times New Roman"/>
          <w:sz w:val="28"/>
        </w:rPr>
        <w:t xml:space="preserve"> – </w:t>
      </w:r>
      <w:r w:rsidR="003D5978">
        <w:rPr>
          <w:rFonts w:ascii="Times New Roman" w:hAnsi="Times New Roman"/>
          <w:sz w:val="28"/>
        </w:rPr>
        <w:t>2024</w:t>
      </w:r>
      <w:r>
        <w:rPr>
          <w:rFonts w:ascii="Times New Roman" w:hAnsi="Times New Roman"/>
          <w:sz w:val="28"/>
        </w:rPr>
        <w:t xml:space="preserve"> г.</w:t>
      </w:r>
    </w:p>
    <w:p w:rsidR="00BC3816" w:rsidRDefault="00BC3816">
      <w:pPr>
        <w:ind w:firstLine="0"/>
        <w:jc w:val="center"/>
        <w:rPr>
          <w:rFonts w:ascii="Times New Roman" w:hAnsi="Times New Roman"/>
          <w:sz w:val="28"/>
        </w:rPr>
      </w:pPr>
    </w:p>
    <w:p w:rsidR="00C77BE3" w:rsidRDefault="00BC6CCF">
      <w:pPr>
        <w:ind w:right="-108" w:firstLine="0"/>
        <w:jc w:val="center"/>
        <w:rPr>
          <w:rFonts w:ascii="Times New Roman" w:hAnsi="Times New Roman"/>
          <w:b/>
          <w:color w:val="000000"/>
          <w:sz w:val="28"/>
        </w:rPr>
      </w:pPr>
      <w:r>
        <w:rPr>
          <w:rFonts w:ascii="Times New Roman" w:hAnsi="Times New Roman"/>
          <w:b/>
          <w:color w:val="000000"/>
          <w:sz w:val="28"/>
        </w:rPr>
        <w:lastRenderedPageBreak/>
        <w:t>1. Общие положения</w:t>
      </w:r>
    </w:p>
    <w:p w:rsidR="00C77BE3" w:rsidRDefault="00C77BE3">
      <w:pPr>
        <w:ind w:right="-108" w:firstLine="0"/>
        <w:rPr>
          <w:rFonts w:ascii="Times New Roman" w:hAnsi="Times New Roman"/>
          <w:color w:val="000000"/>
          <w:sz w:val="28"/>
        </w:rPr>
      </w:pPr>
    </w:p>
    <w:p w:rsidR="00C77BE3" w:rsidRDefault="00BC6CCF">
      <w:pPr>
        <w:ind w:right="-108" w:firstLine="708"/>
        <w:rPr>
          <w:rFonts w:ascii="Times New Roman" w:hAnsi="Times New Roman"/>
          <w:color w:val="000000"/>
          <w:sz w:val="28"/>
        </w:rPr>
      </w:pPr>
      <w:r>
        <w:rPr>
          <w:rFonts w:ascii="Times New Roman" w:hAnsi="Times New Roman"/>
          <w:color w:val="000000"/>
          <w:sz w:val="28"/>
        </w:rPr>
        <w:t>1.1. Настоящее Положение о премировании, надбавках и материальном стимулировании (далее – Положение) разработано с целью повышения материальной заинтересованности трудового коллектива и отдельных работников, повышения качества работы, роста профессионального мастерства сотрудников муниципального бюджетного дошкольного образовательного учреждения «Детский сад «</w:t>
      </w:r>
      <w:r w:rsidR="00FB3041">
        <w:rPr>
          <w:rFonts w:ascii="Times New Roman" w:hAnsi="Times New Roman"/>
          <w:color w:val="000000"/>
          <w:sz w:val="28"/>
        </w:rPr>
        <w:t>Солнышко</w:t>
      </w:r>
      <w:r>
        <w:rPr>
          <w:rFonts w:ascii="Times New Roman" w:hAnsi="Times New Roman"/>
          <w:color w:val="000000"/>
          <w:sz w:val="28"/>
        </w:rPr>
        <w:t xml:space="preserve">» с. </w:t>
      </w:r>
      <w:r w:rsidR="00FB3041">
        <w:rPr>
          <w:rFonts w:ascii="Times New Roman" w:hAnsi="Times New Roman"/>
          <w:color w:val="000000"/>
          <w:sz w:val="28"/>
        </w:rPr>
        <w:t>Шатой</w:t>
      </w:r>
      <w:r>
        <w:rPr>
          <w:rFonts w:ascii="Times New Roman" w:hAnsi="Times New Roman"/>
          <w:color w:val="000000"/>
          <w:sz w:val="28"/>
        </w:rPr>
        <w:t xml:space="preserve">» (далее – Учреждение), а также социальной защищенности и материальной поддержки. </w:t>
      </w:r>
    </w:p>
    <w:p w:rsidR="00C77BE3" w:rsidRDefault="00BC6CCF">
      <w:pPr>
        <w:ind w:right="-108" w:firstLine="0"/>
        <w:rPr>
          <w:rFonts w:ascii="Times New Roman" w:hAnsi="Times New Roman"/>
          <w:color w:val="000000"/>
          <w:sz w:val="28"/>
        </w:rPr>
      </w:pPr>
      <w:r>
        <w:rPr>
          <w:rFonts w:ascii="Times New Roman" w:hAnsi="Times New Roman"/>
          <w:color w:val="000000"/>
          <w:sz w:val="28"/>
        </w:rPr>
        <w:tab/>
        <w:t>1.2. Данный локальный нормативный акт определяет виды и размеры премий, выплат компенсационного, стимулирующего и социального характера, порядок и условия их применения.</w:t>
      </w:r>
    </w:p>
    <w:p w:rsidR="00C77BE3" w:rsidRDefault="00BC6CCF">
      <w:pPr>
        <w:ind w:right="-108" w:firstLine="0"/>
        <w:rPr>
          <w:rFonts w:ascii="Times New Roman" w:hAnsi="Times New Roman"/>
          <w:color w:val="000000"/>
          <w:sz w:val="28"/>
        </w:rPr>
      </w:pPr>
      <w:r>
        <w:rPr>
          <w:rFonts w:ascii="Times New Roman" w:hAnsi="Times New Roman"/>
          <w:color w:val="000000"/>
          <w:sz w:val="28"/>
        </w:rPr>
        <w:tab/>
        <w:t>1.3. Размеры премий, выплат компенсационного, стимулирующего и социального  характера, определяются Учреждением самостоятельно, минимальными размерами не ограничиваются  и определяются в зависимости от качества и объема выполненных работ.</w:t>
      </w:r>
    </w:p>
    <w:p w:rsidR="00C77BE3" w:rsidRDefault="00BC6CCF">
      <w:pPr>
        <w:ind w:right="-108" w:firstLine="0"/>
        <w:rPr>
          <w:rFonts w:ascii="Times New Roman" w:hAnsi="Times New Roman"/>
          <w:color w:val="000000"/>
          <w:sz w:val="28"/>
        </w:rPr>
      </w:pPr>
      <w:r>
        <w:rPr>
          <w:rFonts w:ascii="Times New Roman" w:hAnsi="Times New Roman"/>
          <w:color w:val="000000"/>
          <w:sz w:val="28"/>
        </w:rPr>
        <w:tab/>
        <w:t>1.4. При наличии экономии ФОТ, размеры выплат определенные настоящим Положением могут быть увеличены по согласованию с выборным органом первичной профсоюзной организации.</w:t>
      </w:r>
    </w:p>
    <w:p w:rsidR="00C77BE3" w:rsidRDefault="00BC6CCF">
      <w:pPr>
        <w:ind w:right="-108" w:firstLine="0"/>
        <w:rPr>
          <w:rFonts w:ascii="Times New Roman" w:hAnsi="Times New Roman"/>
          <w:color w:val="000000"/>
          <w:sz w:val="28"/>
        </w:rPr>
      </w:pPr>
      <w:r>
        <w:rPr>
          <w:rFonts w:ascii="Times New Roman" w:hAnsi="Times New Roman"/>
          <w:color w:val="000000"/>
          <w:sz w:val="28"/>
        </w:rPr>
        <w:tab/>
        <w:t>1.5. Выплаты премий, доплат и надбавок работников облагаются налогом в соответствии с действующим законодательством.</w:t>
      </w:r>
    </w:p>
    <w:p w:rsidR="00C77BE3" w:rsidRDefault="00BC6CCF">
      <w:pPr>
        <w:ind w:right="-108" w:firstLine="0"/>
        <w:rPr>
          <w:rFonts w:ascii="Times New Roman" w:hAnsi="Times New Roman"/>
          <w:color w:val="000000"/>
          <w:sz w:val="28"/>
        </w:rPr>
      </w:pPr>
      <w:r>
        <w:rPr>
          <w:rFonts w:ascii="Times New Roman" w:hAnsi="Times New Roman"/>
          <w:color w:val="000000"/>
          <w:sz w:val="28"/>
        </w:rPr>
        <w:tab/>
        <w:t>1.6. Средства на премирование и установление доплат и надбавок к должностным окладам работников учреждения выделяются администрацией ДОУ  при формировании фонда материального стимулирования.</w:t>
      </w:r>
    </w:p>
    <w:p w:rsidR="00C77BE3" w:rsidRDefault="00BC6CCF">
      <w:pPr>
        <w:ind w:right="-108" w:firstLine="0"/>
        <w:rPr>
          <w:rFonts w:ascii="Times New Roman" w:hAnsi="Times New Roman"/>
          <w:color w:val="000000"/>
          <w:sz w:val="28"/>
        </w:rPr>
      </w:pPr>
      <w:r>
        <w:rPr>
          <w:rFonts w:ascii="Times New Roman" w:hAnsi="Times New Roman"/>
          <w:color w:val="000000"/>
          <w:sz w:val="28"/>
        </w:rPr>
        <w:tab/>
        <w:t xml:space="preserve">1.7. Настоящее Положение разработано в соответствии </w:t>
      </w:r>
      <w:proofErr w:type="gramStart"/>
      <w:r>
        <w:rPr>
          <w:rFonts w:ascii="Times New Roman" w:hAnsi="Times New Roman"/>
          <w:color w:val="000000"/>
          <w:sz w:val="28"/>
        </w:rPr>
        <w:t>с</w:t>
      </w:r>
      <w:proofErr w:type="gramEnd"/>
      <w:r>
        <w:rPr>
          <w:rFonts w:ascii="Times New Roman" w:hAnsi="Times New Roman"/>
          <w:color w:val="000000"/>
          <w:sz w:val="28"/>
        </w:rPr>
        <w:t>:</w:t>
      </w:r>
    </w:p>
    <w:p w:rsidR="00C77BE3" w:rsidRDefault="00BC6CCF">
      <w:pPr>
        <w:ind w:right="-108" w:firstLine="0"/>
        <w:rPr>
          <w:rFonts w:ascii="Times New Roman" w:hAnsi="Times New Roman"/>
          <w:color w:val="000000"/>
          <w:sz w:val="28"/>
        </w:rPr>
      </w:pPr>
      <w:r>
        <w:rPr>
          <w:rFonts w:ascii="Times New Roman" w:hAnsi="Times New Roman"/>
          <w:color w:val="000000"/>
          <w:sz w:val="28"/>
        </w:rPr>
        <w:tab/>
        <w:t>Трудовым кодексом Российской Федерации;</w:t>
      </w:r>
    </w:p>
    <w:p w:rsidR="00C77BE3" w:rsidRDefault="00BC6CCF">
      <w:pPr>
        <w:ind w:right="-108" w:firstLine="0"/>
        <w:rPr>
          <w:rFonts w:ascii="Times New Roman" w:hAnsi="Times New Roman"/>
          <w:color w:val="000000"/>
          <w:sz w:val="28"/>
        </w:rPr>
      </w:pPr>
      <w:r>
        <w:rPr>
          <w:rFonts w:ascii="Times New Roman" w:hAnsi="Times New Roman"/>
          <w:color w:val="000000"/>
          <w:sz w:val="28"/>
        </w:rPr>
        <w:tab/>
        <w:t>Федеральным законом от 22 декабря 2014 г. № 444-ФЗ «О внесении изменений в Федеральный закон «О профессиональных союзах, их правах и гарантиях деятельности»;</w:t>
      </w:r>
    </w:p>
    <w:p w:rsidR="00C77BE3" w:rsidRDefault="00BC6CCF">
      <w:pPr>
        <w:ind w:right="-108" w:firstLine="0"/>
        <w:rPr>
          <w:rFonts w:ascii="Times New Roman" w:hAnsi="Times New Roman"/>
          <w:color w:val="000000"/>
          <w:sz w:val="28"/>
        </w:rPr>
      </w:pPr>
      <w:r>
        <w:rPr>
          <w:rFonts w:ascii="Times New Roman" w:hAnsi="Times New Roman"/>
          <w:color w:val="000000"/>
          <w:sz w:val="28"/>
        </w:rPr>
        <w:tab/>
        <w:t xml:space="preserve">Постановлением Правительства Чеченской Республики                                           от 7 октября 2014 г. № 184 «Об утверждении Положения об оплате труда работников государственных образовательных организации Чеченской Республики» (в ред. Постановления Правительства Чеченской Республики                    от 07.08.2018 № 167);                          </w:t>
      </w:r>
    </w:p>
    <w:p w:rsidR="00C77BE3" w:rsidRDefault="00BC6CCF">
      <w:pPr>
        <w:ind w:right="-108" w:firstLine="708"/>
        <w:rPr>
          <w:rFonts w:ascii="Times New Roman" w:hAnsi="Times New Roman"/>
          <w:color w:val="000000"/>
          <w:sz w:val="28"/>
        </w:rPr>
      </w:pPr>
      <w:r>
        <w:rPr>
          <w:rFonts w:ascii="Times New Roman" w:hAnsi="Times New Roman"/>
          <w:color w:val="000000"/>
          <w:sz w:val="28"/>
        </w:rPr>
        <w:t>Уставом;</w:t>
      </w:r>
    </w:p>
    <w:p w:rsidR="00C77BE3" w:rsidRDefault="00BC6CCF">
      <w:pPr>
        <w:ind w:right="-108" w:firstLine="708"/>
        <w:rPr>
          <w:rFonts w:ascii="Times New Roman" w:hAnsi="Times New Roman"/>
          <w:color w:val="000000"/>
          <w:sz w:val="28"/>
        </w:rPr>
      </w:pPr>
      <w:r>
        <w:rPr>
          <w:rFonts w:ascii="Times New Roman" w:hAnsi="Times New Roman"/>
          <w:color w:val="000000"/>
          <w:sz w:val="28"/>
        </w:rPr>
        <w:t>Коллективным договором.</w:t>
      </w:r>
    </w:p>
    <w:p w:rsidR="00C77BE3" w:rsidRDefault="00C77BE3">
      <w:pPr>
        <w:ind w:right="-108" w:firstLine="0"/>
        <w:rPr>
          <w:rFonts w:ascii="Times New Roman" w:hAnsi="Times New Roman"/>
          <w:color w:val="000000"/>
          <w:sz w:val="28"/>
        </w:rPr>
      </w:pPr>
    </w:p>
    <w:p w:rsidR="00C77BE3" w:rsidRDefault="00BC6CCF">
      <w:pPr>
        <w:ind w:right="-108" w:firstLine="0"/>
        <w:jc w:val="center"/>
        <w:rPr>
          <w:rFonts w:ascii="Times New Roman" w:hAnsi="Times New Roman"/>
          <w:b/>
          <w:color w:val="000000"/>
          <w:sz w:val="28"/>
        </w:rPr>
      </w:pPr>
      <w:r>
        <w:rPr>
          <w:rFonts w:ascii="Times New Roman" w:hAnsi="Times New Roman"/>
          <w:b/>
          <w:color w:val="000000"/>
          <w:sz w:val="28"/>
        </w:rPr>
        <w:t>2. Оплата труда работников</w:t>
      </w:r>
    </w:p>
    <w:p w:rsidR="00C77BE3" w:rsidRDefault="00C77BE3">
      <w:pPr>
        <w:ind w:right="-108" w:firstLine="0"/>
        <w:rPr>
          <w:rFonts w:ascii="Times New Roman" w:hAnsi="Times New Roman"/>
          <w:color w:val="000000"/>
          <w:sz w:val="28"/>
        </w:rPr>
      </w:pPr>
    </w:p>
    <w:p w:rsidR="00C77BE3" w:rsidRDefault="00BC6CCF">
      <w:pPr>
        <w:ind w:right="-108" w:firstLine="0"/>
        <w:rPr>
          <w:rFonts w:ascii="Times New Roman" w:hAnsi="Times New Roman"/>
          <w:color w:val="000000"/>
          <w:sz w:val="28"/>
        </w:rPr>
      </w:pPr>
      <w:r>
        <w:rPr>
          <w:rFonts w:ascii="Times New Roman" w:hAnsi="Times New Roman"/>
          <w:color w:val="000000"/>
          <w:sz w:val="28"/>
        </w:rPr>
        <w:tab/>
        <w:t>2.1. Оплата труда работников Учреждения осуществляется по оплате труда работников бюджетной сферы.</w:t>
      </w:r>
    </w:p>
    <w:p w:rsidR="00C77BE3" w:rsidRDefault="00BC6CCF">
      <w:pPr>
        <w:ind w:right="-108" w:firstLine="0"/>
        <w:rPr>
          <w:rFonts w:ascii="Times New Roman" w:hAnsi="Times New Roman"/>
          <w:color w:val="000000"/>
          <w:sz w:val="28"/>
        </w:rPr>
      </w:pPr>
      <w:r>
        <w:rPr>
          <w:rFonts w:ascii="Times New Roman" w:hAnsi="Times New Roman"/>
          <w:color w:val="000000"/>
          <w:sz w:val="28"/>
        </w:rPr>
        <w:tab/>
        <w:t>2.2.Заработная плата работника ДОУ включает в себя:</w:t>
      </w:r>
    </w:p>
    <w:p w:rsidR="00C77BE3" w:rsidRDefault="00BC6CCF">
      <w:pPr>
        <w:ind w:right="-108" w:firstLine="0"/>
        <w:rPr>
          <w:rFonts w:ascii="Times New Roman" w:hAnsi="Times New Roman"/>
          <w:color w:val="000000"/>
          <w:sz w:val="28"/>
        </w:rPr>
      </w:pPr>
      <w:r>
        <w:rPr>
          <w:rFonts w:ascii="Times New Roman" w:hAnsi="Times New Roman"/>
          <w:color w:val="000000"/>
          <w:sz w:val="28"/>
        </w:rPr>
        <w:tab/>
        <w:t xml:space="preserve">- оплату труда исходя из ставок заработной платы (окладов), установленных в соответствии </w:t>
      </w:r>
      <w:proofErr w:type="gramStart"/>
      <w:r>
        <w:rPr>
          <w:rFonts w:ascii="Times New Roman" w:hAnsi="Times New Roman"/>
          <w:color w:val="000000"/>
          <w:sz w:val="28"/>
        </w:rPr>
        <w:t>с</w:t>
      </w:r>
      <w:proofErr w:type="gramEnd"/>
      <w:r>
        <w:rPr>
          <w:rFonts w:ascii="Times New Roman" w:hAnsi="Times New Roman"/>
          <w:color w:val="000000"/>
          <w:sz w:val="28"/>
        </w:rPr>
        <w:t>:</w:t>
      </w:r>
    </w:p>
    <w:p w:rsidR="00C77BE3" w:rsidRDefault="00BC6CCF">
      <w:pPr>
        <w:ind w:right="-108" w:firstLine="0"/>
        <w:rPr>
          <w:rFonts w:ascii="Times New Roman" w:hAnsi="Times New Roman"/>
          <w:color w:val="000000"/>
          <w:sz w:val="28"/>
        </w:rPr>
      </w:pPr>
      <w:r>
        <w:rPr>
          <w:rFonts w:ascii="Times New Roman" w:hAnsi="Times New Roman"/>
          <w:color w:val="000000"/>
          <w:sz w:val="28"/>
        </w:rPr>
        <w:lastRenderedPageBreak/>
        <w:tab/>
        <w:t>категориями ЕТС, Профессиональных стандартов, с учетом их повышения;</w:t>
      </w:r>
    </w:p>
    <w:p w:rsidR="00C77BE3" w:rsidRDefault="00BC6CCF">
      <w:pPr>
        <w:ind w:right="-108" w:firstLine="0"/>
        <w:rPr>
          <w:rFonts w:ascii="Times New Roman" w:hAnsi="Times New Roman"/>
          <w:color w:val="000000"/>
          <w:sz w:val="28"/>
        </w:rPr>
      </w:pPr>
      <w:r>
        <w:rPr>
          <w:rFonts w:ascii="Times New Roman" w:hAnsi="Times New Roman"/>
          <w:color w:val="000000"/>
          <w:sz w:val="28"/>
        </w:rPr>
        <w:tab/>
        <w:t>компенсационные выплаты;</w:t>
      </w:r>
    </w:p>
    <w:p w:rsidR="00C77BE3" w:rsidRDefault="00BC6CCF">
      <w:pPr>
        <w:ind w:right="-108" w:firstLine="0"/>
        <w:rPr>
          <w:rFonts w:ascii="Times New Roman" w:hAnsi="Times New Roman"/>
          <w:color w:val="000000"/>
          <w:sz w:val="28"/>
        </w:rPr>
      </w:pPr>
      <w:r>
        <w:rPr>
          <w:rFonts w:ascii="Times New Roman" w:hAnsi="Times New Roman"/>
          <w:color w:val="000000"/>
          <w:sz w:val="28"/>
        </w:rPr>
        <w:tab/>
        <w:t>стимулирующие выплаты.</w:t>
      </w:r>
    </w:p>
    <w:p w:rsidR="00C77BE3" w:rsidRDefault="00C77BE3">
      <w:pPr>
        <w:ind w:right="-108" w:firstLine="0"/>
        <w:rPr>
          <w:rFonts w:ascii="Times New Roman" w:hAnsi="Times New Roman"/>
          <w:color w:val="000000"/>
          <w:sz w:val="28"/>
        </w:rPr>
      </w:pPr>
    </w:p>
    <w:p w:rsidR="00C77BE3" w:rsidRDefault="00BC6CCF">
      <w:pPr>
        <w:ind w:right="-108" w:firstLine="0"/>
        <w:jc w:val="center"/>
        <w:rPr>
          <w:rFonts w:ascii="Times New Roman" w:hAnsi="Times New Roman"/>
          <w:b/>
          <w:color w:val="000000"/>
          <w:sz w:val="28"/>
        </w:rPr>
      </w:pPr>
      <w:r>
        <w:rPr>
          <w:rFonts w:ascii="Times New Roman" w:hAnsi="Times New Roman"/>
          <w:b/>
          <w:color w:val="000000"/>
          <w:sz w:val="28"/>
        </w:rPr>
        <w:t>3. Выплаты компенсационного характера</w:t>
      </w:r>
    </w:p>
    <w:p w:rsidR="00C77BE3" w:rsidRDefault="00C77BE3">
      <w:pPr>
        <w:ind w:right="-108" w:firstLine="0"/>
        <w:rPr>
          <w:rFonts w:ascii="Times New Roman" w:hAnsi="Times New Roman"/>
          <w:color w:val="000000"/>
          <w:sz w:val="28"/>
        </w:rPr>
      </w:pPr>
    </w:p>
    <w:p w:rsidR="00C77BE3" w:rsidRDefault="00BC6CCF">
      <w:pPr>
        <w:ind w:right="-108" w:firstLine="0"/>
        <w:rPr>
          <w:rFonts w:ascii="Times New Roman" w:hAnsi="Times New Roman"/>
          <w:color w:val="000000"/>
          <w:sz w:val="28"/>
        </w:rPr>
      </w:pPr>
      <w:r>
        <w:rPr>
          <w:rFonts w:ascii="Times New Roman" w:hAnsi="Times New Roman"/>
          <w:color w:val="000000"/>
          <w:sz w:val="28"/>
        </w:rPr>
        <w:tab/>
        <w:t>3.1. 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C77BE3" w:rsidRDefault="00BC6CCF">
      <w:pPr>
        <w:ind w:right="-108" w:firstLine="0"/>
        <w:rPr>
          <w:rFonts w:ascii="Times New Roman" w:hAnsi="Times New Roman"/>
          <w:color w:val="000000"/>
          <w:sz w:val="28"/>
        </w:rPr>
      </w:pPr>
      <w:r>
        <w:rPr>
          <w:rFonts w:ascii="Times New Roman" w:hAnsi="Times New Roman"/>
          <w:color w:val="000000"/>
          <w:sz w:val="28"/>
        </w:rPr>
        <w:tab/>
        <w:t>3.2.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C77BE3" w:rsidRDefault="00BC6CCF">
      <w:pPr>
        <w:ind w:right="-108" w:firstLine="0"/>
        <w:rPr>
          <w:rFonts w:ascii="Times New Roman" w:hAnsi="Times New Roman"/>
          <w:color w:val="000000"/>
          <w:sz w:val="28"/>
        </w:rPr>
      </w:pPr>
      <w:r>
        <w:rPr>
          <w:rFonts w:ascii="Times New Roman" w:hAnsi="Times New Roman"/>
          <w:color w:val="000000"/>
          <w:sz w:val="28"/>
        </w:rPr>
        <w:tab/>
        <w:t>3.3. Виды выплат компенсационного характера:</w:t>
      </w:r>
    </w:p>
    <w:p w:rsidR="00C77BE3" w:rsidRDefault="00BC6CCF">
      <w:pPr>
        <w:ind w:right="-108" w:firstLine="0"/>
        <w:rPr>
          <w:rFonts w:ascii="Times New Roman" w:hAnsi="Times New Roman"/>
          <w:color w:val="000000"/>
          <w:sz w:val="28"/>
        </w:rPr>
      </w:pPr>
      <w:r>
        <w:rPr>
          <w:rFonts w:ascii="Times New Roman" w:hAnsi="Times New Roman"/>
          <w:color w:val="000000"/>
          <w:sz w:val="28"/>
        </w:rPr>
        <w:tab/>
        <w:t>1) выплаты за работу с тяжелыми и вредными, особо тяжелыми и особо вредными условиями труда;</w:t>
      </w:r>
    </w:p>
    <w:p w:rsidR="00C77BE3" w:rsidRDefault="00BC6CCF">
      <w:pPr>
        <w:ind w:right="-108" w:firstLine="0"/>
        <w:rPr>
          <w:rFonts w:ascii="Times New Roman" w:hAnsi="Times New Roman"/>
          <w:color w:val="000000"/>
          <w:sz w:val="28"/>
        </w:rPr>
      </w:pPr>
      <w:r>
        <w:rPr>
          <w:rFonts w:ascii="Times New Roman" w:hAnsi="Times New Roman"/>
          <w:color w:val="000000"/>
          <w:sz w:val="28"/>
        </w:rPr>
        <w:tab/>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C77BE3" w:rsidRDefault="00BC6CCF">
      <w:pPr>
        <w:ind w:right="-108" w:firstLine="0"/>
        <w:rPr>
          <w:rFonts w:ascii="Times New Roman" w:hAnsi="Times New Roman"/>
          <w:color w:val="000000"/>
          <w:sz w:val="28"/>
        </w:rPr>
      </w:pPr>
      <w:r>
        <w:rPr>
          <w:rFonts w:ascii="Times New Roman" w:hAnsi="Times New Roman"/>
          <w:color w:val="000000"/>
          <w:sz w:val="28"/>
        </w:rPr>
        <w:tab/>
        <w:t>3.4. Работникам, занятым на работах с тяжелыми и вредными, особо тяжелыми и особо вредными условиями труда, выплачивается доплата:</w:t>
      </w:r>
    </w:p>
    <w:p w:rsidR="00C77BE3" w:rsidRDefault="00BC6CCF">
      <w:pPr>
        <w:ind w:right="-108" w:firstLine="0"/>
        <w:rPr>
          <w:rFonts w:ascii="Times New Roman" w:hAnsi="Times New Roman"/>
          <w:color w:val="000000"/>
          <w:sz w:val="28"/>
        </w:rPr>
      </w:pPr>
      <w:r>
        <w:rPr>
          <w:rFonts w:ascii="Times New Roman" w:hAnsi="Times New Roman"/>
          <w:color w:val="000000"/>
          <w:sz w:val="28"/>
        </w:rPr>
        <w:tab/>
        <w:t>за работу в тяжелых и вредных условиях труда - до 12 процентов оклада (должностного оклада), ставки заработной платы;</w:t>
      </w:r>
    </w:p>
    <w:p w:rsidR="00C77BE3" w:rsidRDefault="00BC6CCF">
      <w:pPr>
        <w:ind w:right="-108" w:firstLine="0"/>
        <w:rPr>
          <w:rFonts w:ascii="Times New Roman" w:hAnsi="Times New Roman"/>
          <w:color w:val="000000"/>
          <w:sz w:val="28"/>
        </w:rPr>
      </w:pPr>
      <w:r>
        <w:rPr>
          <w:rFonts w:ascii="Times New Roman" w:hAnsi="Times New Roman"/>
          <w:color w:val="000000"/>
          <w:sz w:val="28"/>
        </w:rPr>
        <w:tab/>
        <w:t>за работу в особо тяжелых и особо вредных условиях труда - до 24 процентов оклада (должностного оклада), ставки заработной платы.</w:t>
      </w:r>
    </w:p>
    <w:p w:rsidR="00C77BE3" w:rsidRDefault="00BC6CCF">
      <w:pPr>
        <w:ind w:right="-108" w:firstLine="0"/>
        <w:rPr>
          <w:rFonts w:ascii="Times New Roman" w:hAnsi="Times New Roman"/>
          <w:color w:val="000000"/>
          <w:sz w:val="28"/>
        </w:rPr>
      </w:pPr>
      <w:r>
        <w:rPr>
          <w:rFonts w:ascii="Times New Roman" w:hAnsi="Times New Roman"/>
          <w:color w:val="000000"/>
          <w:sz w:val="28"/>
        </w:rPr>
        <w:tab/>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C77BE3" w:rsidRDefault="00BC6CCF">
      <w:pPr>
        <w:ind w:right="-108" w:firstLine="0"/>
        <w:rPr>
          <w:rFonts w:ascii="Times New Roman" w:hAnsi="Times New Roman"/>
          <w:color w:val="000000"/>
          <w:sz w:val="28"/>
        </w:rPr>
      </w:pPr>
      <w:r>
        <w:rPr>
          <w:rFonts w:ascii="Times New Roman" w:hAnsi="Times New Roman"/>
          <w:color w:val="000000"/>
          <w:sz w:val="28"/>
        </w:rPr>
        <w:tab/>
        <w:t>При работе на условиях неполного рабочего времени компенсационные выплаты работнику пропорционально уменьшаются.</w:t>
      </w:r>
    </w:p>
    <w:p w:rsidR="00C77BE3" w:rsidRDefault="00BC6CCF">
      <w:pPr>
        <w:ind w:right="-108" w:firstLine="0"/>
        <w:rPr>
          <w:rFonts w:ascii="Times New Roman" w:hAnsi="Times New Roman"/>
          <w:color w:val="000000"/>
          <w:sz w:val="28"/>
        </w:rPr>
      </w:pPr>
      <w:r>
        <w:rPr>
          <w:rFonts w:ascii="Times New Roman" w:hAnsi="Times New Roman"/>
          <w:color w:val="000000"/>
          <w:sz w:val="28"/>
        </w:rPr>
        <w:tab/>
        <w:t>3.5.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C77BE3" w:rsidRDefault="00BC6CCF">
      <w:pPr>
        <w:ind w:right="-108" w:firstLine="0"/>
        <w:rPr>
          <w:rFonts w:ascii="Times New Roman" w:hAnsi="Times New Roman"/>
          <w:color w:val="000000"/>
          <w:sz w:val="28"/>
        </w:rPr>
      </w:pPr>
      <w:r>
        <w:rPr>
          <w:rFonts w:ascii="Times New Roman" w:hAnsi="Times New Roman"/>
          <w:color w:val="000000"/>
          <w:sz w:val="28"/>
        </w:rPr>
        <w:tab/>
        <w:t>3.6.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C77BE3" w:rsidRDefault="00BC6CCF">
      <w:pPr>
        <w:ind w:right="-108" w:firstLine="0"/>
        <w:rPr>
          <w:rFonts w:ascii="Times New Roman" w:hAnsi="Times New Roman"/>
          <w:color w:val="000000"/>
          <w:sz w:val="28"/>
        </w:rPr>
      </w:pPr>
      <w:r>
        <w:rPr>
          <w:rFonts w:ascii="Times New Roman" w:hAnsi="Times New Roman"/>
          <w:color w:val="000000"/>
          <w:sz w:val="28"/>
        </w:rPr>
        <w:tab/>
        <w:t>Специальная оценка условий труда осуществляется в соответствии с Федеральным законом от 28 декабря 2013 г. № 426-ФЗ «О специальной оценке условий труда».</w:t>
      </w:r>
    </w:p>
    <w:p w:rsidR="00C77BE3" w:rsidRDefault="00BC6CCF">
      <w:pPr>
        <w:ind w:right="-108" w:firstLine="0"/>
        <w:rPr>
          <w:rFonts w:ascii="Times New Roman" w:hAnsi="Times New Roman"/>
          <w:color w:val="000000"/>
          <w:sz w:val="28"/>
        </w:rPr>
      </w:pPr>
      <w:r>
        <w:rPr>
          <w:rFonts w:ascii="Times New Roman" w:hAnsi="Times New Roman"/>
          <w:color w:val="000000"/>
          <w:sz w:val="28"/>
        </w:rPr>
        <w:tab/>
        <w:t xml:space="preserve">Если по итогам специальной оценки условий труда рабочее место признается </w:t>
      </w:r>
      <w:r>
        <w:rPr>
          <w:rFonts w:ascii="Times New Roman" w:hAnsi="Times New Roman"/>
          <w:color w:val="000000"/>
          <w:sz w:val="28"/>
        </w:rPr>
        <w:lastRenderedPageBreak/>
        <w:t>безопасным, то указанная выплата снимается.</w:t>
      </w:r>
    </w:p>
    <w:p w:rsidR="00C77BE3" w:rsidRDefault="00BC6CCF">
      <w:pPr>
        <w:ind w:right="-108" w:firstLine="0"/>
        <w:rPr>
          <w:rFonts w:ascii="Times New Roman" w:hAnsi="Times New Roman"/>
          <w:color w:val="000000"/>
          <w:sz w:val="28"/>
        </w:rPr>
      </w:pPr>
      <w:r>
        <w:rPr>
          <w:rFonts w:ascii="Times New Roman" w:hAnsi="Times New Roman"/>
          <w:color w:val="000000"/>
          <w:sz w:val="28"/>
        </w:rPr>
        <w:tab/>
        <w:t>3.7.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C77BE3" w:rsidRDefault="00BC6CCF">
      <w:pPr>
        <w:ind w:right="-108" w:firstLine="0"/>
        <w:rPr>
          <w:rFonts w:ascii="Times New Roman" w:hAnsi="Times New Roman"/>
          <w:color w:val="000000"/>
          <w:sz w:val="28"/>
        </w:rPr>
      </w:pPr>
      <w:r>
        <w:rPr>
          <w:rFonts w:ascii="Times New Roman" w:hAnsi="Times New Roman"/>
          <w:color w:val="000000"/>
          <w:sz w:val="28"/>
        </w:rPr>
        <w:tab/>
        <w:t>3.8.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C77BE3" w:rsidRDefault="00BC6CCF">
      <w:pPr>
        <w:ind w:right="-108" w:firstLine="0"/>
        <w:rPr>
          <w:rFonts w:ascii="Times New Roman" w:hAnsi="Times New Roman"/>
          <w:color w:val="000000"/>
          <w:sz w:val="28"/>
        </w:rPr>
      </w:pPr>
      <w:r>
        <w:rPr>
          <w:rFonts w:ascii="Times New Roman" w:hAnsi="Times New Roman"/>
          <w:color w:val="000000"/>
          <w:sz w:val="28"/>
        </w:rPr>
        <w:tab/>
        <w:t>3.9.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C77BE3" w:rsidRDefault="00BC6CCF">
      <w:pPr>
        <w:ind w:right="-108" w:firstLine="0"/>
        <w:rPr>
          <w:rFonts w:ascii="Times New Roman" w:hAnsi="Times New Roman"/>
          <w:color w:val="000000"/>
          <w:sz w:val="28"/>
        </w:rPr>
      </w:pPr>
      <w:r>
        <w:rPr>
          <w:rFonts w:ascii="Times New Roman" w:hAnsi="Times New Roman"/>
          <w:color w:val="000000"/>
          <w:sz w:val="28"/>
        </w:rPr>
        <w:tab/>
        <w:t xml:space="preserve">3.10. </w:t>
      </w:r>
      <w:proofErr w:type="gramStart"/>
      <w:r>
        <w:rPr>
          <w:rFonts w:ascii="Times New Roman" w:hAnsi="Times New Roman"/>
          <w:color w:val="000000"/>
          <w:sz w:val="28"/>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w:t>
      </w:r>
      <w:proofErr w:type="gramEnd"/>
      <w:r>
        <w:rPr>
          <w:rFonts w:ascii="Times New Roman" w:hAnsi="Times New Roman"/>
          <w:color w:val="000000"/>
          <w:sz w:val="28"/>
        </w:rPr>
        <w:t xml:space="preserve">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C77BE3" w:rsidRDefault="00BC6CCF">
      <w:pPr>
        <w:ind w:right="-108" w:firstLine="0"/>
        <w:rPr>
          <w:rFonts w:ascii="Times New Roman" w:hAnsi="Times New Roman"/>
          <w:color w:val="000000"/>
          <w:sz w:val="28"/>
        </w:rPr>
      </w:pPr>
      <w:r>
        <w:rPr>
          <w:rFonts w:ascii="Times New Roman" w:hAnsi="Times New Roman"/>
          <w:color w:val="000000"/>
          <w:sz w:val="28"/>
        </w:rPr>
        <w:tab/>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C77BE3" w:rsidRDefault="00BC6CCF">
      <w:pPr>
        <w:ind w:right="-108" w:firstLine="0"/>
        <w:rPr>
          <w:rFonts w:ascii="Times New Roman" w:hAnsi="Times New Roman"/>
          <w:color w:val="000000"/>
          <w:sz w:val="28"/>
        </w:rPr>
      </w:pPr>
      <w:r>
        <w:rPr>
          <w:rFonts w:ascii="Times New Roman" w:hAnsi="Times New Roman"/>
          <w:color w:val="000000"/>
          <w:sz w:val="28"/>
        </w:rPr>
        <w:tab/>
        <w:t>3.11. 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C77BE3" w:rsidRDefault="00BC6CCF">
      <w:pPr>
        <w:ind w:right="-108" w:firstLine="0"/>
        <w:rPr>
          <w:rFonts w:ascii="Times New Roman" w:hAnsi="Times New Roman"/>
          <w:color w:val="000000"/>
          <w:sz w:val="28"/>
        </w:rPr>
      </w:pPr>
      <w:r>
        <w:rPr>
          <w:rFonts w:ascii="Times New Roman" w:hAnsi="Times New Roman"/>
          <w:color w:val="000000"/>
          <w:sz w:val="28"/>
        </w:rPr>
        <w:tab/>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C77BE3" w:rsidRDefault="00BC6CCF">
      <w:pPr>
        <w:ind w:right="-108" w:firstLine="0"/>
        <w:rPr>
          <w:rFonts w:ascii="Times New Roman" w:hAnsi="Times New Roman"/>
          <w:color w:val="000000"/>
          <w:sz w:val="28"/>
        </w:rPr>
      </w:pPr>
      <w:r>
        <w:rPr>
          <w:rFonts w:ascii="Times New Roman" w:hAnsi="Times New Roman"/>
          <w:color w:val="000000"/>
          <w:sz w:val="28"/>
        </w:rPr>
        <w:tab/>
        <w:t xml:space="preserve">3.12. Доплата за работу в выходные и нерабочие праздничные дни производится работникам, </w:t>
      </w:r>
      <w:proofErr w:type="spellStart"/>
      <w:r>
        <w:rPr>
          <w:rFonts w:ascii="Times New Roman" w:hAnsi="Times New Roman"/>
          <w:color w:val="000000"/>
          <w:sz w:val="28"/>
        </w:rPr>
        <w:t>привлекавшимся</w:t>
      </w:r>
      <w:proofErr w:type="spellEnd"/>
      <w:r>
        <w:rPr>
          <w:rFonts w:ascii="Times New Roman" w:hAnsi="Times New Roman"/>
          <w:color w:val="000000"/>
          <w:sz w:val="28"/>
        </w:rPr>
        <w:t xml:space="preserve"> к работе в выходные и нерабочие праздничные дни, в соответствии с трудовым законодательством Российской Федерации в пределах фонда оплаты труда, утвержденного на соответствующий </w:t>
      </w:r>
      <w:r>
        <w:rPr>
          <w:rFonts w:ascii="Times New Roman" w:hAnsi="Times New Roman"/>
          <w:color w:val="000000"/>
          <w:sz w:val="28"/>
        </w:rPr>
        <w:lastRenderedPageBreak/>
        <w:t>финансовый год.</w:t>
      </w:r>
    </w:p>
    <w:p w:rsidR="00C77BE3" w:rsidRDefault="00BC6CCF">
      <w:pPr>
        <w:ind w:right="-108" w:firstLine="0"/>
        <w:rPr>
          <w:rFonts w:ascii="Times New Roman" w:hAnsi="Times New Roman"/>
          <w:color w:val="000000"/>
          <w:sz w:val="28"/>
        </w:rPr>
      </w:pPr>
      <w:r>
        <w:rPr>
          <w:rFonts w:ascii="Times New Roman" w:hAnsi="Times New Roman"/>
          <w:color w:val="000000"/>
          <w:sz w:val="28"/>
        </w:rPr>
        <w:tab/>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C77BE3" w:rsidRDefault="00BC6CCF">
      <w:pPr>
        <w:ind w:right="-108" w:firstLine="0"/>
        <w:rPr>
          <w:rFonts w:ascii="Times New Roman" w:hAnsi="Times New Roman"/>
          <w:color w:val="000000"/>
          <w:sz w:val="28"/>
        </w:rPr>
      </w:pPr>
      <w:r>
        <w:rPr>
          <w:rFonts w:ascii="Times New Roman" w:hAnsi="Times New Roman"/>
          <w:color w:val="000000"/>
          <w:sz w:val="28"/>
        </w:rPr>
        <w:tab/>
        <w:t>В непрерывно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C77BE3" w:rsidRDefault="00BC6CCF">
      <w:pPr>
        <w:ind w:right="-108" w:firstLine="0"/>
        <w:rPr>
          <w:rFonts w:ascii="Times New Roman" w:hAnsi="Times New Roman"/>
          <w:color w:val="000000"/>
          <w:sz w:val="28"/>
        </w:rPr>
      </w:pPr>
      <w:r>
        <w:rPr>
          <w:rFonts w:ascii="Times New Roman" w:hAnsi="Times New Roman"/>
          <w:color w:val="000000"/>
          <w:sz w:val="28"/>
        </w:rPr>
        <w:tab/>
        <w:t>3.13. Работникам за специфику работы устанавливаются ежемесячные доплаты к окладам (должностным окладам), ставкам заработной платы в следующих размерах и случаях:</w:t>
      </w:r>
    </w:p>
    <w:p w:rsidR="00C77BE3" w:rsidRDefault="00BC6CCF">
      <w:pPr>
        <w:ind w:right="-108" w:firstLine="0"/>
        <w:rPr>
          <w:rFonts w:ascii="Times New Roman" w:hAnsi="Times New Roman"/>
          <w:color w:val="000000"/>
          <w:sz w:val="28"/>
        </w:rPr>
      </w:pPr>
      <w:r>
        <w:rPr>
          <w:rFonts w:ascii="Times New Roman" w:hAnsi="Times New Roman"/>
          <w:color w:val="000000"/>
          <w:sz w:val="28"/>
        </w:rPr>
        <w:tab/>
        <w:t xml:space="preserve">1) на 20 процентов - в Учреждении (группах), осуществляющих образовательную деятельность по образовательным программам дошкольного образования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 </w:t>
      </w:r>
    </w:p>
    <w:p w:rsidR="00C77BE3" w:rsidRDefault="00BC6CCF">
      <w:pPr>
        <w:ind w:right="-108" w:firstLine="0"/>
        <w:rPr>
          <w:rFonts w:ascii="Times New Roman" w:hAnsi="Times New Roman"/>
          <w:color w:val="000000"/>
          <w:sz w:val="28"/>
        </w:rPr>
      </w:pPr>
      <w:r>
        <w:rPr>
          <w:rFonts w:ascii="Times New Roman" w:hAnsi="Times New Roman"/>
          <w:color w:val="000000"/>
          <w:sz w:val="28"/>
        </w:rPr>
        <w:tab/>
        <w:t xml:space="preserve">2) 15 - 20 процентов (15 процентов всем работникам, кроме педагогических работников; 20 процентов - педагогическим работникам) - которые осуществляют обучение, в том необходимые лечебные, реабилитационные и оздоровительные мероприятия </w:t>
      </w: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w:t>
      </w:r>
    </w:p>
    <w:p w:rsidR="00C77BE3" w:rsidRDefault="00BC6CCF">
      <w:pPr>
        <w:ind w:right="-108" w:firstLine="0"/>
        <w:rPr>
          <w:rFonts w:ascii="Times New Roman" w:hAnsi="Times New Roman"/>
          <w:color w:val="000000"/>
          <w:sz w:val="28"/>
        </w:rPr>
      </w:pPr>
      <w:r>
        <w:rPr>
          <w:rFonts w:ascii="Times New Roman" w:hAnsi="Times New Roman"/>
          <w:color w:val="000000"/>
          <w:sz w:val="28"/>
        </w:rPr>
        <w:tab/>
        <w:t>3) 20 процентов - специалистам психолого-медико-педагогической комиссии (консилиума);</w:t>
      </w:r>
    </w:p>
    <w:p w:rsidR="00C77BE3" w:rsidRDefault="00BC6CCF">
      <w:pPr>
        <w:ind w:right="-108" w:firstLine="0"/>
        <w:rPr>
          <w:rFonts w:ascii="Times New Roman" w:hAnsi="Times New Roman"/>
          <w:color w:val="000000"/>
          <w:sz w:val="28"/>
        </w:rPr>
      </w:pPr>
      <w:r>
        <w:rPr>
          <w:rFonts w:ascii="Times New Roman" w:hAnsi="Times New Roman"/>
          <w:color w:val="000000"/>
          <w:sz w:val="28"/>
        </w:rPr>
        <w:tab/>
        <w:t>4) 30 процентов - педагогическим работникам, работающим с детьми из социально неблагополучных семей;</w:t>
      </w:r>
    </w:p>
    <w:p w:rsidR="00C77BE3" w:rsidRDefault="00BC6CCF">
      <w:pPr>
        <w:ind w:right="-108" w:firstLine="0"/>
        <w:rPr>
          <w:rFonts w:ascii="Times New Roman" w:hAnsi="Times New Roman"/>
          <w:color w:val="000000"/>
          <w:sz w:val="28"/>
        </w:rPr>
      </w:pPr>
      <w:r>
        <w:rPr>
          <w:rFonts w:ascii="Times New Roman" w:hAnsi="Times New Roman"/>
          <w:color w:val="000000"/>
          <w:sz w:val="28"/>
        </w:rPr>
        <w:tab/>
        <w:t xml:space="preserve">5) 15 - 20 процентов - за работу в образовательных организациях для детей, нуждающихся в психолого-педагогической и </w:t>
      </w:r>
      <w:proofErr w:type="gramStart"/>
      <w:r>
        <w:rPr>
          <w:rFonts w:ascii="Times New Roman" w:hAnsi="Times New Roman"/>
          <w:color w:val="000000"/>
          <w:sz w:val="28"/>
        </w:rPr>
        <w:t>медико-социальной</w:t>
      </w:r>
      <w:proofErr w:type="gramEnd"/>
      <w:r>
        <w:rPr>
          <w:rFonts w:ascii="Times New Roman" w:hAnsi="Times New Roman"/>
          <w:color w:val="000000"/>
          <w:sz w:val="28"/>
        </w:rPr>
        <w:t xml:space="preserve"> помощи;</w:t>
      </w:r>
    </w:p>
    <w:p w:rsidR="00C77BE3" w:rsidRDefault="00BC6CCF">
      <w:pPr>
        <w:ind w:right="-108" w:firstLine="0"/>
        <w:rPr>
          <w:rFonts w:ascii="Times New Roman" w:hAnsi="Times New Roman"/>
          <w:color w:val="000000"/>
          <w:sz w:val="28"/>
        </w:rPr>
      </w:pPr>
      <w:r>
        <w:rPr>
          <w:rFonts w:ascii="Times New Roman" w:hAnsi="Times New Roman"/>
          <w:color w:val="000000"/>
          <w:sz w:val="28"/>
        </w:rPr>
        <w:tab/>
        <w:t>6) на 15 процентов - заведующему, заместителю заведующего учебно-воспитательной работе, воспитателям, владеющим иностранным языком и применяющим его в практической работе в  Учреждении;</w:t>
      </w:r>
    </w:p>
    <w:p w:rsidR="00C77BE3" w:rsidRDefault="00BC6CCF">
      <w:pPr>
        <w:ind w:right="-108" w:firstLine="0"/>
        <w:rPr>
          <w:rFonts w:ascii="Times New Roman" w:hAnsi="Times New Roman"/>
          <w:color w:val="000000"/>
          <w:sz w:val="28"/>
        </w:rPr>
      </w:pPr>
      <w:r>
        <w:rPr>
          <w:rFonts w:ascii="Times New Roman" w:hAnsi="Times New Roman"/>
          <w:color w:val="000000"/>
          <w:sz w:val="28"/>
        </w:rPr>
        <w:tab/>
        <w:t>7) 10 процентов - педагогическим работникам за наставничество.</w:t>
      </w:r>
    </w:p>
    <w:p w:rsidR="00C77BE3" w:rsidRDefault="00BC6CCF">
      <w:pPr>
        <w:ind w:right="-108" w:firstLine="0"/>
        <w:rPr>
          <w:rFonts w:ascii="Times New Roman" w:hAnsi="Times New Roman"/>
          <w:color w:val="000000"/>
          <w:sz w:val="28"/>
        </w:rPr>
      </w:pPr>
      <w:r>
        <w:rPr>
          <w:rFonts w:ascii="Times New Roman" w:hAnsi="Times New Roman"/>
          <w:color w:val="000000"/>
          <w:sz w:val="28"/>
        </w:rPr>
        <w:tab/>
        <w:t xml:space="preserve">3.14. </w:t>
      </w:r>
      <w:proofErr w:type="gramStart"/>
      <w:r>
        <w:rPr>
          <w:rFonts w:ascii="Times New Roman" w:hAnsi="Times New Roman"/>
          <w:color w:val="000000"/>
          <w:sz w:val="28"/>
        </w:rPr>
        <w:t>Конкретный перечень работников, которым устанавливаются доплаты к окладам (должностным окладам), ставкам заработной платы согласно пункту 3.13.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w:t>
      </w:r>
      <w:proofErr w:type="gramEnd"/>
      <w:r>
        <w:rPr>
          <w:rFonts w:ascii="Times New Roman" w:hAnsi="Times New Roman"/>
          <w:color w:val="000000"/>
          <w:sz w:val="28"/>
        </w:rPr>
        <w:t xml:space="preserve"> подростками, от степени участия работника в социально значимой деятельности.</w:t>
      </w:r>
    </w:p>
    <w:p w:rsidR="00C77BE3" w:rsidRDefault="00BC6CCF">
      <w:pPr>
        <w:ind w:right="-108" w:firstLine="0"/>
        <w:rPr>
          <w:rFonts w:ascii="Times New Roman" w:hAnsi="Times New Roman"/>
          <w:color w:val="000000"/>
          <w:sz w:val="28"/>
        </w:rPr>
      </w:pPr>
      <w:r>
        <w:rPr>
          <w:rFonts w:ascii="Times New Roman" w:hAnsi="Times New Roman"/>
          <w:color w:val="000000"/>
          <w:sz w:val="28"/>
        </w:rPr>
        <w:tab/>
        <w:t xml:space="preserve">3.15.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w:t>
      </w:r>
      <w:r>
        <w:rPr>
          <w:rFonts w:ascii="Times New Roman" w:hAnsi="Times New Roman"/>
          <w:color w:val="000000"/>
          <w:sz w:val="28"/>
        </w:rPr>
        <w:lastRenderedPageBreak/>
        <w:t>Учреждения.</w:t>
      </w:r>
    </w:p>
    <w:p w:rsidR="00C77BE3" w:rsidRDefault="00BC6CCF">
      <w:pPr>
        <w:ind w:right="-108" w:firstLine="0"/>
        <w:rPr>
          <w:rFonts w:ascii="Times New Roman" w:hAnsi="Times New Roman"/>
          <w:color w:val="000000"/>
          <w:sz w:val="28"/>
        </w:rPr>
      </w:pPr>
      <w:r>
        <w:rPr>
          <w:rFonts w:ascii="Times New Roman" w:hAnsi="Times New Roman"/>
          <w:color w:val="000000"/>
          <w:sz w:val="28"/>
        </w:rPr>
        <w:tab/>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C77BE3" w:rsidRDefault="00BC6CCF">
      <w:pPr>
        <w:ind w:right="-108" w:firstLine="0"/>
        <w:rPr>
          <w:rFonts w:ascii="Times New Roman" w:hAnsi="Times New Roman"/>
          <w:color w:val="000000"/>
          <w:sz w:val="28"/>
        </w:rPr>
      </w:pPr>
      <w:r>
        <w:rPr>
          <w:rFonts w:ascii="Times New Roman" w:hAnsi="Times New Roman"/>
          <w:color w:val="000000"/>
          <w:sz w:val="28"/>
        </w:rPr>
        <w:tab/>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C77BE3" w:rsidRDefault="00BC6CCF">
      <w:pPr>
        <w:ind w:right="-108" w:firstLine="0"/>
        <w:rPr>
          <w:rFonts w:ascii="Times New Roman" w:hAnsi="Times New Roman"/>
          <w:color w:val="000000"/>
          <w:sz w:val="28"/>
        </w:rPr>
      </w:pPr>
      <w:r>
        <w:rPr>
          <w:rFonts w:ascii="Times New Roman" w:hAnsi="Times New Roman"/>
          <w:color w:val="000000"/>
          <w:sz w:val="28"/>
        </w:rPr>
        <w:tab/>
        <w:t>3.16.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C77BE3" w:rsidRDefault="00BC6CCF">
      <w:pPr>
        <w:ind w:right="-108" w:firstLine="0"/>
        <w:rPr>
          <w:rFonts w:ascii="Times New Roman" w:hAnsi="Times New Roman"/>
          <w:color w:val="000000"/>
          <w:sz w:val="28"/>
        </w:rPr>
      </w:pPr>
      <w:r>
        <w:rPr>
          <w:rFonts w:ascii="Times New Roman" w:hAnsi="Times New Roman"/>
          <w:color w:val="000000"/>
          <w:sz w:val="28"/>
        </w:rPr>
        <w:tab/>
        <w:t>3.17.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C77BE3" w:rsidRDefault="00C77BE3">
      <w:pPr>
        <w:ind w:right="-108" w:firstLine="0"/>
        <w:rPr>
          <w:rFonts w:ascii="Times New Roman" w:hAnsi="Times New Roman"/>
          <w:color w:val="000000"/>
          <w:sz w:val="28"/>
        </w:rPr>
      </w:pPr>
    </w:p>
    <w:p w:rsidR="00C77BE3" w:rsidRDefault="00BC6CCF">
      <w:pPr>
        <w:ind w:right="-108" w:firstLine="0"/>
        <w:jc w:val="center"/>
        <w:rPr>
          <w:rFonts w:ascii="Times New Roman" w:hAnsi="Times New Roman"/>
          <w:b/>
          <w:color w:val="000000"/>
          <w:sz w:val="28"/>
        </w:rPr>
      </w:pPr>
      <w:r>
        <w:rPr>
          <w:rFonts w:ascii="Times New Roman" w:hAnsi="Times New Roman"/>
          <w:b/>
          <w:color w:val="000000"/>
          <w:sz w:val="28"/>
        </w:rPr>
        <w:t>4. Выплаты стимулирующего характера</w:t>
      </w:r>
    </w:p>
    <w:p w:rsidR="00C77BE3" w:rsidRDefault="00C77BE3">
      <w:pPr>
        <w:ind w:right="-108" w:firstLine="0"/>
        <w:rPr>
          <w:rFonts w:ascii="Times New Roman" w:hAnsi="Times New Roman"/>
          <w:color w:val="000000"/>
          <w:sz w:val="28"/>
        </w:rPr>
      </w:pPr>
    </w:p>
    <w:p w:rsidR="00C77BE3" w:rsidRDefault="00BC6CCF">
      <w:pPr>
        <w:ind w:right="-108" w:firstLine="708"/>
        <w:rPr>
          <w:rFonts w:ascii="Times New Roman" w:hAnsi="Times New Roman"/>
          <w:sz w:val="28"/>
        </w:rPr>
      </w:pPr>
      <w:r>
        <w:rPr>
          <w:rFonts w:ascii="Times New Roman" w:hAnsi="Times New Roman"/>
          <w:sz w:val="28"/>
        </w:rPr>
        <w:t>4.1. Выплаты стимулирующего характера, размеры и условия их осуществления устанавливаются коллективным договором, соглашениями и локальными нормативными актами в пределах бюджетных ассигнований на оплату труда работников Учреждения.</w:t>
      </w:r>
    </w:p>
    <w:p w:rsidR="00C77BE3" w:rsidRDefault="00BC6CCF">
      <w:pPr>
        <w:ind w:right="-108" w:firstLine="0"/>
        <w:rPr>
          <w:rFonts w:ascii="Times New Roman" w:hAnsi="Times New Roman"/>
          <w:sz w:val="28"/>
        </w:rPr>
      </w:pPr>
      <w:r>
        <w:rPr>
          <w:rFonts w:ascii="Times New Roman" w:hAnsi="Times New Roman"/>
          <w:sz w:val="28"/>
        </w:rPr>
        <w:tab/>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показателей и критериев оценки эффективности труда работников.</w:t>
      </w:r>
    </w:p>
    <w:p w:rsidR="00C77BE3" w:rsidRDefault="00BC6CCF">
      <w:pPr>
        <w:ind w:right="-108" w:firstLine="0"/>
        <w:rPr>
          <w:rFonts w:ascii="Times New Roman" w:hAnsi="Times New Roman"/>
          <w:sz w:val="28"/>
        </w:rPr>
      </w:pPr>
      <w:r>
        <w:rPr>
          <w:rFonts w:ascii="Times New Roman" w:hAnsi="Times New Roman"/>
          <w:sz w:val="28"/>
        </w:rPr>
        <w:tab/>
        <w:t>4.2. Разработка показателей и критериев эффективности работы осуществляется с учетом следующих принципов:</w:t>
      </w:r>
    </w:p>
    <w:p w:rsidR="00C77BE3" w:rsidRDefault="00BC6CCF">
      <w:pPr>
        <w:ind w:right="-108" w:firstLine="0"/>
        <w:rPr>
          <w:rFonts w:ascii="Times New Roman" w:hAnsi="Times New Roman"/>
          <w:sz w:val="28"/>
        </w:rPr>
      </w:pPr>
      <w:r>
        <w:rPr>
          <w:rFonts w:ascii="Times New Roman" w:hAnsi="Times New Roman"/>
          <w:sz w:val="28"/>
        </w:rPr>
        <w:tab/>
        <w:t>а) объективность - размер вознаграждения работника должен определяться на основе объективной оценки результатов его труда;</w:t>
      </w:r>
    </w:p>
    <w:p w:rsidR="00C77BE3" w:rsidRDefault="00BC6CCF">
      <w:pPr>
        <w:ind w:right="-108" w:firstLine="0"/>
        <w:rPr>
          <w:rFonts w:ascii="Times New Roman" w:hAnsi="Times New Roman"/>
          <w:sz w:val="28"/>
        </w:rPr>
      </w:pPr>
      <w:r>
        <w:rPr>
          <w:rFonts w:ascii="Times New Roman" w:hAnsi="Times New Roman"/>
          <w:sz w:val="28"/>
        </w:rPr>
        <w:tab/>
        <w:t>б) предсказуемость - работник должен знать, какое вознаграждение он получит в зависимости от результатов своего труда;</w:t>
      </w:r>
    </w:p>
    <w:p w:rsidR="00C77BE3" w:rsidRDefault="00BC6CCF">
      <w:pPr>
        <w:ind w:right="-108" w:firstLine="0"/>
        <w:rPr>
          <w:rFonts w:ascii="Times New Roman" w:hAnsi="Times New Roman"/>
          <w:sz w:val="28"/>
        </w:rPr>
      </w:pPr>
      <w:r>
        <w:rPr>
          <w:rFonts w:ascii="Times New Roman" w:hAnsi="Times New Roman"/>
          <w:sz w:val="28"/>
        </w:rPr>
        <w:tab/>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C77BE3" w:rsidRDefault="00BC6CCF">
      <w:pPr>
        <w:ind w:right="-108" w:firstLine="0"/>
        <w:rPr>
          <w:rFonts w:ascii="Times New Roman" w:hAnsi="Times New Roman"/>
          <w:sz w:val="28"/>
        </w:rPr>
      </w:pPr>
      <w:r>
        <w:rPr>
          <w:rFonts w:ascii="Times New Roman" w:hAnsi="Times New Roman"/>
          <w:sz w:val="28"/>
        </w:rPr>
        <w:tab/>
        <w:t>г) своевременность - вознаграждение должно следовать за достижением результата;</w:t>
      </w:r>
    </w:p>
    <w:p w:rsidR="00C77BE3" w:rsidRDefault="00BC6CCF">
      <w:pPr>
        <w:ind w:right="-108" w:firstLine="0"/>
        <w:rPr>
          <w:rFonts w:ascii="Times New Roman" w:hAnsi="Times New Roman"/>
          <w:sz w:val="28"/>
        </w:rPr>
      </w:pPr>
      <w:r>
        <w:rPr>
          <w:rFonts w:ascii="Times New Roman" w:hAnsi="Times New Roman"/>
          <w:sz w:val="28"/>
        </w:rPr>
        <w:tab/>
        <w:t>д) прозрачность - правила определения вознаграждения должны быть понятны каждому работнику.</w:t>
      </w:r>
    </w:p>
    <w:p w:rsidR="00C77BE3" w:rsidRDefault="00BC6CCF">
      <w:pPr>
        <w:ind w:right="-108" w:firstLine="0"/>
        <w:rPr>
          <w:rFonts w:ascii="Times New Roman" w:hAnsi="Times New Roman"/>
          <w:sz w:val="28"/>
        </w:rPr>
      </w:pPr>
      <w:r>
        <w:rPr>
          <w:rFonts w:ascii="Times New Roman" w:hAnsi="Times New Roman"/>
          <w:sz w:val="28"/>
        </w:rPr>
        <w:tab/>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образовательного Учреждения в целом.</w:t>
      </w:r>
    </w:p>
    <w:p w:rsidR="00C77BE3" w:rsidRDefault="00BC6CCF">
      <w:pPr>
        <w:ind w:right="-108" w:firstLine="0"/>
        <w:rPr>
          <w:rFonts w:ascii="Times New Roman" w:hAnsi="Times New Roman"/>
          <w:sz w:val="28"/>
        </w:rPr>
      </w:pPr>
      <w:r>
        <w:rPr>
          <w:rFonts w:ascii="Times New Roman" w:hAnsi="Times New Roman"/>
          <w:sz w:val="28"/>
        </w:rPr>
        <w:lastRenderedPageBreak/>
        <w:tab/>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w:t>
      </w:r>
    </w:p>
    <w:p w:rsidR="00C77BE3" w:rsidRDefault="00BC6CCF">
      <w:pPr>
        <w:ind w:right="-108" w:firstLine="0"/>
        <w:rPr>
          <w:rFonts w:ascii="Times New Roman" w:hAnsi="Times New Roman"/>
          <w:sz w:val="28"/>
        </w:rPr>
      </w:pPr>
      <w:r>
        <w:rPr>
          <w:rFonts w:ascii="Times New Roman" w:hAnsi="Times New Roman"/>
          <w:sz w:val="28"/>
        </w:rPr>
        <w:tab/>
        <w:t xml:space="preserve">Положение о порядке работы данной комиссии, порядок процедуры проведения оценки  эффективности деятельности   педагогических </w:t>
      </w:r>
      <w:proofErr w:type="gramStart"/>
      <w:r>
        <w:rPr>
          <w:rFonts w:ascii="Times New Roman" w:hAnsi="Times New Roman"/>
          <w:sz w:val="28"/>
        </w:rPr>
        <w:t>работников</w:t>
      </w:r>
      <w:proofErr w:type="gramEnd"/>
      <w:r>
        <w:rPr>
          <w:rFonts w:ascii="Times New Roman" w:hAnsi="Times New Roman"/>
          <w:sz w:val="28"/>
        </w:rPr>
        <w:t xml:space="preserve"> а также формы оценочных листов для всех категорий работников утверждаются приказом руководителя Учреждения.</w:t>
      </w:r>
    </w:p>
    <w:p w:rsidR="00C77BE3" w:rsidRDefault="00BC6CCF">
      <w:pPr>
        <w:ind w:right="-108" w:firstLine="0"/>
        <w:rPr>
          <w:rFonts w:ascii="Times New Roman" w:hAnsi="Times New Roman"/>
          <w:sz w:val="28"/>
        </w:rPr>
      </w:pPr>
      <w:r>
        <w:rPr>
          <w:rFonts w:ascii="Times New Roman" w:hAnsi="Times New Roman"/>
          <w:sz w:val="28"/>
        </w:rPr>
        <w:tab/>
        <w:t>4.3. Выплаты стимулирующего характера устанавливаются:</w:t>
      </w:r>
    </w:p>
    <w:p w:rsidR="00C77BE3" w:rsidRDefault="00BC6CCF">
      <w:pPr>
        <w:ind w:right="-108" w:firstLine="0"/>
        <w:rPr>
          <w:rFonts w:ascii="Times New Roman" w:hAnsi="Times New Roman"/>
          <w:sz w:val="28"/>
        </w:rPr>
      </w:pPr>
      <w:r>
        <w:rPr>
          <w:rFonts w:ascii="Times New Roman" w:hAnsi="Times New Roman"/>
          <w:sz w:val="28"/>
        </w:rPr>
        <w:tab/>
        <w:t>1) за интенсивность и высокие результаты работы:</w:t>
      </w:r>
    </w:p>
    <w:p w:rsidR="00C77BE3" w:rsidRDefault="00BC6CCF">
      <w:pPr>
        <w:ind w:right="-108" w:firstLine="0"/>
        <w:rPr>
          <w:rFonts w:ascii="Times New Roman" w:hAnsi="Times New Roman"/>
          <w:sz w:val="28"/>
        </w:rPr>
      </w:pPr>
      <w:r>
        <w:rPr>
          <w:rFonts w:ascii="Times New Roman" w:hAnsi="Times New Roman"/>
          <w:sz w:val="28"/>
        </w:rPr>
        <w:tab/>
        <w:t>за интенсивность труда;</w:t>
      </w:r>
    </w:p>
    <w:p w:rsidR="00C77BE3" w:rsidRDefault="00BC6CCF">
      <w:pPr>
        <w:ind w:right="-108" w:firstLine="0"/>
        <w:rPr>
          <w:rFonts w:ascii="Times New Roman" w:hAnsi="Times New Roman"/>
          <w:sz w:val="28"/>
        </w:rPr>
      </w:pPr>
      <w:r>
        <w:rPr>
          <w:rFonts w:ascii="Times New Roman" w:hAnsi="Times New Roman"/>
          <w:sz w:val="28"/>
        </w:rPr>
        <w:tab/>
        <w:t>за высокие результаты работы;</w:t>
      </w:r>
    </w:p>
    <w:p w:rsidR="00C77BE3" w:rsidRDefault="00BC6CCF">
      <w:pPr>
        <w:ind w:right="-108" w:firstLine="0"/>
        <w:rPr>
          <w:rFonts w:ascii="Times New Roman" w:hAnsi="Times New Roman"/>
          <w:sz w:val="28"/>
        </w:rPr>
      </w:pPr>
      <w:r>
        <w:rPr>
          <w:rFonts w:ascii="Times New Roman" w:hAnsi="Times New Roman"/>
          <w:sz w:val="28"/>
        </w:rPr>
        <w:tab/>
        <w:t>за выполнение особо важных и ответственных работ;</w:t>
      </w:r>
    </w:p>
    <w:p w:rsidR="00C77BE3" w:rsidRDefault="00BC6CCF">
      <w:pPr>
        <w:ind w:right="-108" w:firstLine="0"/>
        <w:rPr>
          <w:rFonts w:ascii="Times New Roman" w:hAnsi="Times New Roman"/>
          <w:sz w:val="28"/>
        </w:rPr>
      </w:pPr>
      <w:r>
        <w:rPr>
          <w:rFonts w:ascii="Times New Roman" w:hAnsi="Times New Roman"/>
          <w:sz w:val="28"/>
        </w:rPr>
        <w:tab/>
        <w:t>2) за качество выполняемых работ:</w:t>
      </w:r>
    </w:p>
    <w:p w:rsidR="00C77BE3" w:rsidRDefault="00BC6CCF">
      <w:pPr>
        <w:ind w:right="-108" w:firstLine="0"/>
        <w:rPr>
          <w:rFonts w:ascii="Times New Roman" w:hAnsi="Times New Roman"/>
          <w:sz w:val="28"/>
        </w:rPr>
      </w:pPr>
      <w:r>
        <w:rPr>
          <w:rFonts w:ascii="Times New Roman" w:hAnsi="Times New Roman"/>
          <w:sz w:val="28"/>
        </w:rPr>
        <w:tab/>
        <w:t>за образцовое выполнение государственного задания;</w:t>
      </w:r>
    </w:p>
    <w:p w:rsidR="00C77BE3" w:rsidRDefault="00BC6CCF">
      <w:pPr>
        <w:ind w:right="-108" w:firstLine="0"/>
        <w:rPr>
          <w:rFonts w:ascii="Times New Roman" w:hAnsi="Times New Roman"/>
          <w:sz w:val="28"/>
        </w:rPr>
      </w:pPr>
      <w:r>
        <w:rPr>
          <w:rFonts w:ascii="Times New Roman" w:hAnsi="Times New Roman"/>
          <w:sz w:val="28"/>
        </w:rPr>
        <w:tab/>
        <w:t>3) за стаж непрерывной работы, выслугу лет;</w:t>
      </w:r>
    </w:p>
    <w:p w:rsidR="00C77BE3" w:rsidRDefault="00BC6CCF">
      <w:pPr>
        <w:ind w:right="-108" w:firstLine="0"/>
        <w:rPr>
          <w:rFonts w:ascii="Times New Roman" w:hAnsi="Times New Roman"/>
          <w:sz w:val="28"/>
        </w:rPr>
      </w:pPr>
      <w:r>
        <w:rPr>
          <w:rFonts w:ascii="Times New Roman" w:hAnsi="Times New Roman"/>
          <w:sz w:val="28"/>
        </w:rPr>
        <w:tab/>
        <w:t>4) за наличие ученой степени,</w:t>
      </w:r>
    </w:p>
    <w:p w:rsidR="00C77BE3" w:rsidRDefault="00BC6CCF">
      <w:pPr>
        <w:ind w:right="-108" w:firstLine="0"/>
        <w:rPr>
          <w:rFonts w:ascii="Times New Roman" w:hAnsi="Times New Roman"/>
          <w:sz w:val="28"/>
        </w:rPr>
      </w:pPr>
      <w:r>
        <w:rPr>
          <w:rFonts w:ascii="Times New Roman" w:hAnsi="Times New Roman"/>
          <w:sz w:val="28"/>
        </w:rPr>
        <w:tab/>
        <w:t>5) за наличие нагрудного знака;</w:t>
      </w:r>
    </w:p>
    <w:p w:rsidR="00C77BE3" w:rsidRDefault="00BC6CCF">
      <w:pPr>
        <w:ind w:right="-108" w:firstLine="0"/>
        <w:rPr>
          <w:rFonts w:ascii="Times New Roman" w:hAnsi="Times New Roman"/>
          <w:sz w:val="28"/>
        </w:rPr>
      </w:pPr>
      <w:r>
        <w:rPr>
          <w:rFonts w:ascii="Times New Roman" w:hAnsi="Times New Roman"/>
          <w:sz w:val="28"/>
        </w:rPr>
        <w:tab/>
        <w:t>6) премиальные выплаты по итогам работы:</w:t>
      </w:r>
    </w:p>
    <w:p w:rsidR="00C77BE3" w:rsidRDefault="00BC6CCF">
      <w:pPr>
        <w:ind w:right="-108" w:firstLine="0"/>
        <w:rPr>
          <w:rFonts w:ascii="Times New Roman" w:hAnsi="Times New Roman"/>
          <w:sz w:val="28"/>
        </w:rPr>
      </w:pPr>
      <w:r>
        <w:rPr>
          <w:rFonts w:ascii="Times New Roman" w:hAnsi="Times New Roman"/>
          <w:sz w:val="28"/>
        </w:rPr>
        <w:tab/>
        <w:t>премия по итогам работы за месяц;</w:t>
      </w:r>
    </w:p>
    <w:p w:rsidR="00C77BE3" w:rsidRDefault="00BC6CCF">
      <w:pPr>
        <w:ind w:right="-108" w:firstLine="0"/>
        <w:rPr>
          <w:rFonts w:ascii="Times New Roman" w:hAnsi="Times New Roman"/>
          <w:sz w:val="28"/>
        </w:rPr>
      </w:pPr>
      <w:r>
        <w:rPr>
          <w:rFonts w:ascii="Times New Roman" w:hAnsi="Times New Roman"/>
          <w:sz w:val="28"/>
        </w:rPr>
        <w:tab/>
        <w:t>премия по итогам работы за квартал;</w:t>
      </w:r>
    </w:p>
    <w:p w:rsidR="00C77BE3" w:rsidRDefault="00BC6CCF">
      <w:pPr>
        <w:ind w:right="-108" w:firstLine="0"/>
        <w:rPr>
          <w:rFonts w:ascii="Times New Roman" w:hAnsi="Times New Roman"/>
          <w:sz w:val="28"/>
        </w:rPr>
      </w:pPr>
      <w:r>
        <w:rPr>
          <w:rFonts w:ascii="Times New Roman" w:hAnsi="Times New Roman"/>
          <w:sz w:val="28"/>
        </w:rPr>
        <w:tab/>
        <w:t>премия по итогам работы за год;</w:t>
      </w:r>
    </w:p>
    <w:p w:rsidR="00C77BE3" w:rsidRDefault="00BC6CCF">
      <w:pPr>
        <w:ind w:right="-108" w:firstLine="0"/>
        <w:rPr>
          <w:rFonts w:ascii="Times New Roman" w:hAnsi="Times New Roman"/>
          <w:sz w:val="28"/>
        </w:rPr>
      </w:pPr>
      <w:r>
        <w:rPr>
          <w:rFonts w:ascii="Times New Roman" w:hAnsi="Times New Roman"/>
          <w:sz w:val="28"/>
        </w:rPr>
        <w:tab/>
        <w:t>единовременная премия в связи с особо значимыми событиями.</w:t>
      </w:r>
    </w:p>
    <w:p w:rsidR="00C77BE3" w:rsidRDefault="00BC6CCF">
      <w:pPr>
        <w:ind w:right="-108" w:firstLine="0"/>
        <w:rPr>
          <w:rFonts w:ascii="Times New Roman" w:hAnsi="Times New Roman"/>
          <w:sz w:val="28"/>
        </w:rPr>
      </w:pPr>
      <w:r>
        <w:rPr>
          <w:rFonts w:ascii="Times New Roman" w:hAnsi="Times New Roman"/>
          <w:sz w:val="28"/>
        </w:rPr>
        <w:tab/>
        <w:t>4.4. За интенсивность и высокие результаты труда устанавливается надбавка:</w:t>
      </w:r>
    </w:p>
    <w:p w:rsidR="00C77BE3" w:rsidRDefault="00BC6CCF">
      <w:pPr>
        <w:ind w:right="-108" w:firstLine="0"/>
        <w:rPr>
          <w:rFonts w:ascii="Times New Roman" w:hAnsi="Times New Roman"/>
          <w:sz w:val="28"/>
        </w:rPr>
      </w:pPr>
      <w:r>
        <w:rPr>
          <w:rFonts w:ascii="Times New Roman" w:hAnsi="Times New Roman"/>
          <w:sz w:val="28"/>
        </w:rPr>
        <w:tab/>
        <w:t>молодым специалистам - лицам, поступившим на педагогическую работу в Учреждении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C77BE3" w:rsidRDefault="00BC6CCF">
      <w:pPr>
        <w:ind w:right="-108" w:firstLine="0"/>
        <w:rPr>
          <w:rFonts w:ascii="Times New Roman" w:hAnsi="Times New Roman"/>
          <w:sz w:val="28"/>
        </w:rPr>
      </w:pPr>
      <w:r>
        <w:rPr>
          <w:rFonts w:ascii="Times New Roman" w:hAnsi="Times New Roman"/>
          <w:sz w:val="28"/>
        </w:rPr>
        <w:tab/>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C77BE3" w:rsidRDefault="00BC6CCF">
      <w:pPr>
        <w:ind w:right="-108" w:firstLine="0"/>
        <w:rPr>
          <w:rFonts w:ascii="Times New Roman" w:hAnsi="Times New Roman"/>
          <w:sz w:val="28"/>
        </w:rPr>
      </w:pPr>
      <w:r>
        <w:rPr>
          <w:rFonts w:ascii="Times New Roman" w:hAnsi="Times New Roman"/>
          <w:sz w:val="28"/>
        </w:rPr>
        <w:tab/>
        <w:t>педагогическим работникам, реализующим образовательные программы с углубленным изучением образовательных областей соответствующей образовательной программы (обучение) - до 15%;</w:t>
      </w:r>
    </w:p>
    <w:p w:rsidR="00C77BE3" w:rsidRDefault="00BC6CCF">
      <w:pPr>
        <w:ind w:right="-108" w:firstLine="0"/>
        <w:rPr>
          <w:rFonts w:ascii="Times New Roman" w:hAnsi="Times New Roman"/>
          <w:sz w:val="28"/>
        </w:rPr>
      </w:pPr>
      <w:r>
        <w:rPr>
          <w:rFonts w:ascii="Times New Roman" w:hAnsi="Times New Roman"/>
          <w:sz w:val="28"/>
        </w:rPr>
        <w:tab/>
        <w:t>работникам рабочих специальностей за выполнение работ по нескольким смежным профессиям и специальностям при их отсутствии в штатном расписании образовательного учреждения - до 10%;</w:t>
      </w:r>
    </w:p>
    <w:p w:rsidR="00C77BE3" w:rsidRDefault="00BC6CCF">
      <w:pPr>
        <w:ind w:right="-108" w:firstLine="0"/>
        <w:rPr>
          <w:rFonts w:ascii="Times New Roman" w:hAnsi="Times New Roman"/>
          <w:sz w:val="28"/>
        </w:rPr>
      </w:pPr>
      <w:r>
        <w:rPr>
          <w:rFonts w:ascii="Times New Roman" w:hAnsi="Times New Roman"/>
          <w:sz w:val="28"/>
        </w:rPr>
        <w:tab/>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C77BE3" w:rsidRDefault="00BC6CCF">
      <w:pPr>
        <w:ind w:right="-108" w:firstLine="0"/>
        <w:rPr>
          <w:rFonts w:ascii="Times New Roman" w:hAnsi="Times New Roman"/>
          <w:sz w:val="28"/>
        </w:rPr>
      </w:pPr>
      <w:r>
        <w:rPr>
          <w:rFonts w:ascii="Times New Roman" w:hAnsi="Times New Roman"/>
          <w:sz w:val="28"/>
        </w:rPr>
        <w:tab/>
        <w:t xml:space="preserve">работникам учреждений за личный вклад в общие результаты деятельности образовательного учреждения, участие в подготовке и организации социально значимых мероприятий (подготовка и внесение изменений в коллективный договор, </w:t>
      </w:r>
      <w:r>
        <w:rPr>
          <w:rFonts w:ascii="Times New Roman" w:hAnsi="Times New Roman"/>
          <w:sz w:val="28"/>
        </w:rPr>
        <w:lastRenderedPageBreak/>
        <w:t>участие в подготовке и внесении изменений в положение об оплате труда работников образовательного учреждения и др.) - до 10%;</w:t>
      </w:r>
    </w:p>
    <w:p w:rsidR="00C77BE3" w:rsidRDefault="00BC6CCF">
      <w:pPr>
        <w:ind w:right="-108" w:firstLine="0"/>
        <w:rPr>
          <w:rFonts w:ascii="Times New Roman" w:hAnsi="Times New Roman"/>
          <w:sz w:val="28"/>
        </w:rPr>
      </w:pPr>
      <w:r>
        <w:rPr>
          <w:rFonts w:ascii="Times New Roman" w:hAnsi="Times New Roman"/>
          <w:sz w:val="28"/>
        </w:rPr>
        <w:tab/>
        <w:t>методистам методических, учебно-методических кабинетов (центров) - до 10%;</w:t>
      </w:r>
    </w:p>
    <w:p w:rsidR="00C77BE3" w:rsidRDefault="00BC6CCF">
      <w:pPr>
        <w:ind w:right="-108" w:firstLine="0"/>
        <w:rPr>
          <w:rFonts w:ascii="Times New Roman" w:hAnsi="Times New Roman"/>
          <w:sz w:val="28"/>
        </w:rPr>
      </w:pPr>
      <w:r>
        <w:rPr>
          <w:rFonts w:ascii="Times New Roman" w:hAnsi="Times New Roman"/>
          <w:sz w:val="28"/>
        </w:rPr>
        <w:tab/>
        <w:t>работникам, ответственным за организацию питания в образовательных учреждениях - до 10%.</w:t>
      </w:r>
    </w:p>
    <w:p w:rsidR="00C77BE3" w:rsidRDefault="00BC6CCF">
      <w:pPr>
        <w:ind w:right="-108" w:firstLine="0"/>
        <w:rPr>
          <w:rFonts w:ascii="Times New Roman" w:hAnsi="Times New Roman"/>
          <w:sz w:val="28"/>
        </w:rPr>
      </w:pPr>
      <w:r>
        <w:rPr>
          <w:rFonts w:ascii="Times New Roman" w:hAnsi="Times New Roman"/>
          <w:sz w:val="28"/>
        </w:rPr>
        <w:tab/>
        <w:t xml:space="preserve">4.5. </w:t>
      </w:r>
      <w:proofErr w:type="gramStart"/>
      <w:r>
        <w:rPr>
          <w:rFonts w:ascii="Times New Roman" w:hAnsi="Times New Roman"/>
          <w:sz w:val="28"/>
        </w:rPr>
        <w:t>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w:t>
      </w:r>
      <w:proofErr w:type="gramEnd"/>
      <w:r>
        <w:rPr>
          <w:rFonts w:ascii="Times New Roman" w:hAnsi="Times New Roman"/>
          <w:sz w:val="28"/>
        </w:rPr>
        <w:t xml:space="preserve"> года </w:t>
      </w:r>
      <w:proofErr w:type="gramStart"/>
      <w:r>
        <w:rPr>
          <w:rFonts w:ascii="Times New Roman" w:hAnsi="Times New Roman"/>
          <w:sz w:val="28"/>
        </w:rPr>
        <w:t>с даты трудоустройства</w:t>
      </w:r>
      <w:proofErr w:type="gramEnd"/>
      <w:r>
        <w:rPr>
          <w:rFonts w:ascii="Times New Roman" w:hAnsi="Times New Roman"/>
          <w:sz w:val="28"/>
        </w:rPr>
        <w:t xml:space="preserve"> по окончании указанных событий и при представлении подтверждающих документов.</w:t>
      </w:r>
    </w:p>
    <w:p w:rsidR="00C77BE3" w:rsidRDefault="00BC6CCF">
      <w:pPr>
        <w:ind w:right="-108" w:firstLine="0"/>
        <w:rPr>
          <w:rFonts w:ascii="Times New Roman" w:hAnsi="Times New Roman"/>
          <w:sz w:val="28"/>
        </w:rPr>
      </w:pPr>
      <w:r>
        <w:rPr>
          <w:rFonts w:ascii="Times New Roman" w:hAnsi="Times New Roman"/>
          <w:sz w:val="28"/>
        </w:rPr>
        <w:tab/>
        <w:t>4.6.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C77BE3" w:rsidRDefault="00BC6CCF">
      <w:pPr>
        <w:ind w:right="-108" w:firstLine="0"/>
        <w:rPr>
          <w:rFonts w:ascii="Times New Roman" w:hAnsi="Times New Roman"/>
          <w:sz w:val="28"/>
        </w:rPr>
      </w:pPr>
      <w:r>
        <w:rPr>
          <w:rFonts w:ascii="Times New Roman" w:hAnsi="Times New Roman"/>
          <w:sz w:val="28"/>
        </w:rPr>
        <w:tab/>
        <w:t>при подготовке объектов к учебному году;</w:t>
      </w:r>
    </w:p>
    <w:p w:rsidR="00C77BE3" w:rsidRDefault="00BC6CCF">
      <w:pPr>
        <w:ind w:right="-108" w:firstLine="0"/>
        <w:rPr>
          <w:rFonts w:ascii="Times New Roman" w:hAnsi="Times New Roman"/>
          <w:sz w:val="28"/>
        </w:rPr>
      </w:pPr>
      <w:r>
        <w:rPr>
          <w:rFonts w:ascii="Times New Roman" w:hAnsi="Times New Roman"/>
          <w:sz w:val="28"/>
        </w:rPr>
        <w:tab/>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C77BE3" w:rsidRDefault="00BC6CCF">
      <w:pPr>
        <w:ind w:right="-108" w:firstLine="0"/>
        <w:rPr>
          <w:rFonts w:ascii="Times New Roman" w:hAnsi="Times New Roman"/>
          <w:sz w:val="28"/>
        </w:rPr>
      </w:pPr>
      <w:r>
        <w:rPr>
          <w:rFonts w:ascii="Times New Roman" w:hAnsi="Times New Roman"/>
          <w:sz w:val="28"/>
        </w:rPr>
        <w:tab/>
      </w:r>
      <w:proofErr w:type="gramStart"/>
      <w:r>
        <w:rPr>
          <w:rFonts w:ascii="Times New Roman" w:hAnsi="Times New Roman"/>
          <w:sz w:val="28"/>
        </w:rPr>
        <w:t>устранении</w:t>
      </w:r>
      <w:proofErr w:type="gramEnd"/>
      <w:r>
        <w:rPr>
          <w:rFonts w:ascii="Times New Roman" w:hAnsi="Times New Roman"/>
          <w:sz w:val="28"/>
        </w:rPr>
        <w:t xml:space="preserve"> последствий аварий.</w:t>
      </w:r>
    </w:p>
    <w:p w:rsidR="00C77BE3" w:rsidRDefault="00BC6CCF">
      <w:pPr>
        <w:ind w:right="-108" w:firstLine="0"/>
        <w:rPr>
          <w:rFonts w:ascii="Times New Roman" w:hAnsi="Times New Roman"/>
          <w:sz w:val="28"/>
        </w:rPr>
      </w:pPr>
      <w:r>
        <w:rPr>
          <w:rFonts w:ascii="Times New Roman" w:hAnsi="Times New Roman"/>
          <w:sz w:val="28"/>
        </w:rPr>
        <w:tab/>
        <w:t>4.7.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Учреждением.</w:t>
      </w:r>
    </w:p>
    <w:p w:rsidR="00C77BE3" w:rsidRDefault="00BC6CCF">
      <w:pPr>
        <w:ind w:right="-108" w:firstLine="0"/>
        <w:rPr>
          <w:rFonts w:ascii="Times New Roman" w:hAnsi="Times New Roman"/>
          <w:sz w:val="28"/>
        </w:rPr>
      </w:pPr>
      <w:r>
        <w:rPr>
          <w:rFonts w:ascii="Times New Roman" w:hAnsi="Times New Roman"/>
          <w:sz w:val="28"/>
        </w:rPr>
        <w:tab/>
        <w:t>4.8. За наличие ученой степени, ведомственного почетного нагрудного знака устанавливается выплата стимулирующего характера:</w:t>
      </w:r>
    </w:p>
    <w:p w:rsidR="00C77BE3" w:rsidRDefault="00BC6CCF">
      <w:pPr>
        <w:ind w:right="-108" w:firstLine="0"/>
        <w:rPr>
          <w:rFonts w:ascii="Times New Roman" w:hAnsi="Times New Roman"/>
          <w:sz w:val="28"/>
        </w:rPr>
      </w:pPr>
      <w:r>
        <w:rPr>
          <w:rFonts w:ascii="Times New Roman" w:hAnsi="Times New Roman"/>
          <w:sz w:val="28"/>
        </w:rPr>
        <w:tab/>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C77BE3" w:rsidRDefault="00BC6CCF">
      <w:pPr>
        <w:ind w:right="-108" w:firstLine="0"/>
        <w:rPr>
          <w:rFonts w:ascii="Times New Roman" w:hAnsi="Times New Roman"/>
          <w:sz w:val="28"/>
        </w:rPr>
      </w:pPr>
      <w:r>
        <w:rPr>
          <w:rFonts w:ascii="Times New Roman" w:hAnsi="Times New Roman"/>
          <w:sz w:val="28"/>
        </w:rPr>
        <w:tab/>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C77BE3" w:rsidRDefault="00BC6CCF">
      <w:pPr>
        <w:ind w:right="-108" w:firstLine="0"/>
        <w:rPr>
          <w:rFonts w:ascii="Times New Roman" w:hAnsi="Times New Roman"/>
          <w:sz w:val="28"/>
        </w:rPr>
      </w:pPr>
      <w:r>
        <w:rPr>
          <w:rFonts w:ascii="Times New Roman" w:hAnsi="Times New Roman"/>
          <w:sz w:val="28"/>
        </w:rPr>
        <w:tab/>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C77BE3" w:rsidRDefault="00BC6CCF">
      <w:pPr>
        <w:ind w:right="-108" w:firstLine="0"/>
        <w:rPr>
          <w:rFonts w:ascii="Times New Roman" w:hAnsi="Times New Roman"/>
          <w:sz w:val="28"/>
        </w:rPr>
      </w:pPr>
      <w:r>
        <w:rPr>
          <w:rFonts w:ascii="Times New Roman" w:hAnsi="Times New Roman"/>
          <w:sz w:val="28"/>
        </w:rPr>
        <w:tab/>
        <w:t>При наличии у работника двух и более почетных нагрудных знаков доплата производится по одному из оснований.</w:t>
      </w:r>
    </w:p>
    <w:p w:rsidR="00C77BE3" w:rsidRDefault="00BC6CCF">
      <w:pPr>
        <w:ind w:right="-108" w:firstLine="0"/>
        <w:rPr>
          <w:rFonts w:ascii="Times New Roman" w:hAnsi="Times New Roman"/>
          <w:sz w:val="28"/>
        </w:rPr>
      </w:pPr>
      <w:r>
        <w:rPr>
          <w:rFonts w:ascii="Times New Roman" w:hAnsi="Times New Roman"/>
          <w:sz w:val="28"/>
        </w:rPr>
        <w:tab/>
        <w:t>4.9. Педагогическим и медицинским работникам Учреждения с учетом наличия необходимых финансовых средств устанавливается надбавка за выслугу лет в следующих размерах:</w:t>
      </w:r>
    </w:p>
    <w:p w:rsidR="00C77BE3" w:rsidRDefault="00BC6CCF">
      <w:pPr>
        <w:ind w:right="-108" w:firstLine="0"/>
        <w:rPr>
          <w:rFonts w:ascii="Times New Roman" w:hAnsi="Times New Roman"/>
          <w:sz w:val="28"/>
        </w:rPr>
      </w:pPr>
      <w:r>
        <w:rPr>
          <w:rFonts w:ascii="Times New Roman" w:hAnsi="Times New Roman"/>
          <w:sz w:val="28"/>
        </w:rPr>
        <w:tab/>
        <w:t>при выслуге лет от 1 года до 5 лет - 5%;</w:t>
      </w:r>
    </w:p>
    <w:p w:rsidR="00C77BE3" w:rsidRDefault="00BC6CCF">
      <w:pPr>
        <w:ind w:right="-108" w:firstLine="0"/>
        <w:rPr>
          <w:rFonts w:ascii="Times New Roman" w:hAnsi="Times New Roman"/>
          <w:sz w:val="28"/>
        </w:rPr>
      </w:pPr>
      <w:r>
        <w:rPr>
          <w:rFonts w:ascii="Times New Roman" w:hAnsi="Times New Roman"/>
          <w:sz w:val="28"/>
        </w:rPr>
        <w:tab/>
        <w:t>при выслуге лет от 5 до 10 лет - 10%;</w:t>
      </w:r>
    </w:p>
    <w:p w:rsidR="00C77BE3" w:rsidRDefault="00BC6CCF">
      <w:pPr>
        <w:ind w:right="-108" w:firstLine="0"/>
        <w:rPr>
          <w:rFonts w:ascii="Times New Roman" w:hAnsi="Times New Roman"/>
          <w:sz w:val="28"/>
        </w:rPr>
      </w:pPr>
      <w:r>
        <w:rPr>
          <w:rFonts w:ascii="Times New Roman" w:hAnsi="Times New Roman"/>
          <w:sz w:val="28"/>
        </w:rPr>
        <w:tab/>
        <w:t>при выслуге лет от 10 до 15 лет - 15%;</w:t>
      </w:r>
    </w:p>
    <w:p w:rsidR="00C77BE3" w:rsidRDefault="00BC6CCF">
      <w:pPr>
        <w:ind w:right="-108" w:firstLine="0"/>
        <w:rPr>
          <w:rFonts w:ascii="Times New Roman" w:hAnsi="Times New Roman"/>
          <w:sz w:val="28"/>
        </w:rPr>
      </w:pPr>
      <w:r>
        <w:rPr>
          <w:rFonts w:ascii="Times New Roman" w:hAnsi="Times New Roman"/>
          <w:sz w:val="28"/>
        </w:rPr>
        <w:lastRenderedPageBreak/>
        <w:tab/>
        <w:t>при выслуге лет свыше 15 лет - 20%.</w:t>
      </w:r>
    </w:p>
    <w:p w:rsidR="00C77BE3" w:rsidRDefault="00BC6CCF">
      <w:pPr>
        <w:ind w:right="-108" w:firstLine="0"/>
        <w:rPr>
          <w:rFonts w:ascii="Times New Roman" w:hAnsi="Times New Roman"/>
          <w:sz w:val="28"/>
        </w:rPr>
      </w:pPr>
      <w:r>
        <w:rPr>
          <w:rFonts w:ascii="Times New Roman" w:hAnsi="Times New Roman"/>
          <w:sz w:val="28"/>
        </w:rPr>
        <w:tab/>
        <w:t>В стаж непрерывной работы включается:</w:t>
      </w:r>
    </w:p>
    <w:p w:rsidR="00C77BE3" w:rsidRDefault="00BC6CCF">
      <w:pPr>
        <w:ind w:right="-108" w:firstLine="0"/>
        <w:rPr>
          <w:rFonts w:ascii="Times New Roman" w:hAnsi="Times New Roman"/>
          <w:sz w:val="28"/>
        </w:rPr>
      </w:pPr>
      <w:r>
        <w:rPr>
          <w:rFonts w:ascii="Times New Roman" w:hAnsi="Times New Roman"/>
          <w:sz w:val="28"/>
        </w:rPr>
        <w:tab/>
        <w:t>время работы в образовательных учреждениях;</w:t>
      </w:r>
    </w:p>
    <w:p w:rsidR="00C77BE3" w:rsidRDefault="00BC6CCF">
      <w:pPr>
        <w:ind w:right="-108" w:firstLine="0"/>
        <w:rPr>
          <w:rFonts w:ascii="Times New Roman" w:hAnsi="Times New Roman"/>
          <w:sz w:val="28"/>
        </w:rPr>
      </w:pPr>
      <w:r>
        <w:rPr>
          <w:rFonts w:ascii="Times New Roman" w:hAnsi="Times New Roman"/>
          <w:sz w:val="28"/>
        </w:rPr>
        <w:tab/>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C77BE3" w:rsidRDefault="00BC6CCF">
      <w:pPr>
        <w:ind w:right="-108" w:firstLine="0"/>
        <w:rPr>
          <w:rFonts w:ascii="Times New Roman" w:hAnsi="Times New Roman"/>
          <w:sz w:val="28"/>
        </w:rPr>
      </w:pPr>
      <w:r>
        <w:rPr>
          <w:rFonts w:ascii="Times New Roman" w:hAnsi="Times New Roman"/>
          <w:sz w:val="28"/>
        </w:rPr>
        <w:tab/>
        <w:t xml:space="preserve">время обучения </w:t>
      </w:r>
      <w:proofErr w:type="gramStart"/>
      <w:r>
        <w:rPr>
          <w:rFonts w:ascii="Times New Roman" w:hAnsi="Times New Roman"/>
          <w:sz w:val="28"/>
        </w:rPr>
        <w:t>в учебных заведениях с отрывом от работы в связи с направлением</w:t>
      </w:r>
      <w:proofErr w:type="gramEnd"/>
      <w:r>
        <w:rPr>
          <w:rFonts w:ascii="Times New Roman" w:hAnsi="Times New Roman"/>
          <w:sz w:val="28"/>
        </w:rPr>
        <w:t xml:space="preserve"> Учреждением для получения дополнительного профессионального образования, повышения квалификации или переподготовки;</w:t>
      </w:r>
    </w:p>
    <w:p w:rsidR="00C77BE3" w:rsidRDefault="00BC6CCF">
      <w:pPr>
        <w:ind w:right="-108" w:firstLine="0"/>
        <w:rPr>
          <w:rFonts w:ascii="Times New Roman" w:hAnsi="Times New Roman"/>
          <w:sz w:val="28"/>
        </w:rPr>
      </w:pPr>
      <w:r>
        <w:rPr>
          <w:rFonts w:ascii="Times New Roman" w:hAnsi="Times New Roman"/>
          <w:sz w:val="28"/>
        </w:rPr>
        <w:tab/>
        <w:t>периоды временной нетрудоспособности;</w:t>
      </w:r>
    </w:p>
    <w:p w:rsidR="00C77BE3" w:rsidRDefault="00BC6CCF">
      <w:pPr>
        <w:ind w:right="-108" w:firstLine="0"/>
        <w:rPr>
          <w:rFonts w:ascii="Times New Roman" w:hAnsi="Times New Roman"/>
          <w:sz w:val="28"/>
        </w:rPr>
      </w:pPr>
      <w:r>
        <w:rPr>
          <w:rFonts w:ascii="Times New Roman" w:hAnsi="Times New Roman"/>
          <w:sz w:val="28"/>
        </w:rPr>
        <w:tab/>
        <w:t>время отпуска по уходу за ребенком до достижения им возраста трех лет работникам, состоящим в трудовых отношениях с Учреждением;</w:t>
      </w:r>
    </w:p>
    <w:p w:rsidR="00C77BE3" w:rsidRDefault="00BC6CCF">
      <w:pPr>
        <w:ind w:right="-108" w:firstLine="0"/>
        <w:rPr>
          <w:rFonts w:ascii="Times New Roman" w:hAnsi="Times New Roman"/>
          <w:sz w:val="28"/>
        </w:rPr>
      </w:pPr>
      <w:r>
        <w:rPr>
          <w:rFonts w:ascii="Times New Roman" w:hAnsi="Times New Roman"/>
          <w:sz w:val="28"/>
        </w:rPr>
        <w:tab/>
        <w:t>время военной службы граждан, если в течение трех месяцев после увольнения с этой службы они поступили на работу в ту же организацию.</w:t>
      </w:r>
    </w:p>
    <w:p w:rsidR="00C77BE3" w:rsidRDefault="00BC6CCF">
      <w:pPr>
        <w:ind w:right="-108" w:firstLine="0"/>
        <w:rPr>
          <w:rFonts w:ascii="Times New Roman" w:hAnsi="Times New Roman"/>
          <w:sz w:val="28"/>
        </w:rPr>
      </w:pPr>
      <w:r>
        <w:rPr>
          <w:rFonts w:ascii="Times New Roman" w:hAnsi="Times New Roman"/>
          <w:sz w:val="28"/>
        </w:rPr>
        <w:tab/>
        <w:t>4.10. Размеры, условия и порядок установления стимулирующей выплаты - премии утверждаются положением о премировании работников Учреждения и (или) положением об оплате труда работников Учреждения.</w:t>
      </w:r>
    </w:p>
    <w:p w:rsidR="00C77BE3" w:rsidRDefault="00BC6CCF">
      <w:pPr>
        <w:ind w:right="-108" w:firstLine="0"/>
        <w:rPr>
          <w:rFonts w:ascii="Times New Roman" w:hAnsi="Times New Roman"/>
          <w:sz w:val="28"/>
        </w:rPr>
      </w:pPr>
      <w:r>
        <w:rPr>
          <w:rFonts w:ascii="Times New Roman" w:hAnsi="Times New Roman"/>
          <w:sz w:val="28"/>
        </w:rPr>
        <w:tab/>
        <w:t>4.11. При премировании по итогам работы (за месяц, квартал, год) учитываются:</w:t>
      </w:r>
    </w:p>
    <w:p w:rsidR="00C77BE3" w:rsidRDefault="00BC6CCF">
      <w:pPr>
        <w:ind w:right="-108" w:firstLine="0"/>
        <w:rPr>
          <w:rFonts w:ascii="Times New Roman" w:hAnsi="Times New Roman"/>
          <w:sz w:val="28"/>
        </w:rPr>
      </w:pPr>
      <w:r>
        <w:rPr>
          <w:rFonts w:ascii="Times New Roman" w:hAnsi="Times New Roman"/>
          <w:sz w:val="28"/>
        </w:rPr>
        <w:tab/>
        <w:t>инициатива, творчество и применение в работе современных форм и методов организации труда;</w:t>
      </w:r>
    </w:p>
    <w:p w:rsidR="00C77BE3" w:rsidRDefault="00BC6CCF">
      <w:pPr>
        <w:ind w:right="-108" w:firstLine="0"/>
        <w:rPr>
          <w:rFonts w:ascii="Times New Roman" w:hAnsi="Times New Roman"/>
          <w:sz w:val="28"/>
        </w:rPr>
      </w:pPr>
      <w:r>
        <w:rPr>
          <w:rFonts w:ascii="Times New Roman" w:hAnsi="Times New Roman"/>
          <w:sz w:val="28"/>
        </w:rPr>
        <w:tab/>
        <w:t>выполнение порученной работы, связанной с обеспечением рабочего процесса или уставной деятельности учреждения;</w:t>
      </w:r>
    </w:p>
    <w:p w:rsidR="00C77BE3" w:rsidRDefault="00BC6CCF">
      <w:pPr>
        <w:ind w:right="-108" w:firstLine="0"/>
        <w:rPr>
          <w:rFonts w:ascii="Times New Roman" w:hAnsi="Times New Roman"/>
          <w:sz w:val="28"/>
        </w:rPr>
      </w:pPr>
      <w:r>
        <w:rPr>
          <w:rFonts w:ascii="Times New Roman" w:hAnsi="Times New Roman"/>
          <w:sz w:val="28"/>
        </w:rPr>
        <w:tab/>
        <w:t>достижение высоких результатов в работе в соответствующий период;</w:t>
      </w:r>
    </w:p>
    <w:p w:rsidR="00C77BE3" w:rsidRDefault="00BC6CCF">
      <w:pPr>
        <w:ind w:right="-108" w:firstLine="0"/>
        <w:rPr>
          <w:rFonts w:ascii="Times New Roman" w:hAnsi="Times New Roman"/>
          <w:sz w:val="28"/>
        </w:rPr>
      </w:pPr>
      <w:r>
        <w:rPr>
          <w:rFonts w:ascii="Times New Roman" w:hAnsi="Times New Roman"/>
          <w:sz w:val="28"/>
        </w:rPr>
        <w:tab/>
        <w:t>качественная подготовка и своевременная сдача отчетности;</w:t>
      </w:r>
    </w:p>
    <w:p w:rsidR="00C77BE3" w:rsidRDefault="00BC6CCF">
      <w:pPr>
        <w:ind w:right="-108" w:firstLine="0"/>
        <w:rPr>
          <w:rFonts w:ascii="Times New Roman" w:hAnsi="Times New Roman"/>
          <w:sz w:val="28"/>
        </w:rPr>
      </w:pPr>
      <w:r>
        <w:rPr>
          <w:rFonts w:ascii="Times New Roman" w:hAnsi="Times New Roman"/>
          <w:sz w:val="28"/>
        </w:rPr>
        <w:tab/>
        <w:t>участие в инновационной деятельности;</w:t>
      </w:r>
    </w:p>
    <w:p w:rsidR="00C77BE3" w:rsidRDefault="00BC6CCF">
      <w:pPr>
        <w:ind w:right="-108" w:firstLine="0"/>
        <w:rPr>
          <w:rFonts w:ascii="Times New Roman" w:hAnsi="Times New Roman"/>
          <w:sz w:val="28"/>
        </w:rPr>
      </w:pPr>
      <w:r>
        <w:rPr>
          <w:rFonts w:ascii="Times New Roman" w:hAnsi="Times New Roman"/>
          <w:sz w:val="28"/>
        </w:rPr>
        <w:tab/>
        <w:t>участие в соответствующем периоде в выполнении важных работ, мероприятий.</w:t>
      </w:r>
    </w:p>
    <w:p w:rsidR="00C77BE3" w:rsidRDefault="00BC6CCF">
      <w:pPr>
        <w:ind w:right="-108" w:firstLine="0"/>
        <w:rPr>
          <w:rFonts w:ascii="Times New Roman" w:hAnsi="Times New Roman"/>
          <w:sz w:val="28"/>
        </w:rPr>
      </w:pPr>
      <w:r>
        <w:rPr>
          <w:rFonts w:ascii="Times New Roman" w:hAnsi="Times New Roman"/>
          <w:sz w:val="28"/>
        </w:rPr>
        <w:tab/>
        <w:t>4.12. В целях социальной защищенности работников Учреждения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Учреждения:</w:t>
      </w:r>
    </w:p>
    <w:p w:rsidR="00C77BE3" w:rsidRDefault="00BC6CCF">
      <w:pPr>
        <w:ind w:right="-108" w:firstLine="0"/>
        <w:rPr>
          <w:rFonts w:ascii="Times New Roman" w:hAnsi="Times New Roman"/>
          <w:sz w:val="28"/>
        </w:rPr>
      </w:pPr>
      <w:r>
        <w:rPr>
          <w:rFonts w:ascii="Times New Roman" w:hAnsi="Times New Roman"/>
          <w:sz w:val="28"/>
        </w:rPr>
        <w:tab/>
        <w:t>1) в связи с празднованием Дня воспитателя и всех дошкольных работников;</w:t>
      </w:r>
    </w:p>
    <w:p w:rsidR="00C77BE3" w:rsidRDefault="00BC6CCF">
      <w:pPr>
        <w:ind w:right="-108" w:firstLine="0"/>
        <w:rPr>
          <w:rFonts w:ascii="Times New Roman" w:hAnsi="Times New Roman"/>
          <w:sz w:val="28"/>
        </w:rPr>
      </w:pPr>
      <w:r>
        <w:rPr>
          <w:rFonts w:ascii="Times New Roman" w:hAnsi="Times New Roman"/>
          <w:sz w:val="28"/>
        </w:rPr>
        <w:tab/>
        <w:t>2) в связи с праздничными днями и юбилейными датами (50, 55, 60 лет со дня рождения);</w:t>
      </w:r>
    </w:p>
    <w:p w:rsidR="00C77BE3" w:rsidRDefault="00BC6CCF">
      <w:pPr>
        <w:ind w:right="-108" w:firstLine="0"/>
        <w:rPr>
          <w:rFonts w:ascii="Times New Roman" w:hAnsi="Times New Roman"/>
          <w:sz w:val="28"/>
        </w:rPr>
      </w:pPr>
      <w:r>
        <w:rPr>
          <w:rFonts w:ascii="Times New Roman" w:hAnsi="Times New Roman"/>
          <w:sz w:val="28"/>
        </w:rPr>
        <w:tab/>
        <w:t>3) при увольнении в связи с уходом на трудовую пенсию по старости;</w:t>
      </w:r>
    </w:p>
    <w:p w:rsidR="00C77BE3" w:rsidRDefault="00BC6CCF">
      <w:pPr>
        <w:ind w:right="-108" w:firstLine="0"/>
        <w:rPr>
          <w:rFonts w:ascii="Times New Roman" w:hAnsi="Times New Roman"/>
          <w:sz w:val="28"/>
        </w:rPr>
      </w:pPr>
      <w:r>
        <w:rPr>
          <w:rFonts w:ascii="Times New Roman" w:hAnsi="Times New Roman"/>
          <w:sz w:val="28"/>
        </w:rPr>
        <w:tab/>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C77BE3" w:rsidRDefault="00BC6CCF">
      <w:pPr>
        <w:ind w:right="-108" w:firstLine="0"/>
        <w:rPr>
          <w:rFonts w:ascii="Times New Roman" w:hAnsi="Times New Roman"/>
          <w:sz w:val="28"/>
        </w:rPr>
      </w:pPr>
      <w:r>
        <w:rPr>
          <w:rFonts w:ascii="Times New Roman" w:hAnsi="Times New Roman"/>
          <w:sz w:val="28"/>
        </w:rPr>
        <w:tab/>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C77BE3" w:rsidRDefault="00BC6CCF">
      <w:pPr>
        <w:ind w:right="-108" w:firstLine="0"/>
        <w:rPr>
          <w:rFonts w:ascii="Times New Roman" w:hAnsi="Times New Roman"/>
          <w:sz w:val="28"/>
        </w:rPr>
      </w:pPr>
      <w:r>
        <w:rPr>
          <w:rFonts w:ascii="Times New Roman" w:hAnsi="Times New Roman"/>
          <w:sz w:val="28"/>
        </w:rPr>
        <w:lastRenderedPageBreak/>
        <w:tab/>
        <w:t>4.13. Руководитель вправе, при наличии экономии финансовых средств на оплату труда, оказывать работникам материальную помощь.</w:t>
      </w:r>
    </w:p>
    <w:p w:rsidR="00C77BE3" w:rsidRDefault="00BC6CCF">
      <w:pPr>
        <w:ind w:right="-108" w:firstLine="0"/>
        <w:rPr>
          <w:rFonts w:ascii="Times New Roman" w:hAnsi="Times New Roman"/>
          <w:sz w:val="28"/>
        </w:rPr>
      </w:pPr>
      <w:r>
        <w:rPr>
          <w:rFonts w:ascii="Times New Roman" w:hAnsi="Times New Roman"/>
          <w:sz w:val="28"/>
        </w:rPr>
        <w:tab/>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C77BE3" w:rsidRDefault="00BC6CCF">
      <w:pPr>
        <w:ind w:right="-108" w:firstLine="0"/>
        <w:rPr>
          <w:rFonts w:ascii="Times New Roman" w:hAnsi="Times New Roman"/>
          <w:sz w:val="28"/>
        </w:rPr>
      </w:pPr>
      <w:r>
        <w:rPr>
          <w:rFonts w:ascii="Times New Roman" w:hAnsi="Times New Roman"/>
          <w:sz w:val="28"/>
        </w:rPr>
        <w:tab/>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C77BE3" w:rsidRDefault="00BC6CCF">
      <w:pPr>
        <w:ind w:right="-108" w:firstLine="0"/>
        <w:rPr>
          <w:rFonts w:ascii="Times New Roman" w:hAnsi="Times New Roman"/>
          <w:sz w:val="28"/>
        </w:rPr>
      </w:pPr>
      <w:r>
        <w:rPr>
          <w:rFonts w:ascii="Times New Roman" w:hAnsi="Times New Roman"/>
          <w:sz w:val="28"/>
        </w:rPr>
        <w:tab/>
        <w:t>4.14. Выплаты стимулирующего характера производятся ежемесячно и максимальными размерами не ограничиваются.</w:t>
      </w:r>
    </w:p>
    <w:p w:rsidR="00C77BE3" w:rsidRDefault="00BC6CCF">
      <w:pPr>
        <w:ind w:right="-108" w:firstLine="0"/>
        <w:rPr>
          <w:rFonts w:ascii="Times New Roman" w:hAnsi="Times New Roman"/>
          <w:sz w:val="28"/>
        </w:rPr>
      </w:pPr>
      <w:r>
        <w:rPr>
          <w:rFonts w:ascii="Times New Roman" w:hAnsi="Times New Roman"/>
          <w:sz w:val="28"/>
        </w:rPr>
        <w:tab/>
        <w:t>4.15.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C77BE3" w:rsidRDefault="00BC6CCF">
      <w:pPr>
        <w:ind w:right="-108" w:firstLine="0"/>
        <w:rPr>
          <w:rFonts w:ascii="Times New Roman" w:hAnsi="Times New Roman"/>
          <w:sz w:val="28"/>
        </w:rPr>
      </w:pPr>
      <w:r>
        <w:rPr>
          <w:rFonts w:ascii="Times New Roman" w:hAnsi="Times New Roman"/>
          <w:sz w:val="28"/>
        </w:rPr>
        <w:tab/>
        <w:t xml:space="preserve">4.16. Учреждение </w:t>
      </w:r>
      <w:proofErr w:type="gramStart"/>
      <w:r>
        <w:rPr>
          <w:rFonts w:ascii="Times New Roman" w:hAnsi="Times New Roman"/>
          <w:sz w:val="28"/>
        </w:rPr>
        <w:t>в праве</w:t>
      </w:r>
      <w:proofErr w:type="gramEnd"/>
      <w:r>
        <w:rPr>
          <w:rFonts w:ascii="Times New Roman" w:hAnsi="Times New Roman"/>
          <w:sz w:val="28"/>
        </w:rPr>
        <w:t xml:space="preserve"> устанавливать иные виды выплаты стимулирующего характера.</w:t>
      </w:r>
    </w:p>
    <w:p w:rsidR="00C77BE3" w:rsidRDefault="00C77BE3">
      <w:pPr>
        <w:ind w:right="-108" w:firstLine="0"/>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C77BE3" w:rsidRDefault="00C77BE3">
      <w:pPr>
        <w:pStyle w:val="ConsPlusNormal"/>
        <w:rPr>
          <w:b/>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C77BE3">
        <w:tc>
          <w:tcPr>
            <w:tcW w:w="5670" w:type="dxa"/>
            <w:tcMar>
              <w:top w:w="102" w:type="dxa"/>
              <w:left w:w="62" w:type="dxa"/>
              <w:bottom w:w="102" w:type="dxa"/>
              <w:right w:w="62" w:type="dxa"/>
            </w:tcMar>
          </w:tcPr>
          <w:p w:rsidR="00C77BE3" w:rsidRDefault="00C77BE3">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C77BE3">
              <w:tc>
                <w:tcPr>
                  <w:tcW w:w="3969" w:type="dxa"/>
                  <w:tcMar>
                    <w:top w:w="102" w:type="dxa"/>
                    <w:left w:w="62" w:type="dxa"/>
                    <w:bottom w:w="102" w:type="dxa"/>
                    <w:right w:w="62" w:type="dxa"/>
                  </w:tcMar>
                </w:tcPr>
                <w:p w:rsidR="00C77BE3" w:rsidRDefault="00BC6CCF">
                  <w:pPr>
                    <w:ind w:firstLine="0"/>
                    <w:rPr>
                      <w:rFonts w:ascii="Times New Roman" w:hAnsi="Times New Roman"/>
                      <w:sz w:val="28"/>
                    </w:rPr>
                  </w:pPr>
                  <w:r>
                    <w:rPr>
                      <w:rFonts w:ascii="Times New Roman" w:hAnsi="Times New Roman"/>
                      <w:sz w:val="28"/>
                    </w:rPr>
                    <w:t>Приложение № 4</w:t>
                  </w:r>
                </w:p>
                <w:p w:rsidR="00C77BE3" w:rsidRDefault="00BC6CCF">
                  <w:pPr>
                    <w:ind w:firstLine="0"/>
                    <w:rPr>
                      <w:rFonts w:ascii="Times New Roman" w:hAnsi="Times New Roman"/>
                      <w:sz w:val="28"/>
                    </w:rPr>
                  </w:pPr>
                  <w:r>
                    <w:rPr>
                      <w:rFonts w:ascii="Times New Roman" w:hAnsi="Times New Roman"/>
                      <w:sz w:val="28"/>
                    </w:rPr>
                    <w:t xml:space="preserve">к коллективному договору                                     </w:t>
                  </w:r>
                </w:p>
                <w:p w:rsidR="00C77BE3" w:rsidRDefault="00BC6CCF">
                  <w:pPr>
                    <w:ind w:firstLine="0"/>
                    <w:rPr>
                      <w:rFonts w:ascii="Times New Roman" w:hAnsi="Times New Roman"/>
                      <w:sz w:val="28"/>
                    </w:rPr>
                  </w:pPr>
                  <w:proofErr w:type="spellStart"/>
                  <w:r>
                    <w:rPr>
                      <w:rFonts w:ascii="Times New Roman" w:hAnsi="Times New Roman"/>
                      <w:sz w:val="28"/>
                    </w:rPr>
                    <w:t>МБДО</w:t>
                  </w:r>
                  <w:proofErr w:type="gramStart"/>
                  <w:r>
                    <w:rPr>
                      <w:rFonts w:ascii="Times New Roman" w:hAnsi="Times New Roman"/>
                      <w:sz w:val="28"/>
                    </w:rPr>
                    <w:t>У«</w:t>
                  </w:r>
                  <w:proofErr w:type="gramEnd"/>
                  <w:r w:rsidR="00FB3041">
                    <w:rPr>
                      <w:rFonts w:ascii="Times New Roman" w:hAnsi="Times New Roman"/>
                      <w:sz w:val="28"/>
                    </w:rPr>
                    <w:t>Солнышко</w:t>
                  </w:r>
                  <w:proofErr w:type="spellEnd"/>
                  <w:r>
                    <w:rPr>
                      <w:rFonts w:ascii="Times New Roman" w:hAnsi="Times New Roman"/>
                      <w:sz w:val="28"/>
                    </w:rPr>
                    <w:t xml:space="preserve">» </w:t>
                  </w:r>
                </w:p>
                <w:p w:rsidR="00C77BE3" w:rsidRDefault="00BC6CCF">
                  <w:pPr>
                    <w:ind w:firstLine="0"/>
                    <w:rPr>
                      <w:rFonts w:ascii="Times New Roman" w:hAnsi="Times New Roman"/>
                      <w:sz w:val="28"/>
                    </w:rPr>
                  </w:pPr>
                  <w:r>
                    <w:rPr>
                      <w:rFonts w:ascii="Times New Roman" w:hAnsi="Times New Roman"/>
                      <w:sz w:val="28"/>
                    </w:rPr>
                    <w:t xml:space="preserve">с. </w:t>
                  </w:r>
                  <w:r w:rsidR="00FB3041">
                    <w:rPr>
                      <w:rFonts w:ascii="Times New Roman" w:hAnsi="Times New Roman"/>
                      <w:sz w:val="28"/>
                    </w:rPr>
                    <w:t>Шатой</w:t>
                  </w:r>
                </w:p>
                <w:p w:rsidR="00C77BE3" w:rsidRDefault="00BC6CCF" w:rsidP="00D44BD0">
                  <w:pPr>
                    <w:ind w:firstLine="0"/>
                    <w:rPr>
                      <w:rFonts w:ascii="Times New Roman" w:hAnsi="Times New Roman"/>
                    </w:rPr>
                  </w:pPr>
                  <w:r>
                    <w:rPr>
                      <w:rFonts w:ascii="Times New Roman" w:hAnsi="Times New Roman"/>
                      <w:sz w:val="28"/>
                    </w:rPr>
                    <w:t xml:space="preserve">на </w:t>
                  </w:r>
                  <w:r w:rsidR="003D5978">
                    <w:rPr>
                      <w:rFonts w:ascii="Times New Roman" w:hAnsi="Times New Roman"/>
                      <w:sz w:val="28"/>
                    </w:rPr>
                    <w:t>2024-2027</w:t>
                  </w:r>
                  <w:r>
                    <w:rPr>
                      <w:rFonts w:ascii="Times New Roman" w:hAnsi="Times New Roman"/>
                      <w:sz w:val="28"/>
                    </w:rPr>
                    <w:t xml:space="preserve"> гг.</w:t>
                  </w:r>
                </w:p>
              </w:tc>
            </w:tr>
          </w:tbl>
          <w:p w:rsidR="00C77BE3" w:rsidRDefault="00C77BE3">
            <w:pPr>
              <w:ind w:firstLine="0"/>
              <w:rPr>
                <w:rFonts w:ascii="Times New Roman" w:hAnsi="Times New Roman"/>
              </w:rPr>
            </w:pPr>
          </w:p>
        </w:tc>
      </w:tr>
    </w:tbl>
    <w:p w:rsidR="00C77BE3" w:rsidRDefault="00C77BE3">
      <w:pPr>
        <w:ind w:right="-108" w:firstLine="0"/>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BC6CCF">
      <w:pPr>
        <w:ind w:firstLine="0"/>
        <w:jc w:val="center"/>
        <w:rPr>
          <w:rFonts w:ascii="Times New Roman" w:hAnsi="Times New Roman"/>
          <w:b/>
          <w:sz w:val="28"/>
        </w:rPr>
      </w:pPr>
      <w:r>
        <w:rPr>
          <w:rFonts w:ascii="Times New Roman" w:hAnsi="Times New Roman"/>
          <w:b/>
          <w:sz w:val="28"/>
        </w:rPr>
        <w:t>ПОЛОЖЕНИЕ</w:t>
      </w:r>
    </w:p>
    <w:p w:rsidR="00C77BE3" w:rsidRDefault="00BC6CCF">
      <w:pPr>
        <w:ind w:firstLine="0"/>
        <w:jc w:val="center"/>
        <w:rPr>
          <w:rFonts w:ascii="Times New Roman" w:hAnsi="Times New Roman"/>
          <w:b/>
          <w:sz w:val="28"/>
        </w:rPr>
      </w:pPr>
      <w:r>
        <w:rPr>
          <w:rFonts w:ascii="Times New Roman" w:hAnsi="Times New Roman"/>
          <w:b/>
          <w:sz w:val="28"/>
        </w:rPr>
        <w:t>об организации и проведении аттестации</w:t>
      </w:r>
    </w:p>
    <w:p w:rsidR="00C77BE3" w:rsidRDefault="00BC6CCF">
      <w:pPr>
        <w:ind w:firstLine="0"/>
        <w:jc w:val="center"/>
        <w:rPr>
          <w:rFonts w:ascii="Times New Roman" w:hAnsi="Times New Roman"/>
          <w:b/>
          <w:sz w:val="28"/>
        </w:rPr>
      </w:pPr>
      <w:r>
        <w:rPr>
          <w:rFonts w:ascii="Times New Roman" w:hAnsi="Times New Roman"/>
          <w:b/>
          <w:sz w:val="28"/>
        </w:rPr>
        <w:t xml:space="preserve">педагогических работников в целях подтверждения                   </w:t>
      </w:r>
    </w:p>
    <w:p w:rsidR="00C77BE3" w:rsidRDefault="00BC6CCF">
      <w:pPr>
        <w:ind w:firstLine="0"/>
        <w:jc w:val="center"/>
        <w:rPr>
          <w:rFonts w:ascii="Times New Roman" w:hAnsi="Times New Roman"/>
          <w:sz w:val="28"/>
        </w:rPr>
      </w:pPr>
      <w:r>
        <w:rPr>
          <w:rFonts w:ascii="Times New Roman" w:hAnsi="Times New Roman"/>
          <w:b/>
          <w:sz w:val="28"/>
        </w:rPr>
        <w:t>соответствия занимаемым ими должностям</w:t>
      </w:r>
    </w:p>
    <w:p w:rsidR="00C77BE3" w:rsidRDefault="00C77BE3">
      <w:pPr>
        <w:ind w:firstLine="0"/>
        <w:jc w:val="center"/>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firstLine="0"/>
        <w:jc w:val="center"/>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right="-108"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C77BE3" w:rsidRDefault="00C77BE3">
      <w:pPr>
        <w:ind w:firstLine="0"/>
        <w:rPr>
          <w:rFonts w:ascii="Times New Roman" w:hAnsi="Times New Roman"/>
          <w:sz w:val="28"/>
        </w:rPr>
      </w:pPr>
    </w:p>
    <w:p w:rsidR="00007414" w:rsidRDefault="00007414" w:rsidP="00D44BD0">
      <w:pPr>
        <w:ind w:firstLine="0"/>
        <w:rPr>
          <w:rFonts w:ascii="Times New Roman" w:hAnsi="Times New Roman"/>
          <w:sz w:val="28"/>
        </w:rPr>
      </w:pPr>
    </w:p>
    <w:p w:rsidR="00D44BD0" w:rsidRDefault="00D44BD0" w:rsidP="00D44BD0">
      <w:pPr>
        <w:ind w:firstLine="0"/>
        <w:rPr>
          <w:rFonts w:ascii="Times New Roman" w:hAnsi="Times New Roman"/>
          <w:sz w:val="28"/>
        </w:rPr>
      </w:pPr>
    </w:p>
    <w:p w:rsidR="00007414" w:rsidRDefault="00007414">
      <w:pPr>
        <w:ind w:firstLine="0"/>
        <w:jc w:val="center"/>
        <w:rPr>
          <w:rFonts w:ascii="Times New Roman" w:hAnsi="Times New Roman"/>
          <w:sz w:val="28"/>
        </w:rPr>
      </w:pPr>
    </w:p>
    <w:p w:rsidR="00C77BE3" w:rsidRDefault="00BC6CCF">
      <w:pPr>
        <w:ind w:firstLine="0"/>
        <w:jc w:val="center"/>
        <w:rPr>
          <w:rFonts w:ascii="Times New Roman" w:hAnsi="Times New Roman"/>
          <w:b/>
          <w:sz w:val="28"/>
        </w:rPr>
      </w:pPr>
      <w:r>
        <w:rPr>
          <w:rFonts w:ascii="Times New Roman" w:hAnsi="Times New Roman"/>
          <w:b/>
          <w:sz w:val="28"/>
        </w:rPr>
        <w:lastRenderedPageBreak/>
        <w:t>1. Общие положения</w:t>
      </w:r>
    </w:p>
    <w:p w:rsidR="00C77BE3" w:rsidRDefault="00C77BE3">
      <w:pPr>
        <w:ind w:firstLine="0"/>
        <w:rPr>
          <w:rFonts w:ascii="Times New Roman" w:hAnsi="Times New Roman"/>
          <w:b/>
          <w:sz w:val="28"/>
        </w:rPr>
      </w:pPr>
    </w:p>
    <w:p w:rsidR="00C77BE3" w:rsidRDefault="00BC6CCF">
      <w:pPr>
        <w:ind w:firstLine="708"/>
        <w:rPr>
          <w:rFonts w:ascii="Times New Roman" w:hAnsi="Times New Roman"/>
          <w:sz w:val="28"/>
        </w:rPr>
      </w:pPr>
      <w:r>
        <w:rPr>
          <w:rFonts w:ascii="Times New Roman" w:hAnsi="Times New Roman"/>
          <w:sz w:val="28"/>
        </w:rPr>
        <w:t>1.1. Настоящее Положение регламентирует порядок организации и проведении  аттестации педагогических работников муниципального бюджетного дошкольного образовательного учреждения «Детский сад  «</w:t>
      </w:r>
      <w:r w:rsidR="00FB3041">
        <w:rPr>
          <w:rFonts w:ascii="Times New Roman" w:hAnsi="Times New Roman"/>
          <w:sz w:val="28"/>
        </w:rPr>
        <w:t>Солнышко</w:t>
      </w:r>
      <w:r>
        <w:rPr>
          <w:rFonts w:ascii="Times New Roman" w:hAnsi="Times New Roman"/>
          <w:sz w:val="28"/>
        </w:rPr>
        <w:t xml:space="preserve">» с. </w:t>
      </w:r>
      <w:r w:rsidR="00FB3041">
        <w:rPr>
          <w:rFonts w:ascii="Times New Roman" w:hAnsi="Times New Roman"/>
          <w:sz w:val="28"/>
        </w:rPr>
        <w:t>Шатой</w:t>
      </w:r>
      <w:r>
        <w:rPr>
          <w:rFonts w:ascii="Times New Roman" w:hAnsi="Times New Roman"/>
          <w:sz w:val="28"/>
        </w:rPr>
        <w:t>» (далее – ДОУ) с целью подтверждения соответствия занимаемым ими должностям (далее – аттестация).</w:t>
      </w:r>
    </w:p>
    <w:p w:rsidR="00C77BE3" w:rsidRDefault="00BC6CCF">
      <w:pPr>
        <w:ind w:firstLine="708"/>
        <w:rPr>
          <w:rFonts w:ascii="Times New Roman" w:hAnsi="Times New Roman"/>
          <w:sz w:val="28"/>
        </w:rPr>
      </w:pPr>
      <w:r>
        <w:rPr>
          <w:rFonts w:ascii="Times New Roman" w:hAnsi="Times New Roman"/>
          <w:sz w:val="28"/>
        </w:rPr>
        <w:t>1.2. Нормативной основой для аттестации педагогических работников являются:</w:t>
      </w:r>
    </w:p>
    <w:p w:rsidR="00C77BE3" w:rsidRDefault="00BC6CCF">
      <w:pPr>
        <w:ind w:firstLine="708"/>
        <w:rPr>
          <w:rFonts w:ascii="Times New Roman" w:hAnsi="Times New Roman"/>
          <w:sz w:val="28"/>
        </w:rPr>
      </w:pPr>
      <w:r>
        <w:rPr>
          <w:rFonts w:ascii="Times New Roman" w:hAnsi="Times New Roman"/>
          <w:sz w:val="28"/>
        </w:rPr>
        <w:t>- Федеральный закон от 29.12.2012 № 273-ФЗ «Об образовании в Российской Федерации»;</w:t>
      </w:r>
    </w:p>
    <w:p w:rsidR="00C77BE3" w:rsidRDefault="00BC6CCF">
      <w:pPr>
        <w:ind w:firstLine="708"/>
        <w:rPr>
          <w:rFonts w:ascii="Times New Roman" w:hAnsi="Times New Roman"/>
          <w:color w:val="000000"/>
          <w:sz w:val="28"/>
        </w:rPr>
      </w:pPr>
      <w:r>
        <w:rPr>
          <w:rFonts w:ascii="Times New Roman" w:hAnsi="Times New Roman"/>
          <w:sz w:val="28"/>
        </w:rPr>
        <w:t xml:space="preserve">- Порядок проведения аттестации педагогических работников </w:t>
      </w:r>
      <w:r>
        <w:rPr>
          <w:rFonts w:ascii="Times New Roman" w:hAnsi="Times New Roman"/>
          <w:color w:val="000000"/>
          <w:sz w:val="28"/>
          <w:shd w:val="clear" w:color="auto" w:fill="FFFFFF"/>
        </w:rPr>
        <w:t xml:space="preserve">ДОУ, осуществляющих образовательную деятельность (утв. </w:t>
      </w:r>
      <w:hyperlink r:id="rId14" w:history="1">
        <w:r>
          <w:rPr>
            <w:rFonts w:ascii="Times New Roman" w:hAnsi="Times New Roman"/>
            <w:sz w:val="28"/>
          </w:rPr>
          <w:t>приказом</w:t>
        </w:r>
      </w:hyperlink>
      <w:r>
        <w:rPr>
          <w:rFonts w:ascii="Times New Roman" w:hAnsi="Times New Roman"/>
          <w:sz w:val="28"/>
          <w:shd w:val="clear" w:color="auto" w:fill="FFFFFF"/>
        </w:rPr>
        <w:t xml:space="preserve"> Минис</w:t>
      </w:r>
      <w:r>
        <w:rPr>
          <w:rFonts w:ascii="Times New Roman" w:hAnsi="Times New Roman"/>
          <w:color w:val="000000"/>
          <w:sz w:val="28"/>
          <w:shd w:val="clear" w:color="auto" w:fill="FFFFFF"/>
        </w:rPr>
        <w:t>терства образования и науки РФ от 7 апреля 2014 г. № 276);</w:t>
      </w:r>
    </w:p>
    <w:p w:rsidR="00C77BE3" w:rsidRDefault="00BC6CCF">
      <w:pPr>
        <w:ind w:firstLine="708"/>
        <w:rPr>
          <w:rFonts w:ascii="Times New Roman" w:hAnsi="Times New Roman"/>
          <w:color w:val="555555"/>
          <w:sz w:val="21"/>
        </w:rPr>
      </w:pPr>
      <w:r>
        <w:rPr>
          <w:rFonts w:ascii="Times New Roman" w:hAnsi="Times New Roman"/>
          <w:sz w:val="28"/>
        </w:rPr>
        <w:t>- Настоящее Положение</w:t>
      </w:r>
      <w:r>
        <w:rPr>
          <w:rFonts w:ascii="Times New Roman" w:hAnsi="Times New Roman"/>
          <w:color w:val="555555"/>
          <w:sz w:val="21"/>
        </w:rPr>
        <w:t>.</w:t>
      </w:r>
    </w:p>
    <w:p w:rsidR="00C77BE3" w:rsidRDefault="00BC6CCF">
      <w:pPr>
        <w:ind w:firstLine="708"/>
        <w:rPr>
          <w:rFonts w:ascii="Times New Roman" w:hAnsi="Times New Roman"/>
          <w:sz w:val="28"/>
        </w:rPr>
      </w:pPr>
      <w:r>
        <w:rPr>
          <w:rFonts w:ascii="Times New Roman" w:hAnsi="Times New Roman"/>
          <w:sz w:val="28"/>
        </w:rPr>
        <w:t>1.3. Настоящее Положение о порядке аттестации педагогических работников ДОУ определяет правила, основные задачи и принципы проведения аттестации педагогических работников ДОУ.</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shd w:val="clear" w:color="auto" w:fill="FFFFFF"/>
        </w:rPr>
        <w:t xml:space="preserve">1.4. </w:t>
      </w:r>
      <w:r>
        <w:rPr>
          <w:rFonts w:ascii="Times New Roman" w:hAnsi="Times New Roman"/>
          <w:color w:val="000000"/>
          <w:sz w:val="28"/>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1.5. Основными задачами проведения аттестации являются:</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 определение необходимости повышения квалификации педагогических работников;</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 повышение эффективности и качества педагогической деятельности;</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 выявление перспектив использования потенциальных возможностей педагогических работников;</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ДОУ;</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 xml:space="preserve">- обеспечение </w:t>
      </w:r>
      <w:proofErr w:type="gramStart"/>
      <w:r>
        <w:rPr>
          <w:rFonts w:ascii="Times New Roman" w:hAnsi="Times New Roman"/>
          <w:color w:val="000000"/>
          <w:sz w:val="28"/>
        </w:rPr>
        <w:t>дифференциации размеров оплаты труда педагогических работников</w:t>
      </w:r>
      <w:proofErr w:type="gramEnd"/>
      <w:r>
        <w:rPr>
          <w:rFonts w:ascii="Times New Roman" w:hAnsi="Times New Roman"/>
          <w:color w:val="000000"/>
          <w:sz w:val="28"/>
        </w:rPr>
        <w:t xml:space="preserve"> с учетом установленной квалификационной категории и объема их преподавательской (педагогической) работы.</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1.6.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C77BE3" w:rsidRDefault="00BC6CCF">
      <w:pPr>
        <w:ind w:firstLine="708"/>
        <w:rPr>
          <w:rFonts w:ascii="Times New Roman" w:hAnsi="Times New Roman"/>
          <w:sz w:val="28"/>
        </w:rPr>
      </w:pPr>
      <w:r>
        <w:rPr>
          <w:rFonts w:ascii="Times New Roman" w:hAnsi="Times New Roman"/>
          <w:color w:val="000000"/>
          <w:sz w:val="28"/>
        </w:rPr>
        <w:t xml:space="preserve">1.7. </w:t>
      </w:r>
      <w:r>
        <w:rPr>
          <w:rFonts w:ascii="Times New Roman" w:hAnsi="Times New Roman"/>
          <w:color w:val="000000"/>
          <w:sz w:val="28"/>
          <w:shd w:val="clear" w:color="auto" w:fill="FFFFFF"/>
        </w:rPr>
        <w:t xml:space="preserve">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w:t>
      </w:r>
      <w:r>
        <w:rPr>
          <w:rFonts w:ascii="Times New Roman" w:hAnsi="Times New Roman"/>
          <w:color w:val="000000"/>
          <w:sz w:val="28"/>
          <w:shd w:val="clear" w:color="auto" w:fill="FFFFFF"/>
        </w:rPr>
        <w:lastRenderedPageBreak/>
        <w:t>аттестационными комиссиями, самостоятельно формируемыми организациями (далее - аттестационная комиссия ДОУ</w:t>
      </w:r>
      <w:r>
        <w:rPr>
          <w:rFonts w:ascii="Times New Roman" w:hAnsi="Times New Roman"/>
          <w:sz w:val="28"/>
          <w:shd w:val="clear" w:color="auto" w:fill="FFFFFF"/>
        </w:rPr>
        <w:t>)</w:t>
      </w:r>
      <w:hyperlink r:id="rId15" w:anchor="block_2222" w:history="1">
        <w:r>
          <w:rPr>
            <w:rFonts w:ascii="Times New Roman" w:hAnsi="Times New Roman"/>
            <w:sz w:val="28"/>
          </w:rPr>
          <w:t>*(2)</w:t>
        </w:r>
      </w:hyperlink>
      <w:r>
        <w:rPr>
          <w:rFonts w:ascii="Times New Roman" w:hAnsi="Times New Roman"/>
          <w:sz w:val="28"/>
          <w:shd w:val="clear" w:color="auto" w:fill="FFFFFF"/>
        </w:rPr>
        <w:t>.</w:t>
      </w:r>
    </w:p>
    <w:p w:rsidR="00C77BE3" w:rsidRDefault="00BC6CCF">
      <w:pPr>
        <w:ind w:firstLine="708"/>
        <w:rPr>
          <w:rFonts w:ascii="Times New Roman" w:hAnsi="Times New Roman"/>
          <w:color w:val="000000"/>
          <w:sz w:val="28"/>
        </w:rPr>
      </w:pPr>
      <w:r>
        <w:rPr>
          <w:rFonts w:ascii="Times New Roman" w:hAnsi="Times New Roman"/>
          <w:color w:val="000000"/>
          <w:sz w:val="28"/>
        </w:rPr>
        <w:t>1.8. Аттестацию в целях подтверждения соответствия занимаемой должности не проходят следующие педагогические работники:</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а) педагогические работники, имеющие квалификационные категории;</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б) проработавшие в занимаемой должности менее двух лет в ДОУ;</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в) беременные женщины;</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г) женщины, находящиеся в отпуске по беременности и родам;</w:t>
      </w:r>
    </w:p>
    <w:p w:rsidR="00C77BE3" w:rsidRDefault="00BC6CCF">
      <w:pPr>
        <w:shd w:val="clear" w:color="auto" w:fill="FFFFFF"/>
        <w:ind w:firstLine="708"/>
        <w:rPr>
          <w:rFonts w:ascii="Times New Roman" w:hAnsi="Times New Roman"/>
          <w:color w:val="000000"/>
          <w:sz w:val="28"/>
        </w:rPr>
      </w:pPr>
      <w:r>
        <w:rPr>
          <w:rFonts w:ascii="Times New Roman" w:hAnsi="Times New Roman"/>
          <w:color w:val="000000"/>
          <w:sz w:val="28"/>
        </w:rPr>
        <w:t>д) лица, находящиеся в отпуске по уходу за ребенком до достижения им возраста трех лет;</w:t>
      </w:r>
    </w:p>
    <w:p w:rsidR="00C77BE3" w:rsidRDefault="00BC6CCF">
      <w:pPr>
        <w:shd w:val="clear" w:color="auto" w:fill="FFFFFF"/>
        <w:ind w:firstLine="708"/>
        <w:rPr>
          <w:rFonts w:ascii="Times New Roman" w:hAnsi="Times New Roman"/>
          <w:color w:val="000000"/>
          <w:sz w:val="28"/>
        </w:rPr>
      </w:pPr>
      <w:proofErr w:type="gramStart"/>
      <w:r>
        <w:rPr>
          <w:rFonts w:ascii="Times New Roman" w:hAnsi="Times New Roman"/>
          <w:color w:val="000000"/>
          <w:sz w:val="28"/>
        </w:rPr>
        <w:t>е) отсутствовавшие на рабочем месте более четырех месяцев подряд в связи с заболеванием.</w:t>
      </w:r>
      <w:proofErr w:type="gramEnd"/>
    </w:p>
    <w:p w:rsidR="00C77BE3" w:rsidRDefault="00BC6CCF">
      <w:pPr>
        <w:ind w:firstLine="708"/>
        <w:rPr>
          <w:rFonts w:ascii="Times New Roman" w:hAnsi="Times New Roman"/>
          <w:sz w:val="28"/>
        </w:rPr>
      </w:pPr>
      <w:r>
        <w:rPr>
          <w:rFonts w:ascii="Times New Roman" w:hAnsi="Times New Roman"/>
          <w:sz w:val="28"/>
        </w:rPr>
        <w:t xml:space="preserve">Аттестация педагогических работников, предусмотренных подпунктами и </w:t>
      </w:r>
      <w:hyperlink r:id="rId16" w:anchor="block_1225" w:history="1">
        <w:r>
          <w:rPr>
            <w:rFonts w:ascii="Times New Roman" w:hAnsi="Times New Roman"/>
            <w:sz w:val="28"/>
          </w:rPr>
          <w:t>"д"</w:t>
        </w:r>
      </w:hyperlink>
      <w:r>
        <w:rPr>
          <w:rFonts w:ascii="Times New Roman" w:hAnsi="Times New Roman"/>
          <w:sz w:val="28"/>
        </w:rPr>
        <w:t xml:space="preserve"> настоящего пункта, возможна не ранее чем через два года после их выхода из указанных отпусков.</w:t>
      </w:r>
    </w:p>
    <w:p w:rsidR="00C77BE3" w:rsidRDefault="00BC6CCF">
      <w:pPr>
        <w:ind w:firstLine="708"/>
        <w:rPr>
          <w:rFonts w:ascii="Times New Roman" w:hAnsi="Times New Roman"/>
          <w:color w:val="000000"/>
          <w:sz w:val="28"/>
        </w:rPr>
      </w:pPr>
      <w:r>
        <w:rPr>
          <w:rFonts w:ascii="Times New Roman" w:hAnsi="Times New Roman"/>
          <w:sz w:val="28"/>
        </w:rPr>
        <w:t xml:space="preserve">Аттестация педагогических работников, предусмотренных </w:t>
      </w:r>
      <w:hyperlink r:id="rId17" w:anchor="block_1226" w:history="1">
        <w:r>
          <w:rPr>
            <w:rFonts w:ascii="Times New Roman" w:hAnsi="Times New Roman"/>
            <w:sz w:val="28"/>
          </w:rPr>
          <w:t>подпунктом "е"</w:t>
        </w:r>
      </w:hyperlink>
      <w:r>
        <w:rPr>
          <w:rFonts w:ascii="Times New Roman" w:hAnsi="Times New Roman"/>
          <w:sz w:val="28"/>
        </w:rPr>
        <w:t xml:space="preserve"> настоящего пункта, возможна не ранее чем через год после их выхода на работу</w:t>
      </w:r>
      <w:r>
        <w:rPr>
          <w:rFonts w:ascii="Times New Roman" w:hAnsi="Times New Roman"/>
          <w:color w:val="000000"/>
          <w:sz w:val="28"/>
        </w:rPr>
        <w:t>.</w:t>
      </w:r>
    </w:p>
    <w:p w:rsidR="00C77BE3" w:rsidRDefault="00C77BE3">
      <w:pPr>
        <w:ind w:firstLine="708"/>
        <w:rPr>
          <w:rFonts w:ascii="Times New Roman" w:hAnsi="Times New Roman"/>
          <w:b/>
          <w:sz w:val="28"/>
        </w:rPr>
      </w:pPr>
    </w:p>
    <w:p w:rsidR="00C77BE3" w:rsidRDefault="00BC6CCF">
      <w:pPr>
        <w:ind w:firstLine="0"/>
        <w:jc w:val="center"/>
        <w:rPr>
          <w:rFonts w:ascii="Times New Roman" w:hAnsi="Times New Roman"/>
          <w:b/>
          <w:sz w:val="28"/>
        </w:rPr>
      </w:pPr>
      <w:r>
        <w:rPr>
          <w:rFonts w:ascii="Times New Roman" w:hAnsi="Times New Roman"/>
          <w:b/>
          <w:sz w:val="28"/>
        </w:rPr>
        <w:t>2. Аттестационная комиссия</w:t>
      </w:r>
    </w:p>
    <w:p w:rsidR="00C77BE3" w:rsidRDefault="00C77BE3">
      <w:pPr>
        <w:ind w:firstLine="708"/>
        <w:rPr>
          <w:rFonts w:ascii="Times New Roman" w:hAnsi="Times New Roman"/>
          <w:sz w:val="28"/>
        </w:rPr>
      </w:pPr>
    </w:p>
    <w:p w:rsidR="00C77BE3" w:rsidRDefault="00BC6CCF">
      <w:pPr>
        <w:ind w:firstLine="708"/>
        <w:rPr>
          <w:rFonts w:ascii="Times New Roman" w:hAnsi="Times New Roman"/>
          <w:sz w:val="28"/>
        </w:rPr>
      </w:pPr>
      <w:r>
        <w:rPr>
          <w:rFonts w:ascii="Times New Roman" w:hAnsi="Times New Roman"/>
          <w:sz w:val="28"/>
        </w:rPr>
        <w:t>2.1. Аттестацию педагогических работников осуществляет аттестационная комиссия, самостоятельно формируемая ДОУ.</w:t>
      </w:r>
    </w:p>
    <w:p w:rsidR="00C77BE3" w:rsidRDefault="00BC6CCF">
      <w:pPr>
        <w:ind w:firstLine="708"/>
        <w:rPr>
          <w:rFonts w:ascii="Times New Roman" w:hAnsi="Times New Roman"/>
          <w:sz w:val="28"/>
        </w:rPr>
      </w:pPr>
      <w:r>
        <w:rPr>
          <w:rFonts w:ascii="Times New Roman" w:hAnsi="Times New Roman"/>
          <w:sz w:val="28"/>
        </w:rPr>
        <w:t>2.2. Формирование, структура и состав аттестационной комиссии.</w:t>
      </w:r>
    </w:p>
    <w:p w:rsidR="00C77BE3" w:rsidRDefault="00BC6CCF">
      <w:pPr>
        <w:ind w:firstLine="708"/>
        <w:rPr>
          <w:rFonts w:ascii="Times New Roman" w:hAnsi="Times New Roman"/>
          <w:sz w:val="28"/>
        </w:rPr>
      </w:pPr>
      <w:r>
        <w:rPr>
          <w:rFonts w:ascii="Times New Roman" w:hAnsi="Times New Roman"/>
          <w:sz w:val="28"/>
        </w:rPr>
        <w:t xml:space="preserve">2.1. Аттестационная комиссия создается распорядительным актом заведующей ДОУ в составе председателя комиссии, заместителя председателя, секретаря и членов комиссии и формируется из числа работников </w:t>
      </w:r>
      <w:r>
        <w:rPr>
          <w:rFonts w:ascii="Times New Roman" w:hAnsi="Times New Roman"/>
          <w:color w:val="000000"/>
          <w:sz w:val="28"/>
          <w:shd w:val="clear" w:color="auto" w:fill="FFFFFF"/>
        </w:rPr>
        <w:t>ДОУ</w:t>
      </w:r>
      <w:r>
        <w:rPr>
          <w:rFonts w:ascii="Times New Roman" w:hAnsi="Times New Roman"/>
          <w:sz w:val="28"/>
        </w:rPr>
        <w:t xml:space="preserve">, в котором работает педагогический работник, представителя выборного органа первичной профсоюзной организации, представителей коллегиальных органов управления </w:t>
      </w:r>
      <w:r>
        <w:rPr>
          <w:rFonts w:ascii="Times New Roman" w:hAnsi="Times New Roman"/>
          <w:color w:val="000000"/>
          <w:sz w:val="28"/>
          <w:shd w:val="clear" w:color="auto" w:fill="FFFFFF"/>
        </w:rPr>
        <w:t>ДОУ</w:t>
      </w:r>
      <w:r>
        <w:rPr>
          <w:rFonts w:ascii="Times New Roman" w:hAnsi="Times New Roman"/>
          <w:sz w:val="28"/>
        </w:rPr>
        <w:t>.</w:t>
      </w:r>
    </w:p>
    <w:p w:rsidR="00C77BE3" w:rsidRDefault="00BC6CCF">
      <w:pPr>
        <w:ind w:firstLine="708"/>
        <w:rPr>
          <w:rFonts w:ascii="Times New Roman" w:hAnsi="Times New Roman"/>
          <w:sz w:val="28"/>
        </w:rPr>
      </w:pPr>
      <w:r>
        <w:rPr>
          <w:rFonts w:ascii="Times New Roman" w:hAnsi="Times New Roman"/>
          <w:sz w:val="28"/>
        </w:rPr>
        <w:t xml:space="preserve">2.3. Заведующий </w:t>
      </w:r>
      <w:r>
        <w:rPr>
          <w:rFonts w:ascii="Times New Roman" w:hAnsi="Times New Roman"/>
          <w:color w:val="000000"/>
          <w:sz w:val="28"/>
          <w:shd w:val="clear" w:color="auto" w:fill="FFFFFF"/>
        </w:rPr>
        <w:t>ДОУ</w:t>
      </w:r>
      <w:r>
        <w:rPr>
          <w:rFonts w:ascii="Times New Roman" w:hAnsi="Times New Roman"/>
          <w:sz w:val="28"/>
        </w:rPr>
        <w:t xml:space="preserve"> не может являться председателем аттестационной комиссии.</w:t>
      </w:r>
    </w:p>
    <w:p w:rsidR="00C77BE3" w:rsidRDefault="00BC6CCF">
      <w:pPr>
        <w:ind w:firstLine="708"/>
        <w:rPr>
          <w:rFonts w:ascii="Times New Roman" w:hAnsi="Times New Roman"/>
          <w:sz w:val="28"/>
        </w:rPr>
      </w:pPr>
      <w:r>
        <w:rPr>
          <w:rFonts w:ascii="Times New Roman" w:hAnsi="Times New Roman"/>
          <w:sz w:val="28"/>
        </w:rPr>
        <w:t>2.4.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w:t>
      </w:r>
    </w:p>
    <w:p w:rsidR="00C77BE3" w:rsidRDefault="00BC6CCF">
      <w:pPr>
        <w:ind w:firstLine="708"/>
        <w:rPr>
          <w:rFonts w:ascii="Times New Roman" w:hAnsi="Times New Roman"/>
          <w:sz w:val="28"/>
        </w:rPr>
      </w:pPr>
      <w:r>
        <w:rPr>
          <w:rFonts w:ascii="Times New Roman" w:hAnsi="Times New Roman"/>
          <w:sz w:val="28"/>
        </w:rPr>
        <w:t>2.5. Численный состав аттестационной комиссии – нечетное количество, но не менее 3 человек.</w:t>
      </w:r>
    </w:p>
    <w:p w:rsidR="00C77BE3" w:rsidRDefault="00BC6CCF">
      <w:pPr>
        <w:ind w:firstLine="708"/>
        <w:rPr>
          <w:rFonts w:ascii="Times New Roman" w:hAnsi="Times New Roman"/>
          <w:sz w:val="28"/>
        </w:rPr>
      </w:pPr>
      <w:r>
        <w:rPr>
          <w:rFonts w:ascii="Times New Roman" w:hAnsi="Times New Roman"/>
          <w:sz w:val="28"/>
        </w:rPr>
        <w:t>2.6. Срок действия аттестационной комиссии составляет 1 год (учебный год).</w:t>
      </w:r>
    </w:p>
    <w:p w:rsidR="00C77BE3" w:rsidRDefault="00BC6CCF">
      <w:pPr>
        <w:ind w:firstLine="708"/>
        <w:rPr>
          <w:rFonts w:ascii="Times New Roman" w:hAnsi="Times New Roman"/>
          <w:sz w:val="28"/>
        </w:rPr>
      </w:pPr>
      <w:r>
        <w:rPr>
          <w:rFonts w:ascii="Times New Roman" w:hAnsi="Times New Roman"/>
          <w:sz w:val="28"/>
        </w:rPr>
        <w:t xml:space="preserve">2.7. Полномочия отдельных членов аттестационной комиссии могут быть досрочно прекращены приказом заведующей </w:t>
      </w:r>
      <w:r>
        <w:rPr>
          <w:rFonts w:ascii="Times New Roman" w:hAnsi="Times New Roman"/>
          <w:color w:val="000000"/>
          <w:sz w:val="28"/>
          <w:shd w:val="clear" w:color="auto" w:fill="FFFFFF"/>
        </w:rPr>
        <w:t>ДОУ</w:t>
      </w:r>
      <w:r>
        <w:rPr>
          <w:rFonts w:ascii="Times New Roman" w:hAnsi="Times New Roman"/>
          <w:sz w:val="28"/>
        </w:rPr>
        <w:t xml:space="preserve"> по следующим основаниям:</w:t>
      </w:r>
    </w:p>
    <w:p w:rsidR="00C77BE3" w:rsidRDefault="00BC6CCF">
      <w:pPr>
        <w:ind w:firstLine="708"/>
        <w:rPr>
          <w:rFonts w:ascii="Times New Roman" w:hAnsi="Times New Roman"/>
          <w:sz w:val="28"/>
        </w:rPr>
      </w:pPr>
      <w:r>
        <w:rPr>
          <w:rFonts w:ascii="Times New Roman" w:hAnsi="Times New Roman"/>
          <w:sz w:val="28"/>
        </w:rPr>
        <w:t>- невозможность выполнения обязанностей по состоянию здоровья;</w:t>
      </w:r>
    </w:p>
    <w:p w:rsidR="00C77BE3" w:rsidRDefault="00BC6CCF">
      <w:pPr>
        <w:ind w:firstLine="708"/>
        <w:rPr>
          <w:rFonts w:ascii="Times New Roman" w:hAnsi="Times New Roman"/>
          <w:sz w:val="28"/>
        </w:rPr>
      </w:pPr>
      <w:r>
        <w:rPr>
          <w:rFonts w:ascii="Times New Roman" w:hAnsi="Times New Roman"/>
          <w:sz w:val="28"/>
        </w:rPr>
        <w:t>- увольнение члена аттестационной комиссии;</w:t>
      </w:r>
    </w:p>
    <w:p w:rsidR="00C77BE3" w:rsidRDefault="00BC6CCF">
      <w:pPr>
        <w:ind w:firstLine="708"/>
        <w:rPr>
          <w:rFonts w:ascii="Times New Roman" w:hAnsi="Times New Roman"/>
          <w:sz w:val="28"/>
        </w:rPr>
      </w:pPr>
      <w:r>
        <w:rPr>
          <w:rFonts w:ascii="Times New Roman" w:hAnsi="Times New Roman"/>
          <w:sz w:val="28"/>
        </w:rPr>
        <w:t>- неисполнение или ненадлежащее исполнение обязанностей члена аттестационной комиссии.</w:t>
      </w:r>
    </w:p>
    <w:p w:rsidR="00C77BE3" w:rsidRDefault="00BC6CCF">
      <w:pPr>
        <w:ind w:firstLine="708"/>
        <w:rPr>
          <w:rFonts w:ascii="Times New Roman" w:hAnsi="Times New Roman"/>
          <w:sz w:val="28"/>
        </w:rPr>
      </w:pPr>
      <w:r>
        <w:rPr>
          <w:rFonts w:ascii="Times New Roman" w:hAnsi="Times New Roman"/>
          <w:sz w:val="28"/>
        </w:rPr>
        <w:t>2.8. Председатель аттестационной комиссии:</w:t>
      </w:r>
    </w:p>
    <w:p w:rsidR="00C77BE3" w:rsidRDefault="00BC6CCF">
      <w:pPr>
        <w:ind w:firstLine="708"/>
        <w:rPr>
          <w:rFonts w:ascii="Times New Roman" w:hAnsi="Times New Roman"/>
          <w:sz w:val="28"/>
        </w:rPr>
      </w:pPr>
      <w:r>
        <w:rPr>
          <w:rFonts w:ascii="Times New Roman" w:hAnsi="Times New Roman"/>
          <w:sz w:val="28"/>
        </w:rPr>
        <w:t>- руководит деятельностью аттестационной комиссии;</w:t>
      </w:r>
    </w:p>
    <w:p w:rsidR="00C77BE3" w:rsidRDefault="00BC6CCF">
      <w:pPr>
        <w:ind w:firstLine="708"/>
        <w:rPr>
          <w:rFonts w:ascii="Times New Roman" w:hAnsi="Times New Roman"/>
          <w:sz w:val="28"/>
        </w:rPr>
      </w:pPr>
      <w:r>
        <w:rPr>
          <w:rFonts w:ascii="Times New Roman" w:hAnsi="Times New Roman"/>
          <w:sz w:val="28"/>
        </w:rPr>
        <w:lastRenderedPageBreak/>
        <w:t>- проводит заседания аттестационной комиссии;</w:t>
      </w:r>
    </w:p>
    <w:p w:rsidR="00C77BE3" w:rsidRDefault="00BC6CCF">
      <w:pPr>
        <w:ind w:firstLine="708"/>
        <w:rPr>
          <w:rFonts w:ascii="Times New Roman" w:hAnsi="Times New Roman"/>
          <w:sz w:val="28"/>
        </w:rPr>
      </w:pPr>
      <w:r>
        <w:rPr>
          <w:rFonts w:ascii="Times New Roman" w:hAnsi="Times New Roman"/>
          <w:sz w:val="28"/>
        </w:rPr>
        <w:t>- распределяет обязанности между членами аттестационной комиссии;</w:t>
      </w:r>
    </w:p>
    <w:p w:rsidR="00C77BE3" w:rsidRDefault="00BC6CCF">
      <w:pPr>
        <w:ind w:firstLine="708"/>
        <w:rPr>
          <w:rFonts w:ascii="Times New Roman" w:hAnsi="Times New Roman"/>
          <w:sz w:val="28"/>
        </w:rPr>
      </w:pPr>
      <w:r>
        <w:rPr>
          <w:rFonts w:ascii="Times New Roman" w:hAnsi="Times New Roman"/>
          <w:sz w:val="28"/>
        </w:rPr>
        <w:t>- определяет по согласованию с членами комиссии порядок рассмотрения вопросов;</w:t>
      </w:r>
    </w:p>
    <w:p w:rsidR="00C77BE3" w:rsidRDefault="00BC6CCF">
      <w:pPr>
        <w:ind w:firstLine="708"/>
        <w:rPr>
          <w:rFonts w:ascii="Times New Roman" w:hAnsi="Times New Roman"/>
          <w:sz w:val="28"/>
        </w:rPr>
      </w:pPr>
      <w:r>
        <w:rPr>
          <w:rFonts w:ascii="Times New Roman" w:hAnsi="Times New Roman"/>
          <w:sz w:val="28"/>
        </w:rPr>
        <w:t>- организует работу членов аттестационной комиссии по рассмотрению предложений, заявлений и жалоб аттестуемых работников, связанных с вопросами их аттестации;</w:t>
      </w:r>
    </w:p>
    <w:p w:rsidR="00C77BE3" w:rsidRDefault="00BC6CCF">
      <w:pPr>
        <w:ind w:firstLine="708"/>
        <w:rPr>
          <w:rFonts w:ascii="Times New Roman" w:hAnsi="Times New Roman"/>
          <w:sz w:val="28"/>
        </w:rPr>
      </w:pPr>
      <w:r>
        <w:rPr>
          <w:rFonts w:ascii="Times New Roman" w:hAnsi="Times New Roman"/>
          <w:sz w:val="28"/>
        </w:rPr>
        <w:t>- подписывает протоколы заседаний аттестационной комиссии;</w:t>
      </w:r>
    </w:p>
    <w:p w:rsidR="00C77BE3" w:rsidRDefault="00BC6CCF">
      <w:pPr>
        <w:ind w:firstLine="708"/>
        <w:rPr>
          <w:rFonts w:ascii="Times New Roman" w:hAnsi="Times New Roman"/>
          <w:sz w:val="28"/>
        </w:rPr>
      </w:pPr>
      <w:r>
        <w:rPr>
          <w:rFonts w:ascii="Times New Roman" w:hAnsi="Times New Roman"/>
          <w:sz w:val="28"/>
        </w:rPr>
        <w:t>- контролирует хранение и учет документов по аттестации;</w:t>
      </w:r>
    </w:p>
    <w:p w:rsidR="00C77BE3" w:rsidRDefault="00BC6CCF">
      <w:pPr>
        <w:ind w:firstLine="708"/>
        <w:rPr>
          <w:rFonts w:ascii="Times New Roman" w:hAnsi="Times New Roman"/>
          <w:sz w:val="28"/>
        </w:rPr>
      </w:pPr>
      <w:r>
        <w:rPr>
          <w:rFonts w:ascii="Times New Roman" w:hAnsi="Times New Roman"/>
          <w:sz w:val="28"/>
        </w:rPr>
        <w:t>- осуществляет другие полномочия.</w:t>
      </w:r>
    </w:p>
    <w:p w:rsidR="00C77BE3" w:rsidRDefault="00BC6CCF">
      <w:pPr>
        <w:ind w:firstLine="708"/>
        <w:rPr>
          <w:rFonts w:ascii="Times New Roman" w:hAnsi="Times New Roman"/>
          <w:sz w:val="28"/>
        </w:rPr>
      </w:pPr>
      <w:r>
        <w:rPr>
          <w:rFonts w:ascii="Times New Roman" w:hAnsi="Times New Roman"/>
          <w:sz w:val="28"/>
        </w:rPr>
        <w:t>2.4. В случае временного отсутствия (болезни, отпуска, командировки и других уважительных причин)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w:t>
      </w:r>
    </w:p>
    <w:p w:rsidR="00C77BE3" w:rsidRDefault="00BC6CCF">
      <w:pPr>
        <w:ind w:firstLine="708"/>
        <w:rPr>
          <w:rFonts w:ascii="Times New Roman" w:hAnsi="Times New Roman"/>
          <w:sz w:val="28"/>
        </w:rPr>
      </w:pPr>
      <w:r>
        <w:rPr>
          <w:rFonts w:ascii="Times New Roman" w:hAnsi="Times New Roman"/>
          <w:sz w:val="28"/>
        </w:rPr>
        <w:t>2.5. Заместитель председателя аттестационной комиссии:</w:t>
      </w:r>
    </w:p>
    <w:p w:rsidR="00C77BE3" w:rsidRDefault="00BC6CCF">
      <w:pPr>
        <w:ind w:firstLine="708"/>
        <w:rPr>
          <w:rFonts w:ascii="Times New Roman" w:hAnsi="Times New Roman"/>
          <w:sz w:val="28"/>
        </w:rPr>
      </w:pPr>
      <w:r>
        <w:rPr>
          <w:rFonts w:ascii="Times New Roman" w:hAnsi="Times New Roman"/>
          <w:sz w:val="28"/>
        </w:rPr>
        <w:t>- исполняет обязанности председателя в его отсутствие (отпуск, командировка и т.п.);</w:t>
      </w:r>
    </w:p>
    <w:p w:rsidR="00C77BE3" w:rsidRDefault="00BC6CCF">
      <w:pPr>
        <w:ind w:firstLine="708"/>
        <w:rPr>
          <w:rFonts w:ascii="Times New Roman" w:hAnsi="Times New Roman"/>
          <w:sz w:val="28"/>
        </w:rPr>
      </w:pPr>
      <w:r>
        <w:rPr>
          <w:rFonts w:ascii="Times New Roman" w:hAnsi="Times New Roman"/>
          <w:sz w:val="28"/>
        </w:rPr>
        <w:t>- участвует в работе аттестационной комиссии;</w:t>
      </w:r>
    </w:p>
    <w:p w:rsidR="00C77BE3" w:rsidRDefault="00BC6CCF">
      <w:pPr>
        <w:ind w:firstLine="708"/>
        <w:rPr>
          <w:rFonts w:ascii="Times New Roman" w:hAnsi="Times New Roman"/>
          <w:sz w:val="28"/>
        </w:rPr>
      </w:pPr>
      <w:r>
        <w:rPr>
          <w:rFonts w:ascii="Times New Roman" w:hAnsi="Times New Roman"/>
          <w:sz w:val="28"/>
        </w:rPr>
        <w:t xml:space="preserve">- проводит консультации педагогических работников; </w:t>
      </w:r>
    </w:p>
    <w:p w:rsidR="00C77BE3" w:rsidRDefault="00BC6CCF">
      <w:pPr>
        <w:ind w:firstLine="708"/>
        <w:rPr>
          <w:rFonts w:ascii="Times New Roman" w:hAnsi="Times New Roman"/>
          <w:sz w:val="28"/>
        </w:rPr>
      </w:pPr>
      <w:r>
        <w:rPr>
          <w:rFonts w:ascii="Times New Roman" w:hAnsi="Times New Roman"/>
          <w:sz w:val="28"/>
        </w:rPr>
        <w:t>- рассматривает обращения и жалобы аттестуемых педагогических работников, связанные с вопросами их аттестации;</w:t>
      </w:r>
    </w:p>
    <w:p w:rsidR="00C77BE3" w:rsidRDefault="00BC6CCF">
      <w:pPr>
        <w:ind w:firstLine="708"/>
        <w:rPr>
          <w:rFonts w:ascii="Times New Roman" w:hAnsi="Times New Roman"/>
          <w:sz w:val="28"/>
        </w:rPr>
      </w:pPr>
      <w:r>
        <w:rPr>
          <w:rFonts w:ascii="Times New Roman" w:hAnsi="Times New Roman"/>
          <w:sz w:val="28"/>
        </w:rPr>
        <w:t>- подписывает протоколы заседаний аттестационной комиссии;</w:t>
      </w:r>
    </w:p>
    <w:p w:rsidR="00C77BE3" w:rsidRDefault="00BC6CCF">
      <w:pPr>
        <w:ind w:firstLine="708"/>
        <w:rPr>
          <w:rFonts w:ascii="Times New Roman" w:hAnsi="Times New Roman"/>
          <w:sz w:val="28"/>
        </w:rPr>
      </w:pPr>
      <w:r>
        <w:rPr>
          <w:rFonts w:ascii="Times New Roman" w:hAnsi="Times New Roman"/>
          <w:sz w:val="28"/>
        </w:rPr>
        <w:t>- осуществляет другие полномочия.</w:t>
      </w:r>
    </w:p>
    <w:p w:rsidR="00C77BE3" w:rsidRDefault="00BC6CCF">
      <w:pPr>
        <w:ind w:firstLine="708"/>
        <w:rPr>
          <w:rFonts w:ascii="Times New Roman" w:hAnsi="Times New Roman"/>
          <w:sz w:val="28"/>
        </w:rPr>
      </w:pPr>
      <w:r>
        <w:rPr>
          <w:rFonts w:ascii="Times New Roman" w:hAnsi="Times New Roman"/>
          <w:sz w:val="28"/>
        </w:rPr>
        <w:t>2.6. Секретарь аттестационной комиссии:</w:t>
      </w:r>
    </w:p>
    <w:p w:rsidR="00C77BE3" w:rsidRDefault="00BC6CCF">
      <w:pPr>
        <w:ind w:firstLine="708"/>
        <w:rPr>
          <w:rFonts w:ascii="Times New Roman" w:hAnsi="Times New Roman"/>
          <w:sz w:val="28"/>
        </w:rPr>
      </w:pPr>
      <w:r>
        <w:rPr>
          <w:rFonts w:ascii="Times New Roman" w:hAnsi="Times New Roman"/>
          <w:sz w:val="28"/>
        </w:rPr>
        <w:t>- подчиняется непосредственно председателю аттестационной комиссии;</w:t>
      </w:r>
    </w:p>
    <w:p w:rsidR="00C77BE3" w:rsidRDefault="00BC6CCF">
      <w:pPr>
        <w:ind w:firstLine="708"/>
        <w:rPr>
          <w:rFonts w:ascii="Times New Roman" w:hAnsi="Times New Roman"/>
          <w:sz w:val="28"/>
        </w:rPr>
      </w:pPr>
      <w:r>
        <w:rPr>
          <w:rFonts w:ascii="Times New Roman" w:hAnsi="Times New Roman"/>
          <w:sz w:val="28"/>
        </w:rPr>
        <w:t>- организует заседания аттестационной комиссии и сообщает членам комиссии о дате и повестке дня ее заседания;</w:t>
      </w:r>
    </w:p>
    <w:p w:rsidR="00C77BE3" w:rsidRDefault="00BC6CCF">
      <w:pPr>
        <w:ind w:firstLine="708"/>
        <w:rPr>
          <w:rFonts w:ascii="Times New Roman" w:hAnsi="Times New Roman"/>
          <w:sz w:val="28"/>
        </w:rPr>
      </w:pPr>
      <w:r>
        <w:rPr>
          <w:rFonts w:ascii="Times New Roman" w:hAnsi="Times New Roman"/>
          <w:sz w:val="28"/>
        </w:rPr>
        <w:t>- осуществляет прием и регистрацию документов (представления, дополнительные собственные сведения педагогических работников, заявления о несогласии с представлением);</w:t>
      </w:r>
    </w:p>
    <w:p w:rsidR="00C77BE3" w:rsidRDefault="00BC6CCF">
      <w:pPr>
        <w:ind w:firstLine="708"/>
        <w:rPr>
          <w:rFonts w:ascii="Times New Roman" w:hAnsi="Times New Roman"/>
          <w:sz w:val="28"/>
        </w:rPr>
      </w:pPr>
      <w:r>
        <w:rPr>
          <w:rFonts w:ascii="Times New Roman" w:hAnsi="Times New Roman"/>
          <w:sz w:val="28"/>
        </w:rPr>
        <w:t xml:space="preserve">- ведет и оформляет протоколы заседаний аттестационной комиссии; </w:t>
      </w:r>
    </w:p>
    <w:p w:rsidR="00C77BE3" w:rsidRDefault="00BC6CCF">
      <w:pPr>
        <w:ind w:firstLine="708"/>
        <w:rPr>
          <w:rFonts w:ascii="Times New Roman" w:hAnsi="Times New Roman"/>
          <w:sz w:val="28"/>
        </w:rPr>
      </w:pPr>
      <w:r>
        <w:rPr>
          <w:rFonts w:ascii="Times New Roman" w:hAnsi="Times New Roman"/>
          <w:sz w:val="28"/>
        </w:rPr>
        <w:t xml:space="preserve">- обеспечивает оформление выписок из протокола заседания аттестационной комиссии; </w:t>
      </w:r>
    </w:p>
    <w:p w:rsidR="00C77BE3" w:rsidRDefault="00BC6CCF">
      <w:pPr>
        <w:ind w:firstLine="708"/>
        <w:rPr>
          <w:rFonts w:ascii="Times New Roman" w:hAnsi="Times New Roman"/>
          <w:sz w:val="28"/>
        </w:rPr>
      </w:pPr>
      <w:r>
        <w:rPr>
          <w:rFonts w:ascii="Times New Roman" w:hAnsi="Times New Roman"/>
          <w:sz w:val="28"/>
        </w:rPr>
        <w:t>- участвует в решении споров и конфликтных ситуаций, связанных с аттестацией педагогических работников;</w:t>
      </w:r>
    </w:p>
    <w:p w:rsidR="00C77BE3" w:rsidRDefault="00BC6CCF">
      <w:pPr>
        <w:ind w:firstLine="708"/>
        <w:rPr>
          <w:rFonts w:ascii="Times New Roman" w:hAnsi="Times New Roman"/>
          <w:sz w:val="28"/>
        </w:rPr>
      </w:pPr>
      <w:r>
        <w:rPr>
          <w:rFonts w:ascii="Times New Roman" w:hAnsi="Times New Roman"/>
          <w:sz w:val="28"/>
        </w:rPr>
        <w:t>- обеспечивает хранение и учёт документов по аттестации педагогических работников;</w:t>
      </w:r>
    </w:p>
    <w:p w:rsidR="00C77BE3" w:rsidRDefault="00BC6CCF">
      <w:pPr>
        <w:ind w:firstLine="708"/>
        <w:rPr>
          <w:rFonts w:ascii="Times New Roman" w:hAnsi="Times New Roman"/>
          <w:sz w:val="28"/>
        </w:rPr>
      </w:pPr>
      <w:r>
        <w:rPr>
          <w:rFonts w:ascii="Times New Roman" w:hAnsi="Times New Roman"/>
          <w:sz w:val="28"/>
        </w:rPr>
        <w:t>- подписывает протоколы заседаний аттестационной комиссии, выписки из протокола;</w:t>
      </w:r>
    </w:p>
    <w:p w:rsidR="00C77BE3" w:rsidRDefault="00BC6CCF">
      <w:pPr>
        <w:ind w:firstLine="708"/>
        <w:rPr>
          <w:rFonts w:ascii="Times New Roman" w:hAnsi="Times New Roman"/>
          <w:sz w:val="28"/>
        </w:rPr>
      </w:pPr>
      <w:r>
        <w:rPr>
          <w:rFonts w:ascii="Times New Roman" w:hAnsi="Times New Roman"/>
          <w:sz w:val="28"/>
        </w:rPr>
        <w:t>- осуществляет другие полномочия.</w:t>
      </w:r>
    </w:p>
    <w:p w:rsidR="00C77BE3" w:rsidRDefault="00BC6CCF">
      <w:pPr>
        <w:ind w:firstLine="708"/>
        <w:rPr>
          <w:rFonts w:ascii="Times New Roman" w:hAnsi="Times New Roman"/>
          <w:sz w:val="28"/>
        </w:rPr>
      </w:pPr>
      <w:r>
        <w:rPr>
          <w:rFonts w:ascii="Times New Roman" w:hAnsi="Times New Roman"/>
          <w:sz w:val="28"/>
        </w:rPr>
        <w:t>2.7. Члены Аттестационной комиссии:</w:t>
      </w:r>
    </w:p>
    <w:p w:rsidR="00C77BE3" w:rsidRDefault="00BC6CCF">
      <w:pPr>
        <w:ind w:firstLine="708"/>
        <w:rPr>
          <w:rFonts w:ascii="Times New Roman" w:hAnsi="Times New Roman"/>
          <w:sz w:val="28"/>
        </w:rPr>
      </w:pPr>
      <w:r>
        <w:rPr>
          <w:rFonts w:ascii="Times New Roman" w:hAnsi="Times New Roman"/>
          <w:sz w:val="28"/>
        </w:rPr>
        <w:t>- участвуют в работе Аттестационной комиссии;</w:t>
      </w:r>
    </w:p>
    <w:p w:rsidR="00C77BE3" w:rsidRDefault="00BC6CCF">
      <w:pPr>
        <w:ind w:firstLine="708"/>
        <w:rPr>
          <w:rFonts w:ascii="Times New Roman" w:hAnsi="Times New Roman"/>
          <w:sz w:val="28"/>
        </w:rPr>
      </w:pPr>
      <w:r>
        <w:rPr>
          <w:rFonts w:ascii="Times New Roman" w:hAnsi="Times New Roman"/>
          <w:sz w:val="28"/>
        </w:rPr>
        <w:t>- подписывают протоколы заседаний аттестационной комиссии.</w:t>
      </w:r>
    </w:p>
    <w:p w:rsidR="00C77BE3" w:rsidRDefault="00BC6CCF">
      <w:pPr>
        <w:ind w:firstLine="708"/>
        <w:rPr>
          <w:rFonts w:ascii="Times New Roman" w:hAnsi="Times New Roman"/>
          <w:sz w:val="28"/>
        </w:rPr>
      </w:pPr>
      <w:r>
        <w:rPr>
          <w:rFonts w:ascii="Times New Roman" w:hAnsi="Times New Roman"/>
          <w:sz w:val="28"/>
        </w:rPr>
        <w:t>2.8. Порядок работы аттестационной комиссии.</w:t>
      </w:r>
    </w:p>
    <w:p w:rsidR="00C77BE3" w:rsidRDefault="00BC6CCF">
      <w:pPr>
        <w:ind w:firstLine="708"/>
        <w:rPr>
          <w:rFonts w:ascii="Times New Roman" w:hAnsi="Times New Roman"/>
          <w:sz w:val="28"/>
        </w:rPr>
      </w:pPr>
      <w:r>
        <w:rPr>
          <w:rFonts w:ascii="Times New Roman" w:hAnsi="Times New Roman"/>
          <w:sz w:val="28"/>
        </w:rPr>
        <w:lastRenderedPageBreak/>
        <w:t>2.9. Заседания аттестационной комиссии проводятся в соответствии с графиком аттестации, утвержденным руководителем ДОУ.</w:t>
      </w:r>
    </w:p>
    <w:p w:rsidR="00C77BE3" w:rsidRDefault="00BC6CCF">
      <w:pPr>
        <w:ind w:firstLine="708"/>
        <w:rPr>
          <w:rFonts w:ascii="Times New Roman" w:hAnsi="Times New Roman"/>
          <w:sz w:val="28"/>
        </w:rPr>
      </w:pPr>
      <w:r>
        <w:rPr>
          <w:rFonts w:ascii="Times New Roman" w:hAnsi="Times New Roman"/>
          <w:sz w:val="28"/>
        </w:rPr>
        <w:t>2.10. Заседание считается правомочным, если на нем присутствует не менее двух третей от общего числа членов комиссии.</w:t>
      </w:r>
    </w:p>
    <w:p w:rsidR="00C77BE3" w:rsidRDefault="00BC6CCF">
      <w:pPr>
        <w:ind w:firstLine="708"/>
        <w:rPr>
          <w:rFonts w:ascii="Times New Roman" w:hAnsi="Times New Roman"/>
          <w:sz w:val="28"/>
        </w:rPr>
      </w:pPr>
      <w:r>
        <w:rPr>
          <w:rFonts w:ascii="Times New Roman" w:hAnsi="Times New Roman"/>
          <w:sz w:val="28"/>
        </w:rPr>
        <w:t>2.11. К документации аттестационной комиссии относятся:</w:t>
      </w:r>
    </w:p>
    <w:p w:rsidR="00C77BE3" w:rsidRDefault="00BC6CCF">
      <w:pPr>
        <w:ind w:firstLine="708"/>
        <w:rPr>
          <w:rFonts w:ascii="Times New Roman" w:hAnsi="Times New Roman"/>
          <w:sz w:val="28"/>
        </w:rPr>
      </w:pPr>
      <w:r>
        <w:rPr>
          <w:rFonts w:ascii="Times New Roman" w:hAnsi="Times New Roman"/>
          <w:sz w:val="28"/>
        </w:rPr>
        <w:t xml:space="preserve">- приказ руководителя организации о составе, графике заседаний аттестационной комиссии; </w:t>
      </w:r>
    </w:p>
    <w:p w:rsidR="00C77BE3" w:rsidRDefault="00BC6CCF">
      <w:pPr>
        <w:ind w:firstLine="708"/>
        <w:rPr>
          <w:rFonts w:ascii="Times New Roman" w:hAnsi="Times New Roman"/>
          <w:sz w:val="28"/>
        </w:rPr>
      </w:pPr>
      <w:r>
        <w:rPr>
          <w:rFonts w:ascii="Times New Roman" w:hAnsi="Times New Roman"/>
          <w:sz w:val="28"/>
        </w:rPr>
        <w:t>- протоколы заседаний аттестационной комиссии;</w:t>
      </w:r>
    </w:p>
    <w:p w:rsidR="00C77BE3" w:rsidRDefault="00BC6CCF">
      <w:pPr>
        <w:ind w:firstLine="708"/>
        <w:rPr>
          <w:rFonts w:ascii="Times New Roman" w:hAnsi="Times New Roman"/>
          <w:sz w:val="28"/>
        </w:rPr>
      </w:pPr>
      <w:r>
        <w:rPr>
          <w:rFonts w:ascii="Times New Roman" w:hAnsi="Times New Roman"/>
          <w:sz w:val="28"/>
        </w:rPr>
        <w:t>- документы по аттестации педагогических работников в составе личных дел (представление, выписка из протокола заседания аттестационной комиссии);</w:t>
      </w:r>
    </w:p>
    <w:p w:rsidR="00C77BE3" w:rsidRDefault="00BC6CCF">
      <w:pPr>
        <w:ind w:firstLine="708"/>
        <w:rPr>
          <w:rFonts w:ascii="Times New Roman" w:hAnsi="Times New Roman"/>
          <w:sz w:val="28"/>
        </w:rPr>
      </w:pPr>
      <w:r>
        <w:rPr>
          <w:rFonts w:ascii="Times New Roman" w:hAnsi="Times New Roman"/>
          <w:sz w:val="28"/>
        </w:rPr>
        <w:t>- журнал инструктажа по проведению процесса аттестации;</w:t>
      </w:r>
    </w:p>
    <w:p w:rsidR="00C77BE3" w:rsidRDefault="00BC6CCF">
      <w:pPr>
        <w:ind w:firstLine="708"/>
        <w:rPr>
          <w:rFonts w:ascii="Times New Roman" w:hAnsi="Times New Roman"/>
          <w:sz w:val="28"/>
        </w:rPr>
      </w:pPr>
      <w:r>
        <w:rPr>
          <w:rFonts w:ascii="Times New Roman" w:hAnsi="Times New Roman"/>
          <w:sz w:val="28"/>
        </w:rPr>
        <w:t>- журнал регистрации документов на аттестацию с целью подтверждения</w:t>
      </w:r>
    </w:p>
    <w:p w:rsidR="00C77BE3" w:rsidRDefault="00BC6CCF">
      <w:pPr>
        <w:ind w:firstLine="708"/>
        <w:rPr>
          <w:rFonts w:ascii="Times New Roman" w:hAnsi="Times New Roman"/>
          <w:sz w:val="28"/>
        </w:rPr>
      </w:pPr>
      <w:r>
        <w:rPr>
          <w:rFonts w:ascii="Times New Roman" w:hAnsi="Times New Roman"/>
          <w:sz w:val="28"/>
        </w:rPr>
        <w:t xml:space="preserve">соответствия занимаемой должности; </w:t>
      </w:r>
    </w:p>
    <w:p w:rsidR="00C77BE3" w:rsidRDefault="00BC6CCF">
      <w:pPr>
        <w:ind w:firstLine="708"/>
        <w:rPr>
          <w:rFonts w:ascii="Times New Roman" w:hAnsi="Times New Roman"/>
          <w:sz w:val="28"/>
        </w:rPr>
      </w:pPr>
      <w:r>
        <w:rPr>
          <w:rFonts w:ascii="Times New Roman" w:hAnsi="Times New Roman"/>
          <w:sz w:val="28"/>
        </w:rPr>
        <w:t>- журнал регистрации аттестационных листов.</w:t>
      </w:r>
    </w:p>
    <w:p w:rsidR="00C77BE3" w:rsidRDefault="00C77BE3">
      <w:pPr>
        <w:ind w:firstLine="708"/>
        <w:rPr>
          <w:rFonts w:ascii="Times New Roman" w:hAnsi="Times New Roman"/>
          <w:sz w:val="28"/>
        </w:rPr>
      </w:pPr>
    </w:p>
    <w:p w:rsidR="00C77BE3" w:rsidRDefault="00BC6CCF">
      <w:pPr>
        <w:ind w:firstLine="0"/>
        <w:jc w:val="center"/>
        <w:rPr>
          <w:rFonts w:ascii="Times New Roman" w:hAnsi="Times New Roman"/>
          <w:b/>
          <w:sz w:val="28"/>
        </w:rPr>
      </w:pPr>
      <w:r>
        <w:rPr>
          <w:rFonts w:ascii="Times New Roman" w:hAnsi="Times New Roman"/>
          <w:b/>
          <w:sz w:val="28"/>
        </w:rPr>
        <w:t>3. Подготовка к аттестации</w:t>
      </w:r>
    </w:p>
    <w:p w:rsidR="00C77BE3" w:rsidRDefault="00C77BE3">
      <w:pPr>
        <w:ind w:firstLine="708"/>
        <w:jc w:val="center"/>
        <w:rPr>
          <w:rFonts w:ascii="Times New Roman" w:hAnsi="Times New Roman"/>
          <w:sz w:val="28"/>
        </w:rPr>
      </w:pPr>
    </w:p>
    <w:p w:rsidR="00C77BE3" w:rsidRDefault="00BC6CCF">
      <w:pPr>
        <w:ind w:firstLine="708"/>
        <w:rPr>
          <w:rFonts w:ascii="Times New Roman" w:hAnsi="Times New Roman"/>
          <w:sz w:val="28"/>
        </w:rPr>
      </w:pPr>
      <w:r>
        <w:rPr>
          <w:rFonts w:ascii="Times New Roman" w:hAnsi="Times New Roman"/>
          <w:sz w:val="28"/>
        </w:rPr>
        <w:t xml:space="preserve">3.1. Решение о проведении аттестации педагогических работников принимается заведующим </w:t>
      </w:r>
      <w:r>
        <w:rPr>
          <w:rFonts w:ascii="Times New Roman" w:hAnsi="Times New Roman"/>
          <w:color w:val="000000"/>
          <w:sz w:val="28"/>
          <w:shd w:val="clear" w:color="auto" w:fill="FFFFFF"/>
        </w:rPr>
        <w:t>ДОУ</w:t>
      </w:r>
      <w:r>
        <w:rPr>
          <w:rFonts w:ascii="Times New Roman" w:hAnsi="Times New Roman"/>
          <w:sz w:val="28"/>
        </w:rPr>
        <w:t>, который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подпись до сведения, каждого аттестуемого не менее чем за месяц до начала аттестации.</w:t>
      </w:r>
    </w:p>
    <w:p w:rsidR="00C77BE3" w:rsidRDefault="00BC6CCF">
      <w:pPr>
        <w:ind w:firstLine="708"/>
        <w:rPr>
          <w:rFonts w:ascii="Times New Roman" w:hAnsi="Times New Roman"/>
          <w:sz w:val="28"/>
        </w:rPr>
      </w:pPr>
      <w:r>
        <w:rPr>
          <w:rFonts w:ascii="Times New Roman" w:hAnsi="Times New Roman"/>
          <w:sz w:val="28"/>
        </w:rPr>
        <w:t>3.2. В графике проведения аттестации указываются:</w:t>
      </w:r>
    </w:p>
    <w:p w:rsidR="00C77BE3" w:rsidRDefault="00BC6CCF">
      <w:pPr>
        <w:ind w:firstLine="708"/>
        <w:rPr>
          <w:rFonts w:ascii="Times New Roman" w:hAnsi="Times New Roman"/>
          <w:sz w:val="28"/>
        </w:rPr>
      </w:pPr>
      <w:r>
        <w:rPr>
          <w:rFonts w:ascii="Times New Roman" w:hAnsi="Times New Roman"/>
          <w:sz w:val="28"/>
        </w:rPr>
        <w:t>- ФИО педагогического работника, подлежащего аттестации;</w:t>
      </w:r>
    </w:p>
    <w:p w:rsidR="00C77BE3" w:rsidRDefault="00BC6CCF">
      <w:pPr>
        <w:ind w:firstLine="708"/>
        <w:rPr>
          <w:rFonts w:ascii="Times New Roman" w:hAnsi="Times New Roman"/>
          <w:sz w:val="28"/>
        </w:rPr>
      </w:pPr>
      <w:r>
        <w:rPr>
          <w:rFonts w:ascii="Times New Roman" w:hAnsi="Times New Roman"/>
          <w:sz w:val="28"/>
        </w:rPr>
        <w:t>- должность педагогического работника;</w:t>
      </w:r>
    </w:p>
    <w:p w:rsidR="00C77BE3" w:rsidRDefault="00BC6CCF">
      <w:pPr>
        <w:ind w:firstLine="708"/>
        <w:rPr>
          <w:rFonts w:ascii="Times New Roman" w:hAnsi="Times New Roman"/>
          <w:sz w:val="28"/>
        </w:rPr>
      </w:pPr>
      <w:r>
        <w:rPr>
          <w:rFonts w:ascii="Times New Roman" w:hAnsi="Times New Roman"/>
          <w:sz w:val="28"/>
        </w:rPr>
        <w:t>- дата проведения аттестации.</w:t>
      </w:r>
    </w:p>
    <w:p w:rsidR="00C77BE3" w:rsidRDefault="00BC6CCF">
      <w:pPr>
        <w:ind w:firstLine="708"/>
        <w:rPr>
          <w:rFonts w:ascii="Times New Roman" w:hAnsi="Times New Roman"/>
          <w:sz w:val="28"/>
        </w:rPr>
      </w:pPr>
      <w:r>
        <w:rPr>
          <w:rFonts w:ascii="Times New Roman" w:hAnsi="Times New Roman"/>
          <w:sz w:val="28"/>
        </w:rPr>
        <w:t xml:space="preserve">3.3. Представление руководителя </w:t>
      </w:r>
      <w:r>
        <w:rPr>
          <w:rFonts w:ascii="Times New Roman" w:hAnsi="Times New Roman"/>
          <w:color w:val="000000"/>
          <w:sz w:val="28"/>
          <w:shd w:val="clear" w:color="auto" w:fill="FFFFFF"/>
        </w:rPr>
        <w:t>ДОУ.</w:t>
      </w:r>
    </w:p>
    <w:p w:rsidR="00C77BE3" w:rsidRDefault="00BC6CCF">
      <w:pPr>
        <w:ind w:firstLine="708"/>
        <w:rPr>
          <w:rFonts w:ascii="Times New Roman" w:hAnsi="Times New Roman"/>
          <w:sz w:val="28"/>
        </w:rPr>
      </w:pPr>
      <w:r>
        <w:rPr>
          <w:rFonts w:ascii="Times New Roman" w:hAnsi="Times New Roman"/>
          <w:sz w:val="28"/>
        </w:rPr>
        <w:t xml:space="preserve">3.3.1. Проведение аттестации педагогических работников осуществляется на основании представления заведующей </w:t>
      </w:r>
      <w:r>
        <w:rPr>
          <w:rFonts w:ascii="Times New Roman" w:hAnsi="Times New Roman"/>
          <w:color w:val="000000"/>
          <w:sz w:val="28"/>
          <w:shd w:val="clear" w:color="auto" w:fill="FFFFFF"/>
        </w:rPr>
        <w:t>ДОУ</w:t>
      </w:r>
      <w:r>
        <w:rPr>
          <w:rFonts w:ascii="Times New Roman" w:hAnsi="Times New Roman"/>
          <w:sz w:val="28"/>
        </w:rPr>
        <w:t xml:space="preserve"> в аттестационную комиссию.</w:t>
      </w:r>
    </w:p>
    <w:p w:rsidR="00C77BE3" w:rsidRDefault="00BC6CCF">
      <w:pPr>
        <w:ind w:firstLine="708"/>
        <w:rPr>
          <w:rFonts w:ascii="Times New Roman" w:hAnsi="Times New Roman"/>
          <w:sz w:val="28"/>
        </w:rPr>
      </w:pPr>
      <w:r>
        <w:rPr>
          <w:rFonts w:ascii="Times New Roman" w:hAnsi="Times New Roman"/>
          <w:sz w:val="28"/>
        </w:rPr>
        <w:t>3.3.2. В представлении должны содержаться следующие сведения о педагогическом работнике:</w:t>
      </w:r>
    </w:p>
    <w:p w:rsidR="00C77BE3" w:rsidRDefault="00BC6CCF">
      <w:pPr>
        <w:ind w:firstLine="708"/>
        <w:rPr>
          <w:rFonts w:ascii="Times New Roman" w:hAnsi="Times New Roman"/>
          <w:sz w:val="28"/>
        </w:rPr>
      </w:pPr>
      <w:r>
        <w:rPr>
          <w:rFonts w:ascii="Times New Roman" w:hAnsi="Times New Roman"/>
          <w:sz w:val="28"/>
        </w:rPr>
        <w:t>- фамилия, имя, отчество;</w:t>
      </w:r>
    </w:p>
    <w:p w:rsidR="00C77BE3" w:rsidRDefault="00BC6CCF">
      <w:pPr>
        <w:ind w:firstLine="708"/>
        <w:rPr>
          <w:rFonts w:ascii="Times New Roman" w:hAnsi="Times New Roman"/>
          <w:sz w:val="28"/>
        </w:rPr>
      </w:pPr>
      <w:r>
        <w:rPr>
          <w:rFonts w:ascii="Times New Roman" w:hAnsi="Times New Roman"/>
          <w:sz w:val="28"/>
        </w:rPr>
        <w:t>- наименование должности на дату проведения аттестации;</w:t>
      </w:r>
    </w:p>
    <w:p w:rsidR="00C77BE3" w:rsidRDefault="00BC6CCF">
      <w:pPr>
        <w:ind w:firstLine="708"/>
        <w:rPr>
          <w:rFonts w:ascii="Times New Roman" w:hAnsi="Times New Roman"/>
          <w:sz w:val="28"/>
        </w:rPr>
      </w:pPr>
      <w:r>
        <w:rPr>
          <w:rFonts w:ascii="Times New Roman" w:hAnsi="Times New Roman"/>
          <w:sz w:val="28"/>
        </w:rPr>
        <w:t>- дата заключения по этой должности трудового договора;</w:t>
      </w:r>
    </w:p>
    <w:p w:rsidR="00C77BE3" w:rsidRDefault="00BC6CCF">
      <w:pPr>
        <w:ind w:firstLine="708"/>
        <w:rPr>
          <w:rFonts w:ascii="Times New Roman" w:hAnsi="Times New Roman"/>
          <w:sz w:val="28"/>
        </w:rPr>
      </w:pPr>
      <w:r>
        <w:rPr>
          <w:rFonts w:ascii="Times New Roman" w:hAnsi="Times New Roman"/>
          <w:sz w:val="28"/>
        </w:rPr>
        <w:t>- уровень образования и квалификация по направлению подготовки;</w:t>
      </w:r>
    </w:p>
    <w:p w:rsidR="00C77BE3" w:rsidRDefault="00BC6CCF">
      <w:pPr>
        <w:ind w:firstLine="708"/>
        <w:rPr>
          <w:rFonts w:ascii="Times New Roman" w:hAnsi="Times New Roman"/>
          <w:sz w:val="28"/>
        </w:rPr>
      </w:pPr>
      <w:r>
        <w:rPr>
          <w:rFonts w:ascii="Times New Roman" w:hAnsi="Times New Roman"/>
          <w:sz w:val="28"/>
        </w:rPr>
        <w:t xml:space="preserve">- информация о прохождении повышения квалификации; </w:t>
      </w:r>
    </w:p>
    <w:p w:rsidR="00C77BE3" w:rsidRDefault="00BC6CCF">
      <w:pPr>
        <w:ind w:firstLine="708"/>
        <w:rPr>
          <w:rFonts w:ascii="Times New Roman" w:hAnsi="Times New Roman"/>
          <w:sz w:val="28"/>
        </w:rPr>
      </w:pPr>
      <w:r>
        <w:rPr>
          <w:rFonts w:ascii="Times New Roman" w:hAnsi="Times New Roman"/>
          <w:sz w:val="28"/>
        </w:rPr>
        <w:t>- результаты предыдущих аттестаций (в случае их проведения);</w:t>
      </w:r>
    </w:p>
    <w:p w:rsidR="00C77BE3" w:rsidRDefault="00BC6CCF">
      <w:pPr>
        <w:ind w:firstLine="708"/>
        <w:rPr>
          <w:rFonts w:ascii="Times New Roman" w:hAnsi="Times New Roman"/>
          <w:color w:val="000000"/>
          <w:sz w:val="27"/>
        </w:rPr>
      </w:pPr>
      <w:r>
        <w:rPr>
          <w:rFonts w:ascii="Times New Roman" w:hAnsi="Times New Roman"/>
          <w:sz w:val="28"/>
        </w:rPr>
        <w:t xml:space="preserve">- </w:t>
      </w:r>
      <w:r>
        <w:rPr>
          <w:rFonts w:ascii="Times New Roman" w:hAnsi="Times New Roman"/>
          <w:color w:val="000000"/>
          <w:sz w:val="28"/>
          <w:shd w:val="clear" w:color="auto" w:fill="FFFFFF"/>
        </w:rPr>
        <w:t>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C77BE3" w:rsidRDefault="00BC6CCF">
      <w:pPr>
        <w:ind w:firstLine="708"/>
        <w:rPr>
          <w:rFonts w:ascii="Times New Roman" w:hAnsi="Times New Roman"/>
          <w:sz w:val="28"/>
        </w:rPr>
      </w:pPr>
      <w:r>
        <w:rPr>
          <w:rFonts w:ascii="Times New Roman" w:hAnsi="Times New Roman"/>
          <w:sz w:val="28"/>
        </w:rPr>
        <w:t xml:space="preserve">3.3.3. Педагогический работник с представлением должен быть ознакомлен заведующей под подпись не позднее, чем за месяц до дня проведения аттестации. После ознакомления с представлением педагогический работник имеет право </w:t>
      </w:r>
      <w:r>
        <w:rPr>
          <w:rFonts w:ascii="Times New Roman" w:hAnsi="Times New Roman"/>
          <w:sz w:val="28"/>
        </w:rPr>
        <w:lastRenderedPageBreak/>
        <w:t xml:space="preserve">представить в аттестационную комиссию собственные сведения, характеризующие его трудовую деятельность за период </w:t>
      </w:r>
      <w:proofErr w:type="gramStart"/>
      <w:r>
        <w:rPr>
          <w:rFonts w:ascii="Times New Roman" w:hAnsi="Times New Roman"/>
          <w:sz w:val="28"/>
        </w:rPr>
        <w:t>с даты</w:t>
      </w:r>
      <w:proofErr w:type="gramEnd"/>
      <w:r>
        <w:rPr>
          <w:rFonts w:ascii="Times New Roman" w:hAnsi="Times New Roman"/>
          <w:sz w:val="28"/>
        </w:rPr>
        <w:t xml:space="preserve">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руководителя.</w:t>
      </w:r>
    </w:p>
    <w:p w:rsidR="00C77BE3" w:rsidRDefault="00BC6CCF">
      <w:pPr>
        <w:ind w:firstLine="708"/>
        <w:rPr>
          <w:rFonts w:ascii="Times New Roman" w:hAnsi="Times New Roman"/>
          <w:sz w:val="28"/>
        </w:rPr>
      </w:pPr>
      <w:r>
        <w:rPr>
          <w:rFonts w:ascii="Times New Roman" w:hAnsi="Times New Roman"/>
          <w:sz w:val="28"/>
        </w:rPr>
        <w:t>3.3.4. При отказе педагогического работника от ознакомления с представлением руководителя составляется соответствующий акт, который подписывается руководителем и лицами, в присутствии которых составлен акт.</w:t>
      </w:r>
    </w:p>
    <w:p w:rsidR="00C77BE3" w:rsidRDefault="00BC6CCF">
      <w:pPr>
        <w:ind w:firstLine="708"/>
        <w:rPr>
          <w:rFonts w:ascii="Times New Roman" w:hAnsi="Times New Roman"/>
          <w:sz w:val="28"/>
        </w:rPr>
      </w:pPr>
      <w:r>
        <w:rPr>
          <w:rFonts w:ascii="Times New Roman" w:hAnsi="Times New Roman"/>
          <w:sz w:val="28"/>
        </w:rPr>
        <w:t xml:space="preserve">3.3.5. При каждой последующей аттестации в аттестационную комиссию направляется представление руководителя </w:t>
      </w:r>
      <w:r>
        <w:rPr>
          <w:rFonts w:ascii="Times New Roman" w:hAnsi="Times New Roman"/>
          <w:color w:val="000000"/>
          <w:sz w:val="28"/>
          <w:shd w:val="clear" w:color="auto" w:fill="FFFFFF"/>
        </w:rPr>
        <w:t>ДОУ</w:t>
      </w:r>
      <w:r>
        <w:rPr>
          <w:rFonts w:ascii="Times New Roman" w:hAnsi="Times New Roman"/>
          <w:sz w:val="28"/>
        </w:rPr>
        <w:t xml:space="preserve"> и выписка из протокола заседания аттестационной комиссии по результатам предыдущей аттестации.</w:t>
      </w:r>
    </w:p>
    <w:p w:rsidR="00C77BE3" w:rsidRDefault="00C77BE3">
      <w:pPr>
        <w:ind w:firstLine="708"/>
        <w:rPr>
          <w:rFonts w:ascii="Times New Roman" w:hAnsi="Times New Roman"/>
          <w:sz w:val="28"/>
        </w:rPr>
      </w:pPr>
    </w:p>
    <w:p w:rsidR="00C77BE3" w:rsidRDefault="00BC6CCF">
      <w:pPr>
        <w:ind w:firstLine="0"/>
        <w:jc w:val="center"/>
        <w:rPr>
          <w:rFonts w:ascii="Times New Roman" w:hAnsi="Times New Roman"/>
          <w:b/>
          <w:sz w:val="28"/>
        </w:rPr>
      </w:pPr>
      <w:r>
        <w:rPr>
          <w:rFonts w:ascii="Times New Roman" w:hAnsi="Times New Roman"/>
          <w:b/>
          <w:sz w:val="28"/>
        </w:rPr>
        <w:t>4. Проведение аттестации</w:t>
      </w:r>
    </w:p>
    <w:p w:rsidR="00C77BE3" w:rsidRDefault="00C77BE3">
      <w:pPr>
        <w:ind w:firstLine="0"/>
        <w:jc w:val="center"/>
        <w:rPr>
          <w:rFonts w:ascii="Times New Roman" w:hAnsi="Times New Roman"/>
          <w:b/>
          <w:sz w:val="28"/>
        </w:rPr>
      </w:pPr>
    </w:p>
    <w:p w:rsidR="00C77BE3" w:rsidRDefault="00BC6CCF">
      <w:pPr>
        <w:ind w:firstLine="708"/>
        <w:rPr>
          <w:rFonts w:ascii="Times New Roman" w:hAnsi="Times New Roman"/>
          <w:sz w:val="28"/>
        </w:rPr>
      </w:pPr>
      <w:r>
        <w:rPr>
          <w:rFonts w:ascii="Times New Roman" w:hAnsi="Times New Roman"/>
          <w:sz w:val="28"/>
        </w:rPr>
        <w:t>4.1. Педагогический работник должен лично присутствовать при его аттестации на заседании аттестационной комиссии.</w:t>
      </w:r>
    </w:p>
    <w:p w:rsidR="00C77BE3" w:rsidRDefault="00BC6CCF">
      <w:pPr>
        <w:ind w:firstLine="708"/>
        <w:rPr>
          <w:rFonts w:ascii="Times New Roman" w:hAnsi="Times New Roman"/>
          <w:sz w:val="28"/>
        </w:rPr>
      </w:pPr>
      <w:r>
        <w:rPr>
          <w:rFonts w:ascii="Times New Roman" w:hAnsi="Times New Roman"/>
          <w:sz w:val="28"/>
        </w:rPr>
        <w:t>4.2.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p>
    <w:p w:rsidR="00C77BE3" w:rsidRDefault="00BC6CCF">
      <w:pPr>
        <w:ind w:firstLine="708"/>
        <w:rPr>
          <w:rFonts w:ascii="Times New Roman" w:hAnsi="Times New Roman"/>
          <w:sz w:val="28"/>
        </w:rPr>
      </w:pPr>
      <w:r>
        <w:rPr>
          <w:rFonts w:ascii="Times New Roman" w:hAnsi="Times New Roman"/>
          <w:sz w:val="28"/>
        </w:rPr>
        <w:t xml:space="preserve">4.3.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p>
    <w:p w:rsidR="00C77BE3" w:rsidRDefault="00BC6CCF">
      <w:pPr>
        <w:ind w:firstLine="708"/>
        <w:rPr>
          <w:rFonts w:ascii="Times New Roman" w:hAnsi="Times New Roman"/>
          <w:sz w:val="28"/>
        </w:rPr>
      </w:pPr>
      <w:r>
        <w:rPr>
          <w:rFonts w:ascii="Times New Roman" w:hAnsi="Times New Roman"/>
          <w:sz w:val="28"/>
        </w:rPr>
        <w:t xml:space="preserve">4.4. Оценка деятельности </w:t>
      </w:r>
      <w:proofErr w:type="gramStart"/>
      <w:r>
        <w:rPr>
          <w:rFonts w:ascii="Times New Roman" w:hAnsi="Times New Roman"/>
          <w:sz w:val="28"/>
        </w:rPr>
        <w:t>аттестуемого</w:t>
      </w:r>
      <w:proofErr w:type="gramEnd"/>
      <w:r>
        <w:rPr>
          <w:rFonts w:ascii="Times New Roman" w:hAnsi="Times New Roman"/>
          <w:sz w:val="28"/>
        </w:rPr>
        <w:t>.</w:t>
      </w:r>
    </w:p>
    <w:p w:rsidR="00C77BE3" w:rsidRDefault="00BC6CCF">
      <w:pPr>
        <w:ind w:firstLine="708"/>
        <w:rPr>
          <w:rFonts w:ascii="Times New Roman" w:hAnsi="Times New Roman"/>
          <w:sz w:val="28"/>
        </w:rPr>
      </w:pPr>
      <w:r>
        <w:rPr>
          <w:rFonts w:ascii="Times New Roman" w:hAnsi="Times New Roman"/>
          <w:sz w:val="28"/>
        </w:rPr>
        <w:t>4.4.1.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w:t>
      </w:r>
    </w:p>
    <w:p w:rsidR="00C77BE3" w:rsidRDefault="00BC6CCF">
      <w:pPr>
        <w:ind w:firstLine="708"/>
        <w:rPr>
          <w:rFonts w:ascii="Times New Roman" w:hAnsi="Times New Roman"/>
          <w:sz w:val="28"/>
        </w:rPr>
      </w:pPr>
      <w:r>
        <w:rPr>
          <w:rFonts w:ascii="Times New Roman" w:hAnsi="Times New Roman"/>
          <w:sz w:val="28"/>
        </w:rPr>
        <w:t>4.4.2.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w:t>
      </w:r>
    </w:p>
    <w:p w:rsidR="00C77BE3" w:rsidRDefault="00BC6CCF">
      <w:pPr>
        <w:ind w:firstLine="708"/>
        <w:rPr>
          <w:rFonts w:ascii="Times New Roman" w:hAnsi="Times New Roman"/>
          <w:sz w:val="28"/>
        </w:rPr>
      </w:pPr>
      <w:r>
        <w:rPr>
          <w:rFonts w:ascii="Times New Roman" w:hAnsi="Times New Roman"/>
          <w:sz w:val="28"/>
        </w:rPr>
        <w:t>4.4.3. Оценка деятельности работника основывается на его соответствии квалификационным требованиям по занимаемой должности, определении его участия в решении поставленных перед организацией задач, сложности выполняемой им работы, ее результативности. При этом должны учитываться профессиональные знания педагогического работника, опыт работы, повышение квалификации и переподготовка.</w:t>
      </w:r>
    </w:p>
    <w:p w:rsidR="00C77BE3" w:rsidRDefault="00BC6CCF">
      <w:pPr>
        <w:ind w:firstLine="708"/>
        <w:rPr>
          <w:rFonts w:ascii="Times New Roman" w:hAnsi="Times New Roman"/>
          <w:sz w:val="28"/>
        </w:rPr>
      </w:pPr>
      <w:r>
        <w:rPr>
          <w:rFonts w:ascii="Times New Roman" w:hAnsi="Times New Roman"/>
          <w:sz w:val="28"/>
        </w:rPr>
        <w:t>4.4.4.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C77BE3" w:rsidRDefault="00BC6CCF">
      <w:pPr>
        <w:ind w:firstLine="708"/>
        <w:rPr>
          <w:rFonts w:ascii="Times New Roman" w:hAnsi="Times New Roman"/>
          <w:sz w:val="28"/>
        </w:rPr>
      </w:pPr>
      <w:r>
        <w:rPr>
          <w:rFonts w:ascii="Times New Roman" w:hAnsi="Times New Roman"/>
          <w:sz w:val="28"/>
        </w:rPr>
        <w:t xml:space="preserve">4.4.5.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w:t>
      </w:r>
      <w:r>
        <w:rPr>
          <w:rFonts w:ascii="Times New Roman" w:hAnsi="Times New Roman"/>
          <w:sz w:val="28"/>
        </w:rPr>
        <w:lastRenderedPageBreak/>
        <w:t>председателя, секретарем и членами аттестационной комиссии, присутствовавшими на заседании, и хранится у работодателя.</w:t>
      </w:r>
    </w:p>
    <w:p w:rsidR="00C77BE3" w:rsidRDefault="00BC6CCF">
      <w:pPr>
        <w:ind w:firstLine="709"/>
        <w:rPr>
          <w:rFonts w:ascii="Times New Roman" w:hAnsi="Times New Roman"/>
          <w:sz w:val="28"/>
        </w:rPr>
      </w:pPr>
      <w:r>
        <w:rPr>
          <w:rFonts w:ascii="Times New Roman" w:hAnsi="Times New Roman"/>
          <w:sz w:val="28"/>
        </w:rPr>
        <w:t>4.5. Порядок принятия решений аттестационной комиссией</w:t>
      </w:r>
    </w:p>
    <w:p w:rsidR="00C77BE3" w:rsidRDefault="00BC6CCF">
      <w:pPr>
        <w:ind w:firstLine="708"/>
        <w:rPr>
          <w:rFonts w:ascii="Times New Roman" w:hAnsi="Times New Roman"/>
          <w:sz w:val="28"/>
        </w:rPr>
      </w:pPr>
      <w:r>
        <w:rPr>
          <w:rFonts w:ascii="Times New Roman" w:hAnsi="Times New Roman"/>
          <w:sz w:val="28"/>
        </w:rPr>
        <w:t>4.5.1. По результатам аттестации педагогического работника аттестационная комиссия принимает одно из следующих решений:</w:t>
      </w:r>
    </w:p>
    <w:p w:rsidR="00C77BE3" w:rsidRDefault="00BC6CCF">
      <w:pPr>
        <w:ind w:firstLine="708"/>
        <w:rPr>
          <w:rFonts w:ascii="Times New Roman" w:hAnsi="Times New Roman"/>
          <w:sz w:val="28"/>
        </w:rPr>
      </w:pPr>
      <w:r>
        <w:rPr>
          <w:rFonts w:ascii="Times New Roman" w:hAnsi="Times New Roman"/>
          <w:sz w:val="28"/>
        </w:rPr>
        <w:t>- соответствует занимаемой должности (указывается должность работника);</w:t>
      </w:r>
    </w:p>
    <w:p w:rsidR="00C77BE3" w:rsidRDefault="00BC6CCF">
      <w:pPr>
        <w:ind w:firstLine="708"/>
        <w:rPr>
          <w:rFonts w:ascii="Times New Roman" w:hAnsi="Times New Roman"/>
          <w:sz w:val="28"/>
        </w:rPr>
      </w:pPr>
      <w:r>
        <w:rPr>
          <w:rFonts w:ascii="Times New Roman" w:hAnsi="Times New Roman"/>
          <w:sz w:val="28"/>
        </w:rPr>
        <w:t xml:space="preserve">- 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 </w:t>
      </w:r>
    </w:p>
    <w:p w:rsidR="00C77BE3" w:rsidRDefault="00BC6CCF">
      <w:pPr>
        <w:ind w:firstLine="708"/>
        <w:rPr>
          <w:rFonts w:ascii="Times New Roman" w:hAnsi="Times New Roman"/>
          <w:sz w:val="28"/>
        </w:rPr>
      </w:pPr>
      <w:r>
        <w:rPr>
          <w:rFonts w:ascii="Times New Roman" w:hAnsi="Times New Roman"/>
          <w:sz w:val="28"/>
        </w:rPr>
        <w:t>-не соответствует занимаемой должности (указывается должность работника).</w:t>
      </w:r>
    </w:p>
    <w:p w:rsidR="00C77BE3" w:rsidRDefault="00BC6CCF">
      <w:pPr>
        <w:ind w:firstLine="708"/>
        <w:rPr>
          <w:rFonts w:ascii="Times New Roman" w:hAnsi="Times New Roman"/>
          <w:sz w:val="28"/>
        </w:rPr>
      </w:pPr>
      <w:r>
        <w:rPr>
          <w:rFonts w:ascii="Times New Roman" w:hAnsi="Times New Roman"/>
          <w:sz w:val="28"/>
        </w:rPr>
        <w:t xml:space="preserve">4.5.2.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w:t>
      </w:r>
    </w:p>
    <w:p w:rsidR="00C77BE3" w:rsidRDefault="00BC6CCF">
      <w:pPr>
        <w:ind w:firstLine="708"/>
        <w:rPr>
          <w:rFonts w:ascii="Times New Roman" w:hAnsi="Times New Roman"/>
          <w:sz w:val="28"/>
        </w:rPr>
      </w:pPr>
      <w:r>
        <w:rPr>
          <w:rFonts w:ascii="Times New Roman" w:hAnsi="Times New Roman"/>
          <w:sz w:val="28"/>
        </w:rPr>
        <w:t>4.5.3. При равном количестве голосов членов аттестационной комиссии считается, что педагогический работник соответствует занимаемой должности.</w:t>
      </w:r>
    </w:p>
    <w:p w:rsidR="00C77BE3" w:rsidRDefault="00BC6CCF">
      <w:pPr>
        <w:ind w:firstLine="708"/>
        <w:rPr>
          <w:rFonts w:ascii="Times New Roman" w:hAnsi="Times New Roman"/>
          <w:sz w:val="28"/>
        </w:rPr>
      </w:pPr>
      <w:r>
        <w:rPr>
          <w:rFonts w:ascii="Times New Roman" w:hAnsi="Times New Roman"/>
          <w:sz w:val="28"/>
        </w:rPr>
        <w:t>4.5.4.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C77BE3" w:rsidRDefault="00BC6CCF">
      <w:pPr>
        <w:ind w:firstLine="708"/>
        <w:rPr>
          <w:rFonts w:ascii="Times New Roman" w:hAnsi="Times New Roman"/>
          <w:sz w:val="28"/>
        </w:rPr>
      </w:pPr>
      <w:r>
        <w:rPr>
          <w:rFonts w:ascii="Times New Roman" w:hAnsi="Times New Roman"/>
          <w:sz w:val="28"/>
        </w:rPr>
        <w:t>4.5.5.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C77BE3" w:rsidRDefault="00BC6CCF">
      <w:pPr>
        <w:ind w:firstLine="708"/>
        <w:rPr>
          <w:rFonts w:ascii="Times New Roman" w:hAnsi="Times New Roman"/>
          <w:sz w:val="28"/>
        </w:rPr>
      </w:pPr>
      <w:r>
        <w:rPr>
          <w:rFonts w:ascii="Times New Roman" w:hAnsi="Times New Roman"/>
          <w:sz w:val="28"/>
        </w:rPr>
        <w:t>4.5.6. Педагогический работник знакомится под подпись с результатами аттестации, оформленными протоколом.</w:t>
      </w:r>
    </w:p>
    <w:p w:rsidR="00C77BE3" w:rsidRDefault="00BC6CCF">
      <w:pPr>
        <w:ind w:firstLine="708"/>
        <w:rPr>
          <w:rFonts w:ascii="Times New Roman" w:hAnsi="Times New Roman"/>
          <w:sz w:val="28"/>
        </w:rPr>
      </w:pPr>
      <w:r>
        <w:rPr>
          <w:rFonts w:ascii="Times New Roman" w:hAnsi="Times New Roman"/>
          <w:sz w:val="28"/>
        </w:rPr>
        <w:t>4.6. Выписка из протокола.</w:t>
      </w:r>
    </w:p>
    <w:p w:rsidR="00C77BE3" w:rsidRDefault="00BC6CCF">
      <w:pPr>
        <w:ind w:firstLine="708"/>
        <w:rPr>
          <w:rFonts w:ascii="Times New Roman" w:hAnsi="Times New Roman"/>
          <w:sz w:val="28"/>
        </w:rPr>
      </w:pPr>
      <w:r>
        <w:rPr>
          <w:rFonts w:ascii="Times New Roman" w:hAnsi="Times New Roman"/>
          <w:sz w:val="28"/>
        </w:rPr>
        <w:t xml:space="preserve">4.6.1. На каждого педагогического работника,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 решения. </w:t>
      </w:r>
    </w:p>
    <w:p w:rsidR="00C77BE3" w:rsidRDefault="00BC6CCF">
      <w:pPr>
        <w:ind w:firstLine="708"/>
        <w:rPr>
          <w:rFonts w:ascii="Times New Roman" w:hAnsi="Times New Roman"/>
          <w:sz w:val="28"/>
        </w:rPr>
      </w:pPr>
      <w:r>
        <w:rPr>
          <w:rFonts w:ascii="Times New Roman" w:hAnsi="Times New Roman"/>
          <w:sz w:val="28"/>
        </w:rPr>
        <w:t>4.6.2. Аттестованный работник знакомится с выпиской из протокола.</w:t>
      </w:r>
    </w:p>
    <w:p w:rsidR="00C77BE3" w:rsidRDefault="00BC6CCF">
      <w:pPr>
        <w:ind w:firstLine="708"/>
        <w:rPr>
          <w:rFonts w:ascii="Times New Roman" w:hAnsi="Times New Roman"/>
          <w:sz w:val="28"/>
        </w:rPr>
      </w:pPr>
      <w:r>
        <w:rPr>
          <w:rFonts w:ascii="Times New Roman" w:hAnsi="Times New Roman"/>
          <w:sz w:val="28"/>
        </w:rPr>
        <w:t xml:space="preserve">4.6.3. Выписка из протокола и представление работодателя хранятся в личном деле педагогического работника. </w:t>
      </w:r>
    </w:p>
    <w:p w:rsidR="00C77BE3" w:rsidRDefault="00BC6CCF">
      <w:pPr>
        <w:ind w:firstLine="708"/>
        <w:rPr>
          <w:rFonts w:ascii="Times New Roman" w:hAnsi="Times New Roman"/>
          <w:sz w:val="28"/>
        </w:rPr>
      </w:pPr>
      <w:r>
        <w:rPr>
          <w:rFonts w:ascii="Times New Roman" w:hAnsi="Times New Roman"/>
          <w:sz w:val="28"/>
        </w:rPr>
        <w:t>4.7. Решения, принимаемые руководителем ДОУ.</w:t>
      </w:r>
    </w:p>
    <w:p w:rsidR="00C77BE3" w:rsidRDefault="00BC6CCF">
      <w:pPr>
        <w:ind w:firstLine="708"/>
        <w:rPr>
          <w:rFonts w:ascii="Times New Roman" w:hAnsi="Times New Roman"/>
          <w:sz w:val="28"/>
        </w:rPr>
      </w:pPr>
      <w:r>
        <w:rPr>
          <w:rFonts w:ascii="Times New Roman" w:hAnsi="Times New Roman"/>
          <w:sz w:val="28"/>
        </w:rPr>
        <w:t>4.7.1. Результаты аттестации работника представляются руководителю ДОУ не позднее чем через три дня после ее проведения.</w:t>
      </w:r>
    </w:p>
    <w:p w:rsidR="00C77BE3" w:rsidRDefault="00BC6CCF">
      <w:pPr>
        <w:ind w:firstLine="708"/>
        <w:rPr>
          <w:rFonts w:ascii="Times New Roman" w:hAnsi="Times New Roman"/>
          <w:sz w:val="28"/>
        </w:rPr>
      </w:pPr>
      <w:r>
        <w:rPr>
          <w:rFonts w:ascii="Times New Roman" w:hAnsi="Times New Roman"/>
          <w:sz w:val="28"/>
        </w:rPr>
        <w:t xml:space="preserve">4.7.2. В случае признания педагогического работника </w:t>
      </w:r>
      <w:proofErr w:type="gramStart"/>
      <w:r>
        <w:rPr>
          <w:rFonts w:ascii="Times New Roman" w:hAnsi="Times New Roman"/>
          <w:sz w:val="28"/>
        </w:rPr>
        <w:t>соответствующим</w:t>
      </w:r>
      <w:proofErr w:type="gramEnd"/>
      <w:r>
        <w:rPr>
          <w:rFonts w:ascii="Times New Roman" w:hAnsi="Times New Roman"/>
          <w:sz w:val="28"/>
        </w:rPr>
        <w:t xml:space="preserve">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 </w:t>
      </w:r>
    </w:p>
    <w:p w:rsidR="00C77BE3" w:rsidRDefault="00BC6CCF">
      <w:pPr>
        <w:ind w:firstLine="708"/>
        <w:rPr>
          <w:rFonts w:ascii="Times New Roman" w:hAnsi="Times New Roman"/>
          <w:sz w:val="28"/>
        </w:rPr>
      </w:pPr>
      <w:r>
        <w:rPr>
          <w:rFonts w:ascii="Times New Roman" w:hAnsi="Times New Roman"/>
          <w:sz w:val="28"/>
        </w:rPr>
        <w:t>4.7.3.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w:t>
      </w:r>
    </w:p>
    <w:p w:rsidR="00C77BE3" w:rsidRDefault="00BC6CCF">
      <w:pPr>
        <w:ind w:firstLine="708"/>
        <w:rPr>
          <w:rFonts w:ascii="Times New Roman" w:hAnsi="Times New Roman"/>
          <w:sz w:val="28"/>
        </w:rPr>
      </w:pPr>
      <w:r>
        <w:rPr>
          <w:rFonts w:ascii="Times New Roman" w:hAnsi="Times New Roman"/>
          <w:sz w:val="28"/>
        </w:rPr>
        <w:lastRenderedPageBreak/>
        <w:t xml:space="preserve">4.7.4.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w:t>
      </w:r>
      <w:hyperlink r:id="rId18" w:history="1">
        <w:r>
          <w:rPr>
            <w:rFonts w:ascii="Times New Roman" w:hAnsi="Times New Roman"/>
            <w:color w:val="000000"/>
            <w:sz w:val="28"/>
          </w:rPr>
          <w:t>пунктом 3 части 1 статьи 81</w:t>
        </w:r>
      </w:hyperlink>
      <w:r>
        <w:rPr>
          <w:rFonts w:ascii="Times New Roman" w:hAnsi="Times New Roman"/>
          <w:sz w:val="28"/>
        </w:rPr>
        <w:t xml:space="preserve">Трудового кодекса Российской Федерации. </w:t>
      </w:r>
      <w:proofErr w:type="gramStart"/>
      <w:r>
        <w:rPr>
          <w:rFonts w:ascii="Times New Roman" w:hAnsi="Times New Roman"/>
          <w:sz w:val="28"/>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hyperlink r:id="rId19" w:history="1">
        <w:r>
          <w:rPr>
            <w:rFonts w:ascii="Times New Roman" w:hAnsi="Times New Roman"/>
            <w:color w:val="000000"/>
            <w:sz w:val="28"/>
          </w:rPr>
          <w:t>часть 3 статьи 81</w:t>
        </w:r>
      </w:hyperlink>
      <w:r>
        <w:rPr>
          <w:rFonts w:ascii="Times New Roman" w:hAnsi="Times New Roman"/>
          <w:sz w:val="28"/>
        </w:rPr>
        <w:t xml:space="preserve"> Трудового кодекса Российской Федерации).</w:t>
      </w:r>
      <w:proofErr w:type="gramEnd"/>
    </w:p>
    <w:p w:rsidR="00C77BE3" w:rsidRDefault="00BC6CCF">
      <w:pPr>
        <w:ind w:firstLine="708"/>
        <w:rPr>
          <w:rFonts w:ascii="Times New Roman" w:hAnsi="Times New Roman"/>
          <w:sz w:val="28"/>
        </w:rPr>
      </w:pPr>
      <w:r>
        <w:rPr>
          <w:rFonts w:ascii="Times New Roman" w:hAnsi="Times New Roman"/>
          <w:sz w:val="28"/>
        </w:rPr>
        <w:t xml:space="preserve">4.8. Результаты аттестации педагогический работник вправе обжаловать в суде в соответствии с </w:t>
      </w:r>
      <w:hyperlink r:id="rId20" w:history="1">
        <w:proofErr w:type="spellStart"/>
        <w:r>
          <w:rPr>
            <w:rFonts w:ascii="Times New Roman" w:hAnsi="Times New Roman"/>
            <w:color w:val="000000"/>
            <w:sz w:val="28"/>
          </w:rPr>
          <w:t>законодательством</w:t>
        </w:r>
      </w:hyperlink>
      <w:r>
        <w:rPr>
          <w:rFonts w:ascii="Times New Roman" w:hAnsi="Times New Roman"/>
          <w:sz w:val="28"/>
        </w:rPr>
        <w:t>Российской</w:t>
      </w:r>
      <w:proofErr w:type="spellEnd"/>
      <w:r>
        <w:rPr>
          <w:rFonts w:ascii="Times New Roman" w:hAnsi="Times New Roman"/>
          <w:sz w:val="28"/>
        </w:rPr>
        <w:t xml:space="preserve"> Федерации.</w:t>
      </w:r>
    </w:p>
    <w:p w:rsidR="00C77BE3" w:rsidRDefault="00C77BE3">
      <w:pPr>
        <w:ind w:firstLine="708"/>
        <w:rPr>
          <w:rFonts w:ascii="Times New Roman" w:hAnsi="Times New Roman"/>
          <w:b/>
          <w:sz w:val="28"/>
        </w:rPr>
      </w:pPr>
    </w:p>
    <w:p w:rsidR="00C77BE3" w:rsidRDefault="00BC6CCF">
      <w:pPr>
        <w:ind w:firstLine="0"/>
        <w:jc w:val="center"/>
        <w:rPr>
          <w:rFonts w:ascii="Times New Roman" w:hAnsi="Times New Roman"/>
          <w:b/>
          <w:sz w:val="21"/>
        </w:rPr>
      </w:pPr>
      <w:r>
        <w:rPr>
          <w:rFonts w:ascii="Times New Roman" w:hAnsi="Times New Roman"/>
          <w:b/>
          <w:sz w:val="28"/>
        </w:rPr>
        <w:t>5. Заключительные положения</w:t>
      </w:r>
    </w:p>
    <w:p w:rsidR="00C77BE3" w:rsidRDefault="00C77BE3">
      <w:pPr>
        <w:ind w:firstLine="708"/>
        <w:rPr>
          <w:rFonts w:ascii="Times New Roman" w:hAnsi="Times New Roman"/>
          <w:sz w:val="28"/>
        </w:rPr>
      </w:pPr>
    </w:p>
    <w:p w:rsidR="00C77BE3" w:rsidRDefault="00BC6CCF">
      <w:pPr>
        <w:ind w:firstLine="708"/>
        <w:rPr>
          <w:rFonts w:ascii="Times New Roman" w:hAnsi="Times New Roman"/>
          <w:sz w:val="28"/>
        </w:rPr>
      </w:pPr>
      <w:r>
        <w:rPr>
          <w:rFonts w:ascii="Times New Roman" w:hAnsi="Times New Roman"/>
          <w:sz w:val="28"/>
        </w:rPr>
        <w:t xml:space="preserve">5.1. Изменения в настоящее Положение могут вноситься в соответствии с действующим законодательством и Уставом </w:t>
      </w:r>
      <w:r>
        <w:rPr>
          <w:rFonts w:ascii="Times New Roman" w:hAnsi="Times New Roman"/>
          <w:color w:val="000000"/>
          <w:sz w:val="28"/>
          <w:shd w:val="clear" w:color="auto" w:fill="FFFFFF"/>
        </w:rPr>
        <w:t>ДОУ</w:t>
      </w:r>
      <w:r>
        <w:rPr>
          <w:rFonts w:ascii="Times New Roman" w:hAnsi="Times New Roman"/>
          <w:sz w:val="28"/>
        </w:rPr>
        <w:t>.</w:t>
      </w:r>
    </w:p>
    <w:p w:rsidR="00C77BE3" w:rsidRDefault="00BC6CCF">
      <w:pPr>
        <w:spacing w:afterAutospacing="1"/>
        <w:ind w:firstLine="708"/>
        <w:rPr>
          <w:rFonts w:ascii="Times New Roman" w:hAnsi="Times New Roman"/>
          <w:sz w:val="28"/>
        </w:rPr>
      </w:pPr>
      <w:r>
        <w:rPr>
          <w:rFonts w:ascii="Times New Roman" w:hAnsi="Times New Roman"/>
          <w:sz w:val="28"/>
        </w:rPr>
        <w:t>5.2. Срок действия настоящего Положения не ограничен. Положение действует до принятия нового.</w:t>
      </w:r>
    </w:p>
    <w:p w:rsidR="00C77BE3" w:rsidRDefault="00C77BE3">
      <w:pPr>
        <w:shd w:val="clear" w:color="auto" w:fill="FFFFFF"/>
        <w:spacing w:after="160" w:line="258" w:lineRule="auto"/>
        <w:ind w:firstLine="0"/>
        <w:jc w:val="right"/>
        <w:rPr>
          <w:rFonts w:ascii="Times New Roman" w:hAnsi="Times New Roman"/>
          <w:b/>
          <w:color w:val="000000"/>
          <w:sz w:val="28"/>
        </w:rPr>
      </w:pPr>
    </w:p>
    <w:p w:rsidR="00C77BE3" w:rsidRDefault="00C77BE3">
      <w:pPr>
        <w:shd w:val="clear" w:color="auto" w:fill="FFFFFF"/>
        <w:spacing w:after="160" w:line="258" w:lineRule="auto"/>
        <w:ind w:firstLine="0"/>
        <w:jc w:val="right"/>
        <w:rPr>
          <w:rFonts w:ascii="Times New Roman" w:hAnsi="Times New Roman"/>
          <w:b/>
          <w:color w:val="000000"/>
          <w:sz w:val="28"/>
        </w:rPr>
      </w:pPr>
    </w:p>
    <w:p w:rsidR="00C77BE3" w:rsidRDefault="00C77BE3">
      <w:pPr>
        <w:shd w:val="clear" w:color="auto" w:fill="FFFFFF"/>
        <w:spacing w:after="160" w:line="258" w:lineRule="auto"/>
        <w:ind w:firstLine="0"/>
        <w:jc w:val="right"/>
        <w:rPr>
          <w:rFonts w:ascii="Times New Roman" w:hAnsi="Times New Roman"/>
          <w:b/>
          <w:color w:val="000000"/>
          <w:sz w:val="28"/>
        </w:rPr>
      </w:pPr>
    </w:p>
    <w:p w:rsidR="00C77BE3" w:rsidRDefault="00C77BE3">
      <w:pPr>
        <w:shd w:val="clear" w:color="auto" w:fill="FFFFFF"/>
        <w:spacing w:after="160" w:line="258" w:lineRule="auto"/>
        <w:ind w:firstLine="0"/>
        <w:jc w:val="right"/>
        <w:rPr>
          <w:rFonts w:ascii="Times New Roman" w:hAnsi="Times New Roman"/>
          <w:b/>
          <w:color w:val="000000"/>
          <w:sz w:val="28"/>
        </w:rPr>
      </w:pPr>
    </w:p>
    <w:p w:rsidR="00C77BE3" w:rsidRDefault="00C77BE3">
      <w:pPr>
        <w:shd w:val="clear" w:color="auto" w:fill="FFFFFF"/>
        <w:spacing w:after="160" w:line="258" w:lineRule="auto"/>
        <w:ind w:firstLine="0"/>
        <w:jc w:val="right"/>
        <w:rPr>
          <w:rFonts w:ascii="Times New Roman" w:hAnsi="Times New Roman"/>
          <w:b/>
          <w:color w:val="000000"/>
          <w:sz w:val="28"/>
        </w:rPr>
      </w:pPr>
    </w:p>
    <w:p w:rsidR="00C77BE3" w:rsidRDefault="00C77BE3">
      <w:pPr>
        <w:shd w:val="clear" w:color="auto" w:fill="FFFFFF"/>
        <w:spacing w:after="160" w:line="258" w:lineRule="auto"/>
        <w:ind w:firstLine="0"/>
        <w:rPr>
          <w:rFonts w:ascii="Times New Roman" w:hAnsi="Times New Roman"/>
          <w:b/>
          <w:color w:val="000000"/>
          <w:sz w:val="28"/>
        </w:rPr>
      </w:pPr>
    </w:p>
    <w:p w:rsidR="00C77BE3" w:rsidRDefault="00C77BE3">
      <w:pPr>
        <w:shd w:val="clear" w:color="auto" w:fill="FFFFFF"/>
        <w:spacing w:after="160" w:line="258" w:lineRule="auto"/>
        <w:ind w:firstLine="0"/>
        <w:rPr>
          <w:rFonts w:ascii="Times New Roman" w:hAnsi="Times New Roman"/>
          <w:b/>
          <w:color w:val="000000"/>
          <w:sz w:val="28"/>
        </w:rPr>
      </w:pPr>
    </w:p>
    <w:p w:rsidR="00C77BE3" w:rsidRDefault="00C77BE3">
      <w:pPr>
        <w:shd w:val="clear" w:color="auto" w:fill="FFFFFF"/>
        <w:spacing w:after="160" w:line="258" w:lineRule="auto"/>
        <w:ind w:firstLine="0"/>
        <w:rPr>
          <w:rFonts w:ascii="Times New Roman" w:hAnsi="Times New Roman"/>
          <w:b/>
          <w:color w:val="000000"/>
          <w:sz w:val="28"/>
        </w:rPr>
      </w:pPr>
    </w:p>
    <w:p w:rsidR="00C77BE3" w:rsidRDefault="00C77BE3">
      <w:pPr>
        <w:shd w:val="clear" w:color="auto" w:fill="FFFFFF"/>
        <w:spacing w:after="160" w:line="258" w:lineRule="auto"/>
        <w:ind w:firstLine="0"/>
        <w:rPr>
          <w:rFonts w:ascii="Times New Roman" w:hAnsi="Times New Roman"/>
          <w:b/>
          <w:color w:val="000000"/>
          <w:sz w:val="28"/>
        </w:rPr>
      </w:pPr>
    </w:p>
    <w:p w:rsidR="00C77BE3" w:rsidRDefault="00C77BE3">
      <w:pPr>
        <w:shd w:val="clear" w:color="auto" w:fill="FFFFFF"/>
        <w:spacing w:after="160" w:line="258" w:lineRule="auto"/>
        <w:ind w:firstLine="0"/>
        <w:rPr>
          <w:rFonts w:ascii="Times New Roman" w:hAnsi="Times New Roman"/>
          <w:b/>
          <w:color w:val="000000"/>
          <w:sz w:val="28"/>
        </w:rPr>
      </w:pPr>
    </w:p>
    <w:p w:rsidR="00C77BE3" w:rsidRDefault="00C77BE3">
      <w:pPr>
        <w:shd w:val="clear" w:color="auto" w:fill="FFFFFF"/>
        <w:spacing w:after="160" w:line="258" w:lineRule="auto"/>
        <w:ind w:firstLine="0"/>
        <w:rPr>
          <w:rFonts w:ascii="Times New Roman" w:hAnsi="Times New Roman"/>
          <w:b/>
          <w:color w:val="000000"/>
          <w:sz w:val="28"/>
        </w:rPr>
      </w:pPr>
    </w:p>
    <w:p w:rsidR="00D44BD0" w:rsidRDefault="00D44BD0">
      <w:pPr>
        <w:shd w:val="clear" w:color="auto" w:fill="FFFFFF"/>
        <w:spacing w:after="160" w:line="258" w:lineRule="auto"/>
        <w:ind w:firstLine="0"/>
        <w:rPr>
          <w:rFonts w:ascii="Times New Roman" w:hAnsi="Times New Roman"/>
          <w:b/>
          <w:color w:val="000000"/>
          <w:sz w:val="28"/>
        </w:rPr>
      </w:pPr>
    </w:p>
    <w:p w:rsidR="00D44BD0" w:rsidRDefault="00D44BD0">
      <w:pPr>
        <w:shd w:val="clear" w:color="auto" w:fill="FFFFFF"/>
        <w:spacing w:after="160" w:line="258" w:lineRule="auto"/>
        <w:ind w:firstLine="0"/>
        <w:rPr>
          <w:rFonts w:ascii="Times New Roman" w:hAnsi="Times New Roman"/>
          <w:b/>
          <w:color w:val="000000"/>
          <w:sz w:val="28"/>
        </w:rPr>
      </w:pPr>
    </w:p>
    <w:p w:rsidR="00D44BD0" w:rsidRDefault="00D44BD0">
      <w:pPr>
        <w:shd w:val="clear" w:color="auto" w:fill="FFFFFF"/>
        <w:spacing w:after="160" w:line="258" w:lineRule="auto"/>
        <w:ind w:firstLine="0"/>
        <w:rPr>
          <w:rFonts w:ascii="Times New Roman" w:hAnsi="Times New Roman"/>
          <w:b/>
          <w:color w:val="000000"/>
          <w:sz w:val="28"/>
        </w:rPr>
      </w:pPr>
    </w:p>
    <w:tbl>
      <w:tblPr>
        <w:tblW w:w="9747" w:type="dxa"/>
        <w:tblLook w:val="01E0" w:firstRow="1" w:lastRow="1" w:firstColumn="1" w:lastColumn="1" w:noHBand="0" w:noVBand="0"/>
      </w:tblPr>
      <w:tblGrid>
        <w:gridCol w:w="5495"/>
        <w:gridCol w:w="4252"/>
      </w:tblGrid>
      <w:tr w:rsidR="00C77BE3">
        <w:trPr>
          <w:trHeight w:val="1533"/>
        </w:trPr>
        <w:tc>
          <w:tcPr>
            <w:tcW w:w="5495" w:type="dxa"/>
            <w:tcMar>
              <w:top w:w="0" w:type="dxa"/>
              <w:left w:w="108" w:type="dxa"/>
              <w:bottom w:w="0" w:type="dxa"/>
              <w:right w:w="108" w:type="dxa"/>
            </w:tcMar>
          </w:tcPr>
          <w:p w:rsidR="00C77BE3" w:rsidRDefault="00C77BE3">
            <w:pPr>
              <w:ind w:firstLine="0"/>
              <w:contextualSpacing/>
              <w:rPr>
                <w:rFonts w:ascii="Times New Roman" w:hAnsi="Times New Roman"/>
                <w:sz w:val="28"/>
              </w:rPr>
            </w:pPr>
          </w:p>
        </w:tc>
        <w:tc>
          <w:tcPr>
            <w:tcW w:w="4252" w:type="dxa"/>
            <w:tcMar>
              <w:top w:w="0" w:type="dxa"/>
              <w:left w:w="108" w:type="dxa"/>
              <w:bottom w:w="0" w:type="dxa"/>
              <w:right w:w="108" w:type="dxa"/>
            </w:tcMar>
          </w:tcPr>
          <w:p w:rsidR="00C77BE3" w:rsidRDefault="00BC6CCF">
            <w:pPr>
              <w:ind w:right="33" w:firstLine="0"/>
              <w:contextualSpacing/>
              <w:rPr>
                <w:rFonts w:ascii="Times New Roman" w:hAnsi="Times New Roman"/>
                <w:sz w:val="28"/>
              </w:rPr>
            </w:pPr>
            <w:r>
              <w:rPr>
                <w:rFonts w:ascii="Times New Roman" w:hAnsi="Times New Roman"/>
                <w:sz w:val="28"/>
              </w:rPr>
              <w:t>Приложение № 1</w:t>
            </w:r>
          </w:p>
          <w:p w:rsidR="00C77BE3" w:rsidRDefault="00BC6CCF">
            <w:pPr>
              <w:ind w:right="33" w:firstLine="0"/>
              <w:contextualSpacing/>
              <w:rPr>
                <w:rFonts w:ascii="Times New Roman" w:hAnsi="Times New Roman"/>
                <w:sz w:val="28"/>
              </w:rPr>
            </w:pPr>
            <w:r>
              <w:rPr>
                <w:rFonts w:ascii="Times New Roman" w:hAnsi="Times New Roman"/>
                <w:sz w:val="28"/>
              </w:rPr>
              <w:t>к Положению об организации и проведении аттестации</w:t>
            </w:r>
          </w:p>
          <w:p w:rsidR="00C77BE3" w:rsidRDefault="00BC6CCF">
            <w:pPr>
              <w:ind w:right="33" w:firstLine="0"/>
              <w:contextualSpacing/>
              <w:rPr>
                <w:rFonts w:ascii="Times New Roman" w:hAnsi="Times New Roman"/>
                <w:sz w:val="28"/>
              </w:rPr>
            </w:pPr>
            <w:r>
              <w:rPr>
                <w:rFonts w:ascii="Times New Roman" w:hAnsi="Times New Roman"/>
                <w:sz w:val="28"/>
              </w:rPr>
              <w:t xml:space="preserve">педагогических работников в целях подтверждения                   </w:t>
            </w:r>
          </w:p>
          <w:p w:rsidR="00C77BE3" w:rsidRDefault="00BC6CCF">
            <w:pPr>
              <w:ind w:right="33" w:firstLine="0"/>
              <w:contextualSpacing/>
              <w:rPr>
                <w:rFonts w:ascii="Times New Roman" w:hAnsi="Times New Roman"/>
                <w:sz w:val="28"/>
              </w:rPr>
            </w:pPr>
            <w:r>
              <w:rPr>
                <w:rFonts w:ascii="Times New Roman" w:hAnsi="Times New Roman"/>
                <w:sz w:val="28"/>
              </w:rPr>
              <w:t>соответствия занимаемым ими должностям</w:t>
            </w:r>
          </w:p>
          <w:p w:rsidR="00C77BE3" w:rsidRDefault="00C77BE3">
            <w:pPr>
              <w:ind w:right="33" w:firstLine="0"/>
              <w:contextualSpacing/>
              <w:rPr>
                <w:rFonts w:ascii="Times New Roman" w:hAnsi="Times New Roman"/>
                <w:sz w:val="28"/>
              </w:rPr>
            </w:pPr>
          </w:p>
        </w:tc>
      </w:tr>
    </w:tbl>
    <w:p w:rsidR="00C77BE3" w:rsidRDefault="00C77BE3">
      <w:pPr>
        <w:ind w:firstLine="0"/>
        <w:rPr>
          <w:rFonts w:ascii="Times New Roman" w:hAnsi="Times New Roman"/>
          <w:b/>
          <w:sz w:val="28"/>
        </w:rPr>
      </w:pPr>
    </w:p>
    <w:p w:rsidR="00C77BE3" w:rsidRDefault="00BC6CCF">
      <w:pPr>
        <w:ind w:firstLine="0"/>
        <w:jc w:val="center"/>
        <w:rPr>
          <w:rFonts w:ascii="Times New Roman" w:hAnsi="Times New Roman"/>
          <w:b/>
          <w:sz w:val="28"/>
        </w:rPr>
      </w:pPr>
      <w:r>
        <w:rPr>
          <w:rFonts w:ascii="Times New Roman" w:hAnsi="Times New Roman"/>
          <w:b/>
          <w:sz w:val="28"/>
        </w:rPr>
        <w:t>АТТЕСТАЦИОННЫЙ ЛИСТ</w:t>
      </w:r>
    </w:p>
    <w:p w:rsidR="00C77BE3" w:rsidRDefault="00C77BE3">
      <w:pPr>
        <w:ind w:firstLine="0"/>
        <w:rPr>
          <w:rFonts w:ascii="Times New Roman" w:hAnsi="Times New Roman"/>
          <w:b/>
          <w:sz w:val="28"/>
        </w:rPr>
      </w:pPr>
    </w:p>
    <w:p w:rsidR="00C77BE3" w:rsidRDefault="00BC6CCF">
      <w:pPr>
        <w:ind w:firstLine="0"/>
        <w:contextualSpacing/>
        <w:rPr>
          <w:rFonts w:ascii="Times New Roman" w:hAnsi="Times New Roman"/>
          <w:sz w:val="28"/>
        </w:rPr>
      </w:pPr>
      <w:r>
        <w:rPr>
          <w:rFonts w:ascii="Times New Roman" w:hAnsi="Times New Roman"/>
          <w:sz w:val="28"/>
        </w:rPr>
        <w:t>1. Фамилия, имя, отчество______________________________________________</w:t>
      </w:r>
    </w:p>
    <w:p w:rsidR="00C77BE3" w:rsidRDefault="00BC6CCF">
      <w:pPr>
        <w:ind w:firstLine="0"/>
        <w:contextualSpacing/>
        <w:rPr>
          <w:rFonts w:ascii="Times New Roman" w:hAnsi="Times New Roman"/>
          <w:sz w:val="28"/>
        </w:rPr>
      </w:pPr>
      <w:r>
        <w:rPr>
          <w:rFonts w:ascii="Times New Roman" w:hAnsi="Times New Roman"/>
          <w:sz w:val="28"/>
        </w:rPr>
        <w:t>_________________________________________________________________</w:t>
      </w:r>
    </w:p>
    <w:p w:rsidR="00C77BE3" w:rsidRDefault="00BC6CCF">
      <w:pPr>
        <w:ind w:right="-1" w:firstLine="0"/>
        <w:contextualSpacing/>
        <w:rPr>
          <w:rFonts w:ascii="Times New Roman" w:hAnsi="Times New Roman"/>
          <w:sz w:val="28"/>
        </w:rPr>
      </w:pPr>
      <w:r>
        <w:rPr>
          <w:rFonts w:ascii="Times New Roman" w:hAnsi="Times New Roman"/>
          <w:sz w:val="28"/>
        </w:rPr>
        <w:t>2. Год, число и месяц рождения_________________________________________</w:t>
      </w:r>
    </w:p>
    <w:p w:rsidR="00C77BE3" w:rsidRDefault="00BC6CCF">
      <w:pPr>
        <w:tabs>
          <w:tab w:val="left" w:pos="284"/>
        </w:tabs>
        <w:ind w:firstLine="0"/>
        <w:contextualSpacing/>
        <w:rPr>
          <w:rFonts w:ascii="Times New Roman" w:hAnsi="Times New Roman"/>
          <w:sz w:val="28"/>
        </w:rPr>
      </w:pPr>
      <w:r>
        <w:rPr>
          <w:rFonts w:ascii="Times New Roman" w:hAnsi="Times New Roman"/>
          <w:sz w:val="28"/>
        </w:rPr>
        <w:t>3.</w:t>
      </w:r>
      <w:r>
        <w:rPr>
          <w:rFonts w:ascii="Times New Roman" w:hAnsi="Times New Roman"/>
          <w:sz w:val="28"/>
        </w:rPr>
        <w:tab/>
        <w:t>Сведения об образовании и повышении квалификации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7BE3" w:rsidRDefault="00BC6CCF">
      <w:pPr>
        <w:tabs>
          <w:tab w:val="left" w:pos="284"/>
        </w:tabs>
        <w:ind w:firstLine="0"/>
        <w:contextualSpacing/>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____________________________________________________________________________________________________________________________________________________________________________________________________________</w:t>
      </w:r>
    </w:p>
    <w:p w:rsidR="00C77BE3" w:rsidRDefault="00BC6CCF">
      <w:pPr>
        <w:tabs>
          <w:tab w:val="left" w:pos="284"/>
        </w:tabs>
        <w:ind w:firstLine="0"/>
        <w:contextualSpacing/>
        <w:jc w:val="center"/>
        <w:rPr>
          <w:rFonts w:ascii="Times New Roman" w:hAnsi="Times New Roman"/>
          <w:sz w:val="18"/>
        </w:rPr>
      </w:pPr>
      <w:r>
        <w:rPr>
          <w:rFonts w:ascii="Times New Roman" w:hAnsi="Times New Roman"/>
          <w:sz w:val="18"/>
        </w:rPr>
        <w:t xml:space="preserve">(какое образовательное учреждение окончил (а), когда, специальность и квалификация, ученая степень, ученое звание, курсы повышения квалификации за </w:t>
      </w:r>
      <w:proofErr w:type="spellStart"/>
      <w:r>
        <w:rPr>
          <w:rFonts w:ascii="Times New Roman" w:hAnsi="Times New Roman"/>
          <w:sz w:val="18"/>
        </w:rPr>
        <w:t>межаттестационный</w:t>
      </w:r>
      <w:proofErr w:type="spellEnd"/>
      <w:r>
        <w:rPr>
          <w:rFonts w:ascii="Times New Roman" w:hAnsi="Times New Roman"/>
          <w:sz w:val="18"/>
        </w:rPr>
        <w:t xml:space="preserve"> период)</w:t>
      </w:r>
    </w:p>
    <w:p w:rsidR="00C77BE3" w:rsidRDefault="00C77BE3">
      <w:pPr>
        <w:tabs>
          <w:tab w:val="left" w:pos="284"/>
        </w:tabs>
        <w:ind w:firstLine="0"/>
        <w:contextualSpacing/>
        <w:rPr>
          <w:rFonts w:ascii="Times New Roman" w:hAnsi="Times New Roman"/>
          <w:sz w:val="28"/>
        </w:rPr>
      </w:pPr>
    </w:p>
    <w:p w:rsidR="00C77BE3" w:rsidRDefault="00BC6CCF">
      <w:pPr>
        <w:ind w:firstLine="0"/>
        <w:contextualSpacing/>
        <w:rPr>
          <w:rFonts w:ascii="Times New Roman" w:hAnsi="Times New Roman"/>
          <w:sz w:val="28"/>
        </w:rPr>
      </w:pPr>
      <w:r>
        <w:rPr>
          <w:rFonts w:ascii="Times New Roman" w:hAnsi="Times New Roman"/>
          <w:sz w:val="28"/>
        </w:rPr>
        <w:t>4. Занимаемая должность на момент аттестации и дата назначения на эту должность, место работы (образовательное учреждение, населенный пункт, город, район)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7BE3" w:rsidRDefault="00BC6CCF">
      <w:pPr>
        <w:tabs>
          <w:tab w:val="left" w:pos="284"/>
        </w:tabs>
        <w:ind w:firstLine="0"/>
        <w:contextualSpacing/>
        <w:rPr>
          <w:rFonts w:ascii="Times New Roman" w:hAnsi="Times New Roman"/>
          <w:sz w:val="28"/>
        </w:rPr>
      </w:pPr>
      <w:r>
        <w:rPr>
          <w:rFonts w:ascii="Times New Roman" w:hAnsi="Times New Roman"/>
          <w:sz w:val="28"/>
        </w:rPr>
        <w:t>5. Общий трудовой стаж_______________________________________________</w:t>
      </w:r>
    </w:p>
    <w:p w:rsidR="00C77BE3" w:rsidRDefault="00BC6CCF">
      <w:pPr>
        <w:tabs>
          <w:tab w:val="left" w:pos="284"/>
        </w:tabs>
        <w:ind w:firstLine="0"/>
        <w:contextualSpacing/>
        <w:rPr>
          <w:rFonts w:ascii="Times New Roman" w:hAnsi="Times New Roman"/>
          <w:sz w:val="28"/>
        </w:rPr>
      </w:pPr>
      <w:r>
        <w:rPr>
          <w:rFonts w:ascii="Times New Roman" w:hAnsi="Times New Roman"/>
          <w:sz w:val="28"/>
        </w:rPr>
        <w:t>6. Стаж педагогической работы (работы по специальности) _____________________</w:t>
      </w:r>
    </w:p>
    <w:p w:rsidR="00C77BE3" w:rsidRDefault="00BC6CCF">
      <w:pPr>
        <w:tabs>
          <w:tab w:val="left" w:pos="284"/>
        </w:tabs>
        <w:ind w:firstLine="0"/>
        <w:contextualSpacing/>
        <w:rPr>
          <w:rFonts w:ascii="Times New Roman" w:hAnsi="Times New Roman"/>
          <w:sz w:val="28"/>
        </w:rPr>
      </w:pPr>
      <w:r>
        <w:rPr>
          <w:rFonts w:ascii="Times New Roman" w:hAnsi="Times New Roman"/>
          <w:sz w:val="28"/>
        </w:rPr>
        <w:t>7. Решение аттестационной комиссии</w:t>
      </w:r>
    </w:p>
    <w:p w:rsidR="00C77BE3" w:rsidRDefault="00BC6CCF">
      <w:pPr>
        <w:tabs>
          <w:tab w:val="left" w:pos="284"/>
        </w:tabs>
        <w:ind w:firstLine="0"/>
        <w:contextualSpacing/>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w:t>
      </w:r>
    </w:p>
    <w:p w:rsidR="00C77BE3" w:rsidRDefault="00BC6CCF">
      <w:pPr>
        <w:tabs>
          <w:tab w:val="left" w:pos="284"/>
        </w:tabs>
        <w:ind w:firstLine="0"/>
        <w:contextualSpacing/>
        <w:rPr>
          <w:rFonts w:ascii="Times New Roman" w:hAnsi="Times New Roman"/>
          <w:sz w:val="28"/>
        </w:rPr>
      </w:pPr>
      <w:r>
        <w:rPr>
          <w:rFonts w:ascii="Times New Roman" w:hAnsi="Times New Roman"/>
          <w:sz w:val="28"/>
        </w:rPr>
        <w:t>8. Результат голосования. Количество голосов: за __________, против ________</w:t>
      </w:r>
    </w:p>
    <w:p w:rsidR="00C77BE3" w:rsidRDefault="00BC6CCF">
      <w:pPr>
        <w:ind w:firstLine="0"/>
        <w:contextualSpacing/>
        <w:rPr>
          <w:rFonts w:ascii="Times New Roman" w:hAnsi="Times New Roman"/>
          <w:sz w:val="28"/>
        </w:rPr>
      </w:pPr>
      <w:r>
        <w:rPr>
          <w:rFonts w:ascii="Times New Roman" w:hAnsi="Times New Roman"/>
          <w:sz w:val="28"/>
        </w:rPr>
        <w:t>9. Примечания</w:t>
      </w:r>
    </w:p>
    <w:p w:rsidR="00C77BE3" w:rsidRDefault="00BC6CCF">
      <w:pPr>
        <w:ind w:firstLine="0"/>
        <w:contextualSpacing/>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7BE3" w:rsidRDefault="00C77BE3">
      <w:pPr>
        <w:tabs>
          <w:tab w:val="left" w:pos="284"/>
        </w:tabs>
        <w:ind w:firstLine="0"/>
        <w:contextualSpacing/>
        <w:rPr>
          <w:rFonts w:ascii="Times New Roman" w:hAnsi="Times New Roman"/>
          <w:sz w:val="28"/>
        </w:rPr>
      </w:pPr>
    </w:p>
    <w:p w:rsidR="00C77BE3" w:rsidRDefault="00BC6CCF">
      <w:pPr>
        <w:tabs>
          <w:tab w:val="left" w:pos="284"/>
        </w:tabs>
        <w:ind w:firstLine="0"/>
        <w:contextualSpacing/>
        <w:rPr>
          <w:rFonts w:ascii="Times New Roman" w:hAnsi="Times New Roman"/>
          <w:sz w:val="28"/>
        </w:rPr>
      </w:pPr>
      <w:r>
        <w:rPr>
          <w:rFonts w:ascii="Times New Roman" w:hAnsi="Times New Roman"/>
          <w:sz w:val="28"/>
        </w:rPr>
        <w:t>Дата аттестации ____. ______. 20____г.</w:t>
      </w:r>
    </w:p>
    <w:p w:rsidR="00C77BE3" w:rsidRDefault="00BC6CCF">
      <w:pPr>
        <w:tabs>
          <w:tab w:val="left" w:pos="284"/>
        </w:tabs>
        <w:ind w:firstLine="0"/>
        <w:contextualSpacing/>
        <w:rPr>
          <w:rFonts w:ascii="Times New Roman" w:hAnsi="Times New Roman"/>
          <w:sz w:val="28"/>
        </w:rPr>
      </w:pPr>
      <w:r>
        <w:rPr>
          <w:rFonts w:ascii="Times New Roman" w:hAnsi="Times New Roman"/>
          <w:sz w:val="28"/>
        </w:rPr>
        <w:t>Председатель аттестационной комиссии__________________________________</w:t>
      </w:r>
    </w:p>
    <w:p w:rsidR="00C77BE3" w:rsidRDefault="00BC6CCF">
      <w:pPr>
        <w:tabs>
          <w:tab w:val="left" w:pos="284"/>
        </w:tabs>
        <w:ind w:firstLine="0"/>
        <w:contextualSpacing/>
        <w:rPr>
          <w:rFonts w:ascii="Times New Roman" w:hAnsi="Times New Roman"/>
          <w:sz w:val="28"/>
        </w:rPr>
      </w:pPr>
      <w:r>
        <w:rPr>
          <w:rFonts w:ascii="Times New Roman" w:hAnsi="Times New Roman"/>
          <w:sz w:val="28"/>
        </w:rPr>
        <w:t>Секретарь аттестационной комиссии_____________________________________</w:t>
      </w:r>
    </w:p>
    <w:p w:rsidR="00C77BE3" w:rsidRDefault="00BC6CCF">
      <w:pPr>
        <w:tabs>
          <w:tab w:val="left" w:pos="284"/>
        </w:tabs>
        <w:ind w:firstLine="0"/>
        <w:contextualSpacing/>
        <w:rPr>
          <w:rFonts w:ascii="Times New Roman" w:hAnsi="Times New Roman"/>
          <w:sz w:val="28"/>
        </w:rPr>
      </w:pPr>
      <w:r>
        <w:rPr>
          <w:rFonts w:ascii="Times New Roman" w:hAnsi="Times New Roman"/>
          <w:sz w:val="28"/>
        </w:rPr>
        <w:t xml:space="preserve">С аттестационным листом </w:t>
      </w:r>
      <w:proofErr w:type="gramStart"/>
      <w:r>
        <w:rPr>
          <w:rFonts w:ascii="Times New Roman" w:hAnsi="Times New Roman"/>
          <w:sz w:val="28"/>
        </w:rPr>
        <w:t>ознакомлен</w:t>
      </w:r>
      <w:proofErr w:type="gramEnd"/>
      <w:r>
        <w:rPr>
          <w:rFonts w:ascii="Times New Roman" w:hAnsi="Times New Roman"/>
          <w:sz w:val="28"/>
        </w:rPr>
        <w:t xml:space="preserve"> (а)_________________________________</w:t>
      </w:r>
    </w:p>
    <w:p w:rsidR="00C77BE3" w:rsidRDefault="00BC6CCF">
      <w:pPr>
        <w:tabs>
          <w:tab w:val="left" w:pos="284"/>
        </w:tabs>
        <w:ind w:firstLine="0"/>
        <w:contextualSpacing/>
        <w:rPr>
          <w:rFonts w:ascii="Times New Roman" w:hAnsi="Times New Roman"/>
          <w:sz w:val="20"/>
        </w:rPr>
      </w:pPr>
      <w:r>
        <w:rPr>
          <w:rFonts w:ascii="Times New Roman" w:hAnsi="Times New Roman"/>
          <w:sz w:val="20"/>
        </w:rPr>
        <w:t xml:space="preserve">                                                                                                   (подпись педагогического работника и дата)</w:t>
      </w:r>
    </w:p>
    <w:p w:rsidR="00C77BE3" w:rsidRDefault="00C77BE3">
      <w:pPr>
        <w:tabs>
          <w:tab w:val="left" w:pos="284"/>
        </w:tabs>
        <w:ind w:firstLine="0"/>
        <w:contextualSpacing/>
        <w:rPr>
          <w:rFonts w:ascii="Times New Roman" w:hAnsi="Times New Roman"/>
          <w:sz w:val="20"/>
        </w:rPr>
      </w:pPr>
    </w:p>
    <w:p w:rsidR="00C77BE3" w:rsidRDefault="00BC6CCF">
      <w:pPr>
        <w:ind w:firstLine="0"/>
        <w:contextualSpacing/>
        <w:rPr>
          <w:rFonts w:ascii="Times New Roman" w:hAnsi="Times New Roman"/>
          <w:sz w:val="28"/>
        </w:rPr>
      </w:pPr>
      <w:r>
        <w:rPr>
          <w:rFonts w:ascii="Times New Roman" w:hAnsi="Times New Roman"/>
          <w:sz w:val="28"/>
        </w:rPr>
        <w:t xml:space="preserve">С решением аттестационной комиссии </w:t>
      </w:r>
      <w:proofErr w:type="gramStart"/>
      <w:r>
        <w:rPr>
          <w:rFonts w:ascii="Times New Roman" w:hAnsi="Times New Roman"/>
          <w:sz w:val="28"/>
        </w:rPr>
        <w:t>согласен</w:t>
      </w:r>
      <w:proofErr w:type="gramEnd"/>
      <w:r>
        <w:rPr>
          <w:rFonts w:ascii="Times New Roman" w:hAnsi="Times New Roman"/>
          <w:sz w:val="28"/>
        </w:rPr>
        <w:t xml:space="preserve"> (не согласен) / согласна (не согласна) ________________________________________________________________</w:t>
      </w:r>
    </w:p>
    <w:p w:rsidR="00C77BE3" w:rsidRDefault="00C77BE3">
      <w:pPr>
        <w:tabs>
          <w:tab w:val="left" w:pos="284"/>
        </w:tabs>
        <w:ind w:firstLine="0"/>
        <w:contextualSpacing/>
        <w:rPr>
          <w:rFonts w:ascii="Times New Roman" w:hAnsi="Times New Roman"/>
          <w:sz w:val="28"/>
        </w:rPr>
      </w:pPr>
    </w:p>
    <w:p w:rsidR="00C77BE3" w:rsidRDefault="00C77BE3">
      <w:pPr>
        <w:tabs>
          <w:tab w:val="left" w:pos="284"/>
        </w:tabs>
        <w:ind w:firstLine="0"/>
        <w:contextualSpacing/>
        <w:rPr>
          <w:rFonts w:ascii="Times New Roman" w:hAnsi="Times New Roman"/>
          <w:sz w:val="28"/>
        </w:rPr>
      </w:pPr>
    </w:p>
    <w:p w:rsidR="00C77BE3" w:rsidRDefault="00BC6CCF">
      <w:pPr>
        <w:tabs>
          <w:tab w:val="left" w:pos="284"/>
        </w:tabs>
        <w:ind w:firstLine="0"/>
        <w:contextualSpacing/>
        <w:rPr>
          <w:rFonts w:ascii="Times New Roman" w:hAnsi="Times New Roman"/>
          <w:sz w:val="28"/>
        </w:rPr>
      </w:pPr>
      <w:r>
        <w:rPr>
          <w:rFonts w:ascii="Times New Roman" w:hAnsi="Times New Roman"/>
          <w:sz w:val="28"/>
        </w:rPr>
        <w:t>________________                                                             ______________________</w:t>
      </w:r>
    </w:p>
    <w:p w:rsidR="00C77BE3" w:rsidRDefault="00BC6CCF">
      <w:pPr>
        <w:ind w:firstLine="0"/>
        <w:contextualSpacing/>
        <w:rPr>
          <w:rFonts w:ascii="Times New Roman" w:hAnsi="Times New Roman"/>
          <w:sz w:val="20"/>
        </w:rPr>
      </w:pPr>
      <w:r>
        <w:rPr>
          <w:rFonts w:ascii="Times New Roman" w:hAnsi="Times New Roman"/>
          <w:sz w:val="20"/>
        </w:rPr>
        <w:t xml:space="preserve">              (подпись)                                                                                                        (расшифровка)</w:t>
      </w: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C77BE3" w:rsidRDefault="00C77BE3">
      <w:pPr>
        <w:shd w:val="clear" w:color="auto" w:fill="FFFFFF"/>
        <w:spacing w:after="160"/>
        <w:ind w:firstLine="0"/>
        <w:contextualSpacing/>
        <w:jc w:val="right"/>
        <w:rPr>
          <w:rFonts w:ascii="Times New Roman" w:hAnsi="Times New Roman"/>
          <w:color w:val="000000"/>
          <w:sz w:val="28"/>
        </w:rPr>
      </w:pPr>
    </w:p>
    <w:p w:rsidR="00D44BD0" w:rsidRDefault="00D44BD0">
      <w:pPr>
        <w:shd w:val="clear" w:color="auto" w:fill="FFFFFF"/>
        <w:spacing w:after="160"/>
        <w:ind w:firstLine="0"/>
        <w:contextualSpacing/>
        <w:jc w:val="right"/>
        <w:rPr>
          <w:rFonts w:ascii="Times New Roman" w:hAnsi="Times New Roman"/>
          <w:color w:val="000000"/>
          <w:sz w:val="28"/>
        </w:rPr>
      </w:pPr>
    </w:p>
    <w:p w:rsidR="00D44BD0" w:rsidRDefault="00D44BD0">
      <w:pPr>
        <w:shd w:val="clear" w:color="auto" w:fill="FFFFFF"/>
        <w:spacing w:after="160"/>
        <w:ind w:firstLine="0"/>
        <w:contextualSpacing/>
        <w:jc w:val="right"/>
        <w:rPr>
          <w:rFonts w:ascii="Times New Roman" w:hAnsi="Times New Roman"/>
          <w:color w:val="000000"/>
          <w:sz w:val="28"/>
        </w:rPr>
      </w:pPr>
    </w:p>
    <w:p w:rsidR="00D44BD0" w:rsidRDefault="00D44BD0">
      <w:pPr>
        <w:shd w:val="clear" w:color="auto" w:fill="FFFFFF"/>
        <w:spacing w:after="160"/>
        <w:ind w:firstLine="0"/>
        <w:contextualSpacing/>
        <w:jc w:val="right"/>
        <w:rPr>
          <w:rFonts w:ascii="Times New Roman" w:hAnsi="Times New Roman"/>
          <w:color w:val="000000"/>
          <w:sz w:val="28"/>
        </w:rPr>
      </w:pPr>
    </w:p>
    <w:tbl>
      <w:tblPr>
        <w:tblW w:w="9747" w:type="dxa"/>
        <w:tblLook w:val="01E0" w:firstRow="1" w:lastRow="1" w:firstColumn="1" w:lastColumn="1" w:noHBand="0" w:noVBand="0"/>
      </w:tblPr>
      <w:tblGrid>
        <w:gridCol w:w="5495"/>
        <w:gridCol w:w="4252"/>
      </w:tblGrid>
      <w:tr w:rsidR="00C77BE3">
        <w:trPr>
          <w:trHeight w:val="1533"/>
        </w:trPr>
        <w:tc>
          <w:tcPr>
            <w:tcW w:w="5495" w:type="dxa"/>
            <w:tcMar>
              <w:top w:w="0" w:type="dxa"/>
              <w:left w:w="108" w:type="dxa"/>
              <w:bottom w:w="0" w:type="dxa"/>
              <w:right w:w="108" w:type="dxa"/>
            </w:tcMar>
          </w:tcPr>
          <w:p w:rsidR="00C77BE3" w:rsidRDefault="00C77BE3">
            <w:pPr>
              <w:ind w:firstLine="0"/>
              <w:contextualSpacing/>
              <w:rPr>
                <w:rFonts w:ascii="Times New Roman" w:hAnsi="Times New Roman"/>
                <w:sz w:val="28"/>
              </w:rPr>
            </w:pPr>
          </w:p>
        </w:tc>
        <w:tc>
          <w:tcPr>
            <w:tcW w:w="4252" w:type="dxa"/>
            <w:tcMar>
              <w:top w:w="0" w:type="dxa"/>
              <w:left w:w="108" w:type="dxa"/>
              <w:bottom w:w="0" w:type="dxa"/>
              <w:right w:w="108" w:type="dxa"/>
            </w:tcMar>
          </w:tcPr>
          <w:p w:rsidR="00C77BE3" w:rsidRDefault="00BC6CCF">
            <w:pPr>
              <w:ind w:right="33" w:firstLine="0"/>
              <w:contextualSpacing/>
              <w:rPr>
                <w:rFonts w:ascii="Times New Roman" w:hAnsi="Times New Roman"/>
                <w:sz w:val="28"/>
              </w:rPr>
            </w:pPr>
            <w:r>
              <w:rPr>
                <w:rFonts w:ascii="Times New Roman" w:hAnsi="Times New Roman"/>
                <w:sz w:val="28"/>
              </w:rPr>
              <w:t>Приложение № 2</w:t>
            </w:r>
          </w:p>
          <w:p w:rsidR="00C77BE3" w:rsidRDefault="00BC6CCF">
            <w:pPr>
              <w:ind w:right="33" w:firstLine="0"/>
              <w:contextualSpacing/>
              <w:rPr>
                <w:rFonts w:ascii="Times New Roman" w:hAnsi="Times New Roman"/>
                <w:sz w:val="28"/>
              </w:rPr>
            </w:pPr>
            <w:r>
              <w:rPr>
                <w:rFonts w:ascii="Times New Roman" w:hAnsi="Times New Roman"/>
                <w:sz w:val="28"/>
              </w:rPr>
              <w:t>к Положению об организации и проведении аттестации</w:t>
            </w:r>
          </w:p>
          <w:p w:rsidR="00C77BE3" w:rsidRDefault="00BC6CCF">
            <w:pPr>
              <w:ind w:right="33" w:firstLine="0"/>
              <w:contextualSpacing/>
              <w:rPr>
                <w:rFonts w:ascii="Times New Roman" w:hAnsi="Times New Roman"/>
                <w:sz w:val="28"/>
              </w:rPr>
            </w:pPr>
            <w:r>
              <w:rPr>
                <w:rFonts w:ascii="Times New Roman" w:hAnsi="Times New Roman"/>
                <w:sz w:val="28"/>
              </w:rPr>
              <w:t xml:space="preserve">педагогических работников в целях подтверждения                   </w:t>
            </w:r>
          </w:p>
          <w:p w:rsidR="00C77BE3" w:rsidRDefault="00BC6CCF">
            <w:pPr>
              <w:ind w:right="33" w:firstLine="0"/>
              <w:contextualSpacing/>
              <w:rPr>
                <w:rFonts w:ascii="Times New Roman" w:hAnsi="Times New Roman"/>
                <w:sz w:val="28"/>
              </w:rPr>
            </w:pPr>
            <w:r>
              <w:rPr>
                <w:rFonts w:ascii="Times New Roman" w:hAnsi="Times New Roman"/>
                <w:sz w:val="28"/>
              </w:rPr>
              <w:t>соответствия занимаемым ими должностям</w:t>
            </w:r>
          </w:p>
          <w:p w:rsidR="00C77BE3" w:rsidRDefault="00C77BE3">
            <w:pPr>
              <w:ind w:right="33" w:firstLine="0"/>
              <w:contextualSpacing/>
              <w:rPr>
                <w:rFonts w:ascii="Times New Roman" w:hAnsi="Times New Roman"/>
                <w:sz w:val="28"/>
              </w:rPr>
            </w:pPr>
          </w:p>
          <w:p w:rsidR="00C77BE3" w:rsidRDefault="00C77BE3">
            <w:pPr>
              <w:ind w:right="33" w:firstLine="0"/>
              <w:contextualSpacing/>
              <w:rPr>
                <w:rFonts w:ascii="Times New Roman" w:hAnsi="Times New Roman"/>
                <w:sz w:val="28"/>
              </w:rPr>
            </w:pPr>
          </w:p>
        </w:tc>
      </w:tr>
    </w:tbl>
    <w:p w:rsidR="00C77BE3" w:rsidRDefault="00BC6CCF">
      <w:pPr>
        <w:shd w:val="clear" w:color="auto" w:fill="FFFFFF"/>
        <w:spacing w:line="258" w:lineRule="auto"/>
        <w:ind w:firstLine="0"/>
        <w:jc w:val="center"/>
        <w:rPr>
          <w:rFonts w:ascii="Times New Roman" w:hAnsi="Times New Roman"/>
          <w:b/>
          <w:color w:val="000000"/>
          <w:sz w:val="28"/>
        </w:rPr>
      </w:pPr>
      <w:r>
        <w:rPr>
          <w:rFonts w:ascii="Times New Roman" w:hAnsi="Times New Roman"/>
          <w:b/>
          <w:color w:val="000000"/>
          <w:sz w:val="28"/>
        </w:rPr>
        <w:t>Представление</w:t>
      </w:r>
    </w:p>
    <w:p w:rsidR="00C77BE3" w:rsidRDefault="00BC6CCF">
      <w:pPr>
        <w:shd w:val="clear" w:color="auto" w:fill="FFFFFF"/>
        <w:spacing w:line="258" w:lineRule="auto"/>
        <w:ind w:firstLine="0"/>
        <w:jc w:val="center"/>
        <w:rPr>
          <w:rFonts w:ascii="Times New Roman" w:hAnsi="Times New Roman"/>
          <w:b/>
          <w:color w:val="000000"/>
          <w:sz w:val="28"/>
        </w:rPr>
      </w:pPr>
      <w:r>
        <w:rPr>
          <w:rFonts w:ascii="Times New Roman" w:hAnsi="Times New Roman"/>
          <w:b/>
          <w:color w:val="000000"/>
          <w:sz w:val="28"/>
        </w:rPr>
        <w:t>к аттестации на соответствие занимаемой должности</w:t>
      </w:r>
    </w:p>
    <w:p w:rsidR="00C77BE3" w:rsidRDefault="00C77BE3">
      <w:pPr>
        <w:shd w:val="clear" w:color="auto" w:fill="FFFFFF"/>
        <w:spacing w:line="258" w:lineRule="auto"/>
        <w:ind w:firstLine="0"/>
        <w:jc w:val="center"/>
        <w:rPr>
          <w:rFonts w:ascii="Times New Roman" w:hAnsi="Times New Roman"/>
          <w:b/>
          <w:color w:val="000000"/>
          <w:sz w:val="28"/>
        </w:rPr>
      </w:pPr>
    </w:p>
    <w:p w:rsidR="00C77BE3" w:rsidRDefault="00BC6CCF">
      <w:pPr>
        <w:shd w:val="clear" w:color="auto" w:fill="FFFFFF"/>
        <w:ind w:firstLine="0"/>
        <w:rPr>
          <w:rFonts w:ascii="Times New Roman" w:hAnsi="Times New Roman"/>
          <w:color w:val="000000"/>
          <w:sz w:val="28"/>
        </w:rPr>
      </w:pPr>
      <w:r>
        <w:rPr>
          <w:rFonts w:ascii="Times New Roman" w:hAnsi="Times New Roman"/>
          <w:color w:val="000000"/>
          <w:sz w:val="28"/>
        </w:rPr>
        <w:t>1.Фамилия, имя, отчество______________________________________________</w:t>
      </w:r>
    </w:p>
    <w:p w:rsidR="00C77BE3" w:rsidRDefault="00C77BE3">
      <w:pPr>
        <w:shd w:val="clear" w:color="auto" w:fill="FFFFFF"/>
        <w:ind w:firstLine="0"/>
        <w:rPr>
          <w:rFonts w:ascii="Times New Roman" w:hAnsi="Times New Roman"/>
          <w:color w:val="000000"/>
          <w:sz w:val="28"/>
        </w:rPr>
      </w:pPr>
    </w:p>
    <w:p w:rsidR="00C77BE3" w:rsidRDefault="00BC6CCF">
      <w:pPr>
        <w:shd w:val="clear" w:color="auto" w:fill="FFFFFF"/>
        <w:ind w:firstLine="0"/>
        <w:rPr>
          <w:rFonts w:ascii="Times New Roman" w:hAnsi="Times New Roman"/>
          <w:color w:val="000000"/>
          <w:sz w:val="28"/>
        </w:rPr>
      </w:pPr>
      <w:r>
        <w:rPr>
          <w:rFonts w:ascii="Times New Roman" w:hAnsi="Times New Roman"/>
          <w:color w:val="000000"/>
          <w:sz w:val="28"/>
        </w:rPr>
        <w:t>2.Занимаемая должность на момент аттестации и дата назначения на эту должность_______________________________________________________________________________________________________________________________</w:t>
      </w:r>
    </w:p>
    <w:p w:rsidR="00C77BE3" w:rsidRDefault="00C77BE3">
      <w:pPr>
        <w:shd w:val="clear" w:color="auto" w:fill="FFFFFF"/>
        <w:ind w:firstLine="0"/>
        <w:rPr>
          <w:rFonts w:ascii="Times New Roman" w:hAnsi="Times New Roman"/>
          <w:color w:val="000000"/>
          <w:sz w:val="28"/>
        </w:rPr>
      </w:pPr>
    </w:p>
    <w:p w:rsidR="00C77BE3" w:rsidRDefault="00BC6CCF">
      <w:pPr>
        <w:shd w:val="clear" w:color="auto" w:fill="FFFFFF"/>
        <w:ind w:firstLine="0"/>
        <w:rPr>
          <w:rFonts w:ascii="Times New Roman" w:hAnsi="Times New Roman"/>
          <w:color w:val="000000"/>
          <w:sz w:val="28"/>
        </w:rPr>
      </w:pPr>
      <w:r>
        <w:rPr>
          <w:rFonts w:ascii="Times New Roman" w:hAnsi="Times New Roman"/>
          <w:color w:val="000000"/>
          <w:sz w:val="28"/>
        </w:rPr>
        <w:t>3.Дата заключения по этой должности трудового договора ________________________________________________________________________________________________________________________________________</w:t>
      </w:r>
    </w:p>
    <w:p w:rsidR="00C77BE3" w:rsidRDefault="00C77BE3">
      <w:pPr>
        <w:shd w:val="clear" w:color="auto" w:fill="FFFFFF"/>
        <w:ind w:firstLine="0"/>
        <w:rPr>
          <w:rFonts w:ascii="Times New Roman" w:hAnsi="Times New Roman"/>
          <w:color w:val="000000"/>
          <w:sz w:val="28"/>
        </w:rPr>
      </w:pPr>
    </w:p>
    <w:p w:rsidR="00C77BE3" w:rsidRDefault="00BC6CCF">
      <w:pPr>
        <w:shd w:val="clear" w:color="auto" w:fill="FFFFFF"/>
        <w:ind w:firstLine="0"/>
        <w:rPr>
          <w:rFonts w:ascii="Times New Roman" w:hAnsi="Times New Roman"/>
          <w:color w:val="000000"/>
          <w:sz w:val="28"/>
        </w:rPr>
      </w:pPr>
      <w:r>
        <w:rPr>
          <w:rFonts w:ascii="Times New Roman" w:hAnsi="Times New Roman"/>
          <w:color w:val="000000"/>
          <w:sz w:val="28"/>
        </w:rPr>
        <w:t>4.Сведения о профессиональном образовании (когда и какое учебное заведение окончил, специальность и квалификация по образованию) ________________________________________________________________________________________________________________________________________</w:t>
      </w:r>
    </w:p>
    <w:p w:rsidR="00C77BE3" w:rsidRDefault="00BC6CCF">
      <w:pPr>
        <w:shd w:val="clear" w:color="auto" w:fill="FFFFFF"/>
        <w:ind w:firstLine="0"/>
        <w:rPr>
          <w:rFonts w:ascii="Times New Roman" w:hAnsi="Times New Roman"/>
          <w:color w:val="000000"/>
          <w:sz w:val="28"/>
        </w:rPr>
      </w:pPr>
      <w:r>
        <w:rPr>
          <w:rFonts w:ascii="Times New Roman" w:hAnsi="Times New Roman"/>
          <w:color w:val="000000"/>
          <w:sz w:val="28"/>
        </w:rPr>
        <w:t>____________________________________________________________________</w:t>
      </w:r>
    </w:p>
    <w:p w:rsidR="00C77BE3" w:rsidRDefault="00C77BE3">
      <w:pPr>
        <w:shd w:val="clear" w:color="auto" w:fill="FFFFFF"/>
        <w:ind w:firstLine="0"/>
        <w:rPr>
          <w:rFonts w:ascii="Times New Roman" w:hAnsi="Times New Roman"/>
          <w:color w:val="000000"/>
          <w:sz w:val="28"/>
        </w:rPr>
      </w:pPr>
    </w:p>
    <w:p w:rsidR="00C77BE3" w:rsidRDefault="00BC6CCF">
      <w:pPr>
        <w:shd w:val="clear" w:color="auto" w:fill="FFFFFF"/>
        <w:ind w:firstLine="0"/>
        <w:rPr>
          <w:rFonts w:ascii="Times New Roman" w:hAnsi="Times New Roman"/>
          <w:color w:val="000000"/>
          <w:sz w:val="28"/>
        </w:rPr>
      </w:pPr>
      <w:r>
        <w:rPr>
          <w:rFonts w:ascii="Times New Roman" w:hAnsi="Times New Roman"/>
          <w:color w:val="000000"/>
          <w:sz w:val="28"/>
        </w:rPr>
        <w:t>5.Сведения о повышении квалификации__________________________________</w:t>
      </w:r>
    </w:p>
    <w:p w:rsidR="00C77BE3" w:rsidRDefault="00BC6CCF">
      <w:pPr>
        <w:shd w:val="clear" w:color="auto" w:fill="FFFFFF"/>
        <w:ind w:firstLine="0"/>
        <w:rPr>
          <w:rFonts w:ascii="Times New Roman" w:hAnsi="Times New Roman"/>
          <w:color w:val="000000"/>
          <w:sz w:val="28"/>
        </w:rPr>
      </w:pPr>
      <w:r>
        <w:rPr>
          <w:rFonts w:ascii="Times New Roman" w:hAnsi="Times New Roman"/>
          <w:color w:val="000000"/>
          <w:sz w:val="28"/>
        </w:rPr>
        <w:t>____________________________________________________________________</w:t>
      </w:r>
    </w:p>
    <w:p w:rsidR="00C77BE3" w:rsidRDefault="00C77BE3">
      <w:pPr>
        <w:shd w:val="clear" w:color="auto" w:fill="FFFFFF"/>
        <w:ind w:firstLine="0"/>
        <w:rPr>
          <w:rFonts w:ascii="Times New Roman" w:hAnsi="Times New Roman"/>
          <w:color w:val="000000"/>
          <w:sz w:val="28"/>
        </w:rPr>
      </w:pPr>
    </w:p>
    <w:p w:rsidR="00C77BE3" w:rsidRDefault="00BC6CCF">
      <w:pPr>
        <w:shd w:val="clear" w:color="auto" w:fill="FFFFFF"/>
        <w:ind w:firstLine="0"/>
        <w:rPr>
          <w:rFonts w:ascii="Times New Roman" w:hAnsi="Times New Roman"/>
          <w:color w:val="000000"/>
          <w:sz w:val="28"/>
        </w:rPr>
      </w:pPr>
      <w:r>
        <w:rPr>
          <w:rFonts w:ascii="Times New Roman" w:hAnsi="Times New Roman"/>
          <w:color w:val="000000"/>
          <w:sz w:val="28"/>
        </w:rPr>
        <w:t>6.Сведения о результатах предыдущих аттестаций___________________________________________________________</w:t>
      </w:r>
    </w:p>
    <w:p w:rsidR="00C77BE3" w:rsidRDefault="00C77BE3">
      <w:pPr>
        <w:shd w:val="clear" w:color="auto" w:fill="FFFFFF"/>
        <w:ind w:firstLine="0"/>
        <w:rPr>
          <w:rFonts w:ascii="Times New Roman" w:hAnsi="Times New Roman"/>
          <w:color w:val="000000"/>
          <w:sz w:val="28"/>
        </w:rPr>
      </w:pPr>
    </w:p>
    <w:p w:rsidR="00C77BE3" w:rsidRDefault="00BC6CCF">
      <w:pPr>
        <w:ind w:firstLine="0"/>
        <w:rPr>
          <w:rFonts w:ascii="Times New Roman" w:hAnsi="Times New Roman"/>
          <w:color w:val="000000"/>
          <w:sz w:val="28"/>
        </w:rPr>
      </w:pPr>
      <w:r>
        <w:rPr>
          <w:rFonts w:ascii="Times New Roman" w:hAnsi="Times New Roman"/>
          <w:color w:val="000000"/>
          <w:sz w:val="28"/>
        </w:rPr>
        <w:t>7.Профессиональные качества работника________________________________</w:t>
      </w:r>
    </w:p>
    <w:p w:rsidR="00C77BE3" w:rsidRDefault="00BC6CCF">
      <w:pPr>
        <w:ind w:firstLine="0"/>
        <w:rPr>
          <w:rFonts w:ascii="Times New Roman" w:hAnsi="Times New Roman"/>
          <w:color w:val="000000"/>
          <w:sz w:val="28"/>
        </w:rPr>
      </w:pPr>
      <w:r>
        <w:rPr>
          <w:rFonts w:ascii="Times New Roman" w:hAnsi="Times New Roman"/>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7BE3" w:rsidRDefault="00C77BE3">
      <w:pPr>
        <w:ind w:right="-108" w:firstLine="0"/>
      </w:pPr>
    </w:p>
    <w:p w:rsidR="00C77BE3" w:rsidRDefault="00C77BE3">
      <w:pPr>
        <w:ind w:right="-108" w:firstLine="0"/>
        <w:jc w:val="center"/>
      </w:pPr>
    </w:p>
    <w:tbl>
      <w:tblPr>
        <w:tblStyle w:val="af5"/>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3936"/>
        <w:gridCol w:w="2540"/>
        <w:gridCol w:w="3238"/>
      </w:tblGrid>
      <w:tr w:rsidR="00C77BE3">
        <w:tc>
          <w:tcPr>
            <w:tcW w:w="3936" w:type="dxa"/>
            <w:tcBorders>
              <w:top w:val="nil"/>
              <w:left w:val="nil"/>
              <w:bottom w:val="nil"/>
              <w:right w:val="nil"/>
            </w:tcBorders>
            <w:tcMar>
              <w:top w:w="0" w:type="dxa"/>
              <w:left w:w="108" w:type="dxa"/>
              <w:bottom w:w="0" w:type="dxa"/>
              <w:right w:w="108" w:type="dxa"/>
            </w:tcMar>
          </w:tcPr>
          <w:p w:rsidR="00C77BE3" w:rsidRDefault="00BC6CCF">
            <w:pPr>
              <w:pStyle w:val="a4"/>
              <w:tabs>
                <w:tab w:val="left" w:pos="9498"/>
              </w:tabs>
              <w:rPr>
                <w:rFonts w:ascii="Times New Roman" w:hAnsi="Times New Roman"/>
                <w:sz w:val="28"/>
              </w:rPr>
            </w:pPr>
            <w:r>
              <w:rPr>
                <w:rFonts w:ascii="Times New Roman" w:hAnsi="Times New Roman"/>
                <w:sz w:val="28"/>
              </w:rPr>
              <w:t>Заведующий</w:t>
            </w:r>
          </w:p>
        </w:tc>
        <w:tc>
          <w:tcPr>
            <w:tcW w:w="2540" w:type="dxa"/>
            <w:tcBorders>
              <w:top w:val="nil"/>
              <w:left w:val="nil"/>
              <w:bottom w:val="nil"/>
              <w:right w:val="nil"/>
            </w:tcBorders>
            <w:tcMar>
              <w:top w:w="0" w:type="dxa"/>
              <w:left w:w="108" w:type="dxa"/>
              <w:bottom w:w="0" w:type="dxa"/>
              <w:right w:w="108" w:type="dxa"/>
            </w:tcMar>
          </w:tcPr>
          <w:p w:rsidR="00C77BE3" w:rsidRDefault="00C77BE3">
            <w:pPr>
              <w:tabs>
                <w:tab w:val="left" w:pos="9498"/>
              </w:tabs>
              <w:ind w:firstLine="0"/>
              <w:jc w:val="center"/>
              <w:rPr>
                <w:rFonts w:ascii="Times New Roman" w:hAnsi="Times New Roman"/>
                <w:i/>
                <w:sz w:val="28"/>
              </w:rPr>
            </w:pPr>
          </w:p>
        </w:tc>
        <w:tc>
          <w:tcPr>
            <w:tcW w:w="3238" w:type="dxa"/>
            <w:tcBorders>
              <w:top w:val="nil"/>
              <w:left w:val="nil"/>
              <w:bottom w:val="nil"/>
              <w:right w:val="nil"/>
            </w:tcBorders>
            <w:tcMar>
              <w:top w:w="0" w:type="dxa"/>
              <w:left w:w="108" w:type="dxa"/>
              <w:bottom w:w="0" w:type="dxa"/>
              <w:right w:w="108" w:type="dxa"/>
            </w:tcMar>
          </w:tcPr>
          <w:p w:rsidR="00C77BE3" w:rsidRDefault="00FB3041">
            <w:pPr>
              <w:tabs>
                <w:tab w:val="left" w:pos="9498"/>
              </w:tabs>
              <w:ind w:firstLine="0"/>
              <w:jc w:val="right"/>
              <w:rPr>
                <w:rFonts w:ascii="Times New Roman" w:hAnsi="Times New Roman"/>
                <w:sz w:val="28"/>
              </w:rPr>
            </w:pPr>
            <w:r>
              <w:rPr>
                <w:rFonts w:ascii="Times New Roman" w:hAnsi="Times New Roman"/>
                <w:sz w:val="28"/>
              </w:rPr>
              <w:t xml:space="preserve">З.Ш. </w:t>
            </w:r>
            <w:proofErr w:type="spellStart"/>
            <w:r>
              <w:rPr>
                <w:rFonts w:ascii="Times New Roman" w:hAnsi="Times New Roman"/>
                <w:sz w:val="28"/>
              </w:rPr>
              <w:t>Сугаипова</w:t>
            </w:r>
            <w:proofErr w:type="spellEnd"/>
          </w:p>
        </w:tc>
      </w:tr>
    </w:tbl>
    <w:p w:rsidR="00C77BE3" w:rsidRDefault="00BC6CCF">
      <w:pPr>
        <w:ind w:right="-108" w:firstLine="0"/>
        <w:rPr>
          <w:rFonts w:ascii="Times New Roman" w:hAnsi="Times New Roman"/>
        </w:rPr>
      </w:pPr>
      <w:r>
        <w:rPr>
          <w:rFonts w:ascii="Times New Roman" w:hAnsi="Times New Roman"/>
        </w:rPr>
        <w:t xml:space="preserve">                                                                             М.П.</w:t>
      </w:r>
    </w:p>
    <w:p w:rsidR="00C77BE3" w:rsidRDefault="003D5978">
      <w:pPr>
        <w:pStyle w:val="ConsPlusNormal"/>
        <w:rPr>
          <w:b/>
        </w:rPr>
      </w:pPr>
      <w:r>
        <w:rPr>
          <w:b/>
          <w:noProof/>
        </w:rPr>
        <w:lastRenderedPageBreak/>
        <w:drawing>
          <wp:inline distT="0" distB="0" distL="0" distR="0">
            <wp:extent cx="6480175" cy="9169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20241016_102310358_00001.jpg"/>
                    <pic:cNvPicPr/>
                  </pic:nvPicPr>
                  <pic:blipFill>
                    <a:blip r:embed="rId21" cstate="print">
                      <a:extLst>
                        <a:ext uri="{28A0092B-C50C-407E-A947-70E740481C1C}">
                          <a14:useLocalDpi xmlns:a14="http://schemas.microsoft.com/office/drawing/2010/main" val="0"/>
                        </a:ext>
                      </a:extLst>
                    </a:blip>
                    <a:stretch>
                      <a:fillRect/>
                    </a:stretch>
                  </pic:blipFill>
                  <pic:spPr>
                    <a:xfrm rot="10800000">
                      <a:off x="0" y="0"/>
                      <a:ext cx="6480175" cy="9169400"/>
                    </a:xfrm>
                    <a:prstGeom prst="rect">
                      <a:avLst/>
                    </a:prstGeom>
                  </pic:spPr>
                </pic:pic>
              </a:graphicData>
            </a:graphic>
          </wp:inline>
        </w:drawing>
      </w:r>
    </w:p>
    <w:p w:rsidR="00C77BE3" w:rsidRDefault="003D5978">
      <w:pPr>
        <w:pStyle w:val="ConsPlusNormal"/>
        <w:rPr>
          <w:b/>
        </w:rPr>
      </w:pPr>
      <w:r>
        <w:rPr>
          <w:b/>
          <w:noProof/>
        </w:rPr>
        <w:lastRenderedPageBreak/>
        <w:drawing>
          <wp:inline distT="0" distB="0" distL="0" distR="0">
            <wp:extent cx="6480175" cy="9169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20241016_102310358_00002.jpg"/>
                    <pic:cNvPicPr/>
                  </pic:nvPicPr>
                  <pic:blipFill>
                    <a:blip r:embed="rId22" cstate="print">
                      <a:extLst>
                        <a:ext uri="{28A0092B-C50C-407E-A947-70E740481C1C}">
                          <a14:useLocalDpi xmlns:a14="http://schemas.microsoft.com/office/drawing/2010/main" val="0"/>
                        </a:ext>
                      </a:extLst>
                    </a:blip>
                    <a:stretch>
                      <a:fillRect/>
                    </a:stretch>
                  </pic:blipFill>
                  <pic:spPr>
                    <a:xfrm rot="10800000">
                      <a:off x="0" y="0"/>
                      <a:ext cx="6480175" cy="9169400"/>
                    </a:xfrm>
                    <a:prstGeom prst="rect">
                      <a:avLst/>
                    </a:prstGeom>
                  </pic:spPr>
                </pic:pic>
              </a:graphicData>
            </a:graphic>
          </wp:inline>
        </w:drawing>
      </w:r>
    </w:p>
    <w:p w:rsidR="00C77BE3" w:rsidRDefault="003D5978">
      <w:pPr>
        <w:pStyle w:val="ConsPlusNormal"/>
        <w:rPr>
          <w:b/>
        </w:rPr>
      </w:pPr>
      <w:r>
        <w:rPr>
          <w:b/>
          <w:noProof/>
        </w:rPr>
        <w:lastRenderedPageBreak/>
        <w:drawing>
          <wp:inline distT="0" distB="0" distL="0" distR="0">
            <wp:extent cx="6480175" cy="9169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20241016_102310358_00003.jpg"/>
                    <pic:cNvPicPr/>
                  </pic:nvPicPr>
                  <pic:blipFill>
                    <a:blip r:embed="rId23" cstate="print">
                      <a:extLst>
                        <a:ext uri="{28A0092B-C50C-407E-A947-70E740481C1C}">
                          <a14:useLocalDpi xmlns:a14="http://schemas.microsoft.com/office/drawing/2010/main" val="0"/>
                        </a:ext>
                      </a:extLst>
                    </a:blip>
                    <a:stretch>
                      <a:fillRect/>
                    </a:stretch>
                  </pic:blipFill>
                  <pic:spPr>
                    <a:xfrm rot="10800000">
                      <a:off x="0" y="0"/>
                      <a:ext cx="6480175" cy="9169400"/>
                    </a:xfrm>
                    <a:prstGeom prst="rect">
                      <a:avLst/>
                    </a:prstGeom>
                  </pic:spPr>
                </pic:pic>
              </a:graphicData>
            </a:graphic>
          </wp:inline>
        </w:drawing>
      </w:r>
    </w:p>
    <w:p w:rsidR="00C77BE3" w:rsidRDefault="003D5978">
      <w:pPr>
        <w:pStyle w:val="ConsPlusNormal"/>
        <w:rPr>
          <w:b/>
        </w:rPr>
      </w:pPr>
      <w:r>
        <w:rPr>
          <w:b/>
          <w:noProof/>
        </w:rPr>
        <w:lastRenderedPageBreak/>
        <w:drawing>
          <wp:inline distT="0" distB="0" distL="0" distR="0" wp14:anchorId="710FCD35" wp14:editId="06406810">
            <wp:extent cx="6480175" cy="9169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20241016_102310358_00004.jpg"/>
                    <pic:cNvPicPr/>
                  </pic:nvPicPr>
                  <pic:blipFill>
                    <a:blip r:embed="rId24" cstate="print">
                      <a:extLst>
                        <a:ext uri="{28A0092B-C50C-407E-A947-70E740481C1C}">
                          <a14:useLocalDpi xmlns:a14="http://schemas.microsoft.com/office/drawing/2010/main" val="0"/>
                        </a:ext>
                      </a:extLst>
                    </a:blip>
                    <a:stretch>
                      <a:fillRect/>
                    </a:stretch>
                  </pic:blipFill>
                  <pic:spPr>
                    <a:xfrm rot="10800000">
                      <a:off x="0" y="0"/>
                      <a:ext cx="6480175" cy="9169400"/>
                    </a:xfrm>
                    <a:prstGeom prst="rect">
                      <a:avLst/>
                    </a:prstGeom>
                  </pic:spPr>
                </pic:pic>
              </a:graphicData>
            </a:graphic>
          </wp:inline>
        </w:drawing>
      </w:r>
    </w:p>
    <w:p w:rsidR="00C77BE3" w:rsidRDefault="00C77BE3">
      <w:pPr>
        <w:ind w:right="-108" w:firstLine="0"/>
        <w:rPr>
          <w:rFonts w:ascii="Times New Roman" w:hAnsi="Times New Roman"/>
          <w:sz w:val="28"/>
        </w:rPr>
      </w:pPr>
    </w:p>
    <w:p w:rsidR="00C77BE3" w:rsidRDefault="00C77BE3">
      <w:pPr>
        <w:ind w:right="-108" w:firstLine="0"/>
        <w:jc w:val="center"/>
        <w:rPr>
          <w:rFonts w:ascii="Times New Roman" w:hAnsi="Times New Roman"/>
          <w:sz w:val="28"/>
        </w:rPr>
      </w:pPr>
    </w:p>
    <w:tbl>
      <w:tblPr>
        <w:tblW w:w="95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Layout w:type="fixed"/>
        <w:tblLook w:val="04A0" w:firstRow="1" w:lastRow="0" w:firstColumn="1" w:lastColumn="0" w:noHBand="0" w:noVBand="1"/>
      </w:tblPr>
      <w:tblGrid>
        <w:gridCol w:w="709"/>
        <w:gridCol w:w="1559"/>
        <w:gridCol w:w="3035"/>
        <w:gridCol w:w="1894"/>
        <w:gridCol w:w="1231"/>
        <w:gridCol w:w="1137"/>
      </w:tblGrid>
      <w:tr w:rsidR="00C77BE3">
        <w:trPr>
          <w:trHeight w:val="169"/>
        </w:trPr>
        <w:tc>
          <w:tcPr>
            <w:tcW w:w="709"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rsidP="003D5978">
            <w:pPr>
              <w:widowControl/>
              <w:spacing w:after="200" w:line="276" w:lineRule="auto"/>
              <w:ind w:firstLine="0"/>
              <w:rPr>
                <w:rFonts w:ascii="Times New Roman" w:hAnsi="Times New Roman"/>
                <w:color w:val="000000"/>
              </w:rPr>
            </w:pPr>
          </w:p>
        </w:tc>
        <w:tc>
          <w:tcPr>
            <w:tcW w:w="1559"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rPr>
            </w:pPr>
            <w:r>
              <w:rPr>
                <w:rFonts w:ascii="Times New Roman" w:hAnsi="Times New Roman"/>
              </w:rPr>
              <w:t xml:space="preserve">покрытием, </w:t>
            </w:r>
            <w:proofErr w:type="gramStart"/>
            <w:r>
              <w:rPr>
                <w:rFonts w:ascii="Times New Roman" w:hAnsi="Times New Roman"/>
              </w:rPr>
              <w:t>морозостойкие</w:t>
            </w:r>
            <w:proofErr w:type="gramEnd"/>
            <w:r>
              <w:rPr>
                <w:rFonts w:ascii="Times New Roman" w:hAnsi="Times New Roman"/>
              </w:rPr>
              <w:t xml:space="preserve"> с утепляющими вкладышами</w:t>
            </w:r>
          </w:p>
        </w:tc>
        <w:tc>
          <w:tcPr>
            <w:tcW w:w="189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3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3</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Дворник</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C77BE3" w:rsidRDefault="00BC6CCF">
            <w:pPr>
              <w:ind w:firstLine="0"/>
              <w:jc w:val="center"/>
              <w:rPr>
                <w:rFonts w:ascii="Times New Roman" w:hAnsi="Times New Roman"/>
                <w:color w:val="000000"/>
              </w:rPr>
            </w:pPr>
            <w:r>
              <w:rPr>
                <w:rFonts w:ascii="Times New Roman" w:hAnsi="Times New Roman"/>
                <w:color w:val="000000"/>
              </w:rPr>
              <w:t>№ 997н, п.23</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Фартук из полимерных материалов с нагрудником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2 </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 xml:space="preserve">Сапоги резиновые с </w:t>
            </w:r>
            <w:proofErr w:type="gramStart"/>
            <w:r>
              <w:rPr>
                <w:rFonts w:ascii="Times New Roman" w:hAnsi="Times New Roman"/>
              </w:rPr>
              <w:t>защитным</w:t>
            </w:r>
            <w:proofErr w:type="gramEnd"/>
            <w:r>
              <w:rPr>
                <w:rFonts w:ascii="Times New Roman" w:hAnsi="Times New Roman"/>
              </w:rPr>
              <w:t xml:space="preserve"> </w:t>
            </w:r>
            <w:proofErr w:type="spellStart"/>
            <w:r>
              <w:rPr>
                <w:rFonts w:ascii="Times New Roman" w:hAnsi="Times New Roman"/>
              </w:rPr>
              <w:t>подноском</w:t>
            </w:r>
            <w:proofErr w:type="spellEnd"/>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rPr>
            </w:pPr>
            <w:r>
              <w:rPr>
                <w:rFonts w:ascii="Times New Roman" w:hAnsi="Times New Roman"/>
              </w:rPr>
              <w:t>Зимой дополнительно:</w:t>
            </w:r>
          </w:p>
          <w:p w:rsidR="00C77BE3" w:rsidRDefault="00BC6CCF">
            <w:pPr>
              <w:ind w:firstLine="0"/>
              <w:rPr>
                <w:rFonts w:ascii="Times New Roman" w:hAnsi="Times New Roman"/>
              </w:rPr>
            </w:pPr>
            <w:r>
              <w:rPr>
                <w:rFonts w:ascii="Times New Roman" w:hAnsi="Times New Roman"/>
              </w:rPr>
              <w:t>Костюм для защиты от общих производственных загрязнений и механических воздействий на утепляющей прокладке</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C77BE3" w:rsidRDefault="00BC6CCF">
            <w:pPr>
              <w:ind w:firstLine="0"/>
              <w:jc w:val="center"/>
              <w:rPr>
                <w:rFonts w:ascii="Times New Roman" w:hAnsi="Times New Roman"/>
                <w:color w:val="000000"/>
              </w:rPr>
            </w:pPr>
            <w:r>
              <w:rPr>
                <w:rFonts w:ascii="Times New Roman" w:hAnsi="Times New Roman"/>
                <w:color w:val="000000"/>
              </w:rPr>
              <w:t>№ 997н, Примечания</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по поясам</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rPr>
            </w:pPr>
            <w:r>
              <w:rPr>
                <w:rFonts w:ascii="Times New Roman" w:hAnsi="Times New Roman"/>
              </w:rPr>
              <w:t xml:space="preserve">Ботинки кожаные утепленные с </w:t>
            </w:r>
            <w:proofErr w:type="gramStart"/>
            <w:r>
              <w:rPr>
                <w:rFonts w:ascii="Times New Roman" w:hAnsi="Times New Roman"/>
              </w:rPr>
              <w:t>защитным</w:t>
            </w:r>
            <w:proofErr w:type="gramEnd"/>
            <w:r>
              <w:rPr>
                <w:rFonts w:ascii="Times New Roman" w:hAnsi="Times New Roman"/>
              </w:rPr>
              <w:t xml:space="preserve"> </w:t>
            </w:r>
            <w:proofErr w:type="spellStart"/>
            <w:r>
              <w:rPr>
                <w:rFonts w:ascii="Times New Roman" w:hAnsi="Times New Roman"/>
              </w:rPr>
              <w:t>подноском</w:t>
            </w:r>
            <w:proofErr w:type="spellEnd"/>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по поясам</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rPr>
            </w:pPr>
            <w:r>
              <w:rPr>
                <w:rFonts w:ascii="Times New Roman" w:hAnsi="Times New Roman"/>
              </w:rPr>
              <w:t>Перчатки с защитным покрытием, морозостойкие с утепляющими вкладышами</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3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4</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Повар (в </w:t>
            </w:r>
            <w:proofErr w:type="spellStart"/>
            <w:r>
              <w:rPr>
                <w:rFonts w:ascii="Times New Roman" w:hAnsi="Times New Roman"/>
                <w:color w:val="000000"/>
              </w:rPr>
              <w:t>т.ч</w:t>
            </w:r>
            <w:proofErr w:type="spellEnd"/>
            <w:r>
              <w:rPr>
                <w:rFonts w:ascii="Times New Roman" w:hAnsi="Times New Roman"/>
                <w:color w:val="000000"/>
              </w:rPr>
              <w:t>. шеф-повар)</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C77BE3" w:rsidRDefault="00BC6CCF">
            <w:pPr>
              <w:ind w:firstLine="0"/>
              <w:jc w:val="center"/>
              <w:rPr>
                <w:rFonts w:ascii="Times New Roman" w:hAnsi="Times New Roman"/>
                <w:color w:val="000000"/>
              </w:rPr>
            </w:pPr>
            <w:r>
              <w:rPr>
                <w:rFonts w:ascii="Times New Roman" w:hAnsi="Times New Roman"/>
                <w:color w:val="000000"/>
              </w:rPr>
              <w:t>№ 997н, п.122</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Фартук из полимерных материалов с нагрудником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2</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Нарукавники из полимерных материалов</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до износа</w:t>
            </w:r>
          </w:p>
        </w:tc>
      </w:tr>
      <w:tr w:rsidR="00C77BE3">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5</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rPr>
              <w:t>Техничка</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Халат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C77BE3" w:rsidRDefault="00BC6CCF">
            <w:pPr>
              <w:ind w:firstLine="0"/>
              <w:jc w:val="center"/>
              <w:rPr>
                <w:rFonts w:ascii="Times New Roman" w:hAnsi="Times New Roman"/>
                <w:color w:val="000000"/>
              </w:rPr>
            </w:pPr>
            <w:r>
              <w:rPr>
                <w:rFonts w:ascii="Times New Roman" w:hAnsi="Times New Roman"/>
                <w:color w:val="000000"/>
              </w:rPr>
              <w:t>№ 997н, п.171</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Перчатки резиновые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6</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Подсобный рабочий </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Халат и брюки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C77BE3" w:rsidRDefault="00BC6CCF">
            <w:pPr>
              <w:ind w:firstLine="0"/>
              <w:jc w:val="center"/>
              <w:rPr>
                <w:rFonts w:ascii="Times New Roman" w:hAnsi="Times New Roman"/>
                <w:color w:val="000000"/>
              </w:rPr>
            </w:pPr>
            <w:r>
              <w:rPr>
                <w:rFonts w:ascii="Times New Roman" w:hAnsi="Times New Roman"/>
                <w:color w:val="000000"/>
              </w:rPr>
              <w:lastRenderedPageBreak/>
              <w:t>№ 997н, п.60</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lastRenderedPageBreak/>
              <w:t>1 комплект</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Нарукавники из полимерных материалов</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до износа</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Перчатки резиновые или из полимерных материалов</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Фартук из полимерных материалов с нагрудником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2 </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i/>
              </w:rPr>
            </w:pPr>
            <w:r>
              <w:rPr>
                <w:rFonts w:ascii="Times New Roman" w:hAnsi="Times New Roman"/>
                <w:i/>
              </w:rPr>
              <w:t>При работе в овощехранилищах дополнительно:</w:t>
            </w:r>
          </w:p>
          <w:p w:rsidR="00C77BE3" w:rsidRDefault="00BC6CCF">
            <w:pPr>
              <w:ind w:firstLine="0"/>
              <w:rPr>
                <w:rFonts w:ascii="Times New Roman" w:hAnsi="Times New Roman"/>
                <w:color w:val="000000"/>
              </w:rPr>
            </w:pPr>
            <w:r>
              <w:rPr>
                <w:rFonts w:ascii="Times New Roman" w:hAnsi="Times New Roman"/>
              </w:rPr>
              <w:t>Жилет утепленный</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Валенки с резиновым низом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по поясам</w:t>
            </w:r>
          </w:p>
        </w:tc>
      </w:tr>
      <w:tr w:rsidR="00C77BE3">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7</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rPr>
              <w:t>Рабочий по комплексному обслуживанию и ремонту зданий</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C77BE3" w:rsidRDefault="00BC6CCF">
            <w:pPr>
              <w:ind w:firstLine="0"/>
              <w:jc w:val="center"/>
              <w:rPr>
                <w:rFonts w:ascii="Times New Roman" w:hAnsi="Times New Roman"/>
                <w:color w:val="000000"/>
              </w:rPr>
            </w:pPr>
            <w:r>
              <w:rPr>
                <w:rFonts w:ascii="Times New Roman" w:hAnsi="Times New Roman"/>
                <w:color w:val="000000"/>
              </w:rPr>
              <w:t>№ 997н, п.135</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rPr>
                <w:rFonts w:ascii="Times New Roman" w:hAnsi="Times New Roman"/>
                <w:color w:val="000000"/>
              </w:rPr>
            </w:pPr>
            <w:r>
              <w:rPr>
                <w:rFonts w:ascii="Times New Roman" w:hAnsi="Times New Roman"/>
              </w:rPr>
              <w:t xml:space="preserve">Сапоги резиновые с </w:t>
            </w:r>
            <w:proofErr w:type="gramStart"/>
            <w:r>
              <w:rPr>
                <w:rFonts w:ascii="Times New Roman" w:hAnsi="Times New Roman"/>
              </w:rPr>
              <w:t>защитным</w:t>
            </w:r>
            <w:proofErr w:type="gramEnd"/>
            <w:r>
              <w:rPr>
                <w:rFonts w:ascii="Times New Roman" w:hAnsi="Times New Roman"/>
              </w:rPr>
              <w:t xml:space="preserve"> </w:t>
            </w:r>
            <w:proofErr w:type="spellStart"/>
            <w:r>
              <w:rPr>
                <w:rFonts w:ascii="Times New Roman" w:hAnsi="Times New Roman"/>
              </w:rPr>
              <w:t>подноском</w:t>
            </w:r>
            <w:proofErr w:type="spellEnd"/>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6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rPr>
                <w:rFonts w:ascii="Times New Roman" w:hAnsi="Times New Roman"/>
                <w:color w:val="000000"/>
              </w:rPr>
            </w:pPr>
            <w:r>
              <w:rPr>
                <w:rFonts w:ascii="Times New Roman" w:hAnsi="Times New Roman"/>
              </w:rPr>
              <w:t>Перчатки резиновые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rPr>
                <w:rFonts w:ascii="Times New Roman" w:hAnsi="Times New Roman"/>
                <w:color w:val="000000"/>
              </w:rPr>
            </w:pPr>
            <w:r>
              <w:rPr>
                <w:rFonts w:ascii="Times New Roman" w:hAnsi="Times New Roman"/>
              </w:rPr>
              <w:t>Очки защитные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до износа</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rPr>
                <w:rFonts w:ascii="Times New Roman" w:hAnsi="Times New Roman"/>
                <w:color w:val="000000"/>
              </w:rPr>
            </w:pPr>
            <w:r>
              <w:rPr>
                <w:rFonts w:ascii="Times New Roman" w:hAnsi="Times New Roman"/>
              </w:rPr>
              <w:t>Средство индивидуальной защиты органов дыхания фильтрующее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до износа</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rPr>
            </w:pPr>
            <w:r>
              <w:rPr>
                <w:rFonts w:ascii="Times New Roman" w:hAnsi="Times New Roman"/>
              </w:rPr>
              <w:t>Зимой дополнительно:</w:t>
            </w:r>
          </w:p>
          <w:p w:rsidR="00C77BE3" w:rsidRDefault="00BC6CCF">
            <w:pPr>
              <w:ind w:firstLine="0"/>
              <w:rPr>
                <w:rFonts w:ascii="Times New Roman" w:hAnsi="Times New Roman"/>
              </w:rPr>
            </w:pPr>
            <w:r>
              <w:rPr>
                <w:rFonts w:ascii="Times New Roman" w:hAnsi="Times New Roman"/>
              </w:rPr>
              <w:t>Костюм для защиты от общих производственных загрязнений и механических воздействий на утепляющей прокладке</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C77BE3" w:rsidRDefault="00BC6CCF">
            <w:pPr>
              <w:ind w:firstLine="0"/>
              <w:jc w:val="center"/>
              <w:rPr>
                <w:rFonts w:ascii="Times New Roman" w:hAnsi="Times New Roman"/>
              </w:rPr>
            </w:pPr>
            <w:r>
              <w:rPr>
                <w:rFonts w:ascii="Times New Roman" w:hAnsi="Times New Roman"/>
                <w:color w:val="000000"/>
              </w:rPr>
              <w:t>№ 997н, Примечания</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по поясам</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rPr>
            </w:pPr>
            <w:r>
              <w:rPr>
                <w:rFonts w:ascii="Times New Roman" w:hAnsi="Times New Roman"/>
              </w:rPr>
              <w:t xml:space="preserve">Ботинки кожаные утепленные с </w:t>
            </w:r>
            <w:proofErr w:type="gramStart"/>
            <w:r>
              <w:rPr>
                <w:rFonts w:ascii="Times New Roman" w:hAnsi="Times New Roman"/>
              </w:rPr>
              <w:t>защитным</w:t>
            </w:r>
            <w:proofErr w:type="gramEnd"/>
            <w:r>
              <w:rPr>
                <w:rFonts w:ascii="Times New Roman" w:hAnsi="Times New Roman"/>
              </w:rPr>
              <w:t xml:space="preserve"> </w:t>
            </w:r>
            <w:proofErr w:type="spellStart"/>
            <w:r>
              <w:rPr>
                <w:rFonts w:ascii="Times New Roman" w:hAnsi="Times New Roman"/>
              </w:rPr>
              <w:t>подноском</w:t>
            </w:r>
            <w:proofErr w:type="spellEnd"/>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по поясам</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rPr>
            </w:pPr>
            <w:r>
              <w:rPr>
                <w:rFonts w:ascii="Times New Roman" w:hAnsi="Times New Roman"/>
              </w:rPr>
              <w:t>Перчатки с защитным покрытием, морозостойкие с утепляющими вкладышами</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3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8</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rPr>
              <w:t>Подсобный рабочий</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C77BE3" w:rsidRDefault="00BC6CCF">
            <w:pPr>
              <w:ind w:firstLine="0"/>
              <w:jc w:val="center"/>
              <w:rPr>
                <w:rFonts w:ascii="Times New Roman" w:hAnsi="Times New Roman"/>
                <w:color w:val="000000"/>
              </w:rPr>
            </w:pPr>
            <w:r>
              <w:rPr>
                <w:rFonts w:ascii="Times New Roman" w:hAnsi="Times New Roman"/>
                <w:color w:val="000000"/>
              </w:rPr>
              <w:t>№ 997н, п.21</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rPr>
            </w:pPr>
            <w:r>
              <w:rPr>
                <w:rFonts w:ascii="Times New Roman" w:hAnsi="Times New Roman"/>
              </w:rPr>
              <w:t>Зимой дополнительно:</w:t>
            </w:r>
          </w:p>
          <w:p w:rsidR="00C77BE3" w:rsidRDefault="00BC6CCF">
            <w:pPr>
              <w:ind w:firstLine="0"/>
              <w:rPr>
                <w:rFonts w:ascii="Times New Roman" w:hAnsi="Times New Roman"/>
              </w:rPr>
            </w:pPr>
            <w:r>
              <w:rPr>
                <w:rFonts w:ascii="Times New Roman" w:hAnsi="Times New Roman"/>
              </w:rPr>
              <w:t>Костюм для защиты от общих производственных загрязнений и механических воздействий на утепляющей прокладке</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C77BE3" w:rsidRDefault="00BC6CCF">
            <w:pPr>
              <w:ind w:firstLine="0"/>
              <w:jc w:val="center"/>
              <w:rPr>
                <w:rFonts w:ascii="Times New Roman" w:hAnsi="Times New Roman"/>
                <w:color w:val="000000"/>
              </w:rPr>
            </w:pPr>
            <w:r>
              <w:rPr>
                <w:rFonts w:ascii="Times New Roman" w:hAnsi="Times New Roman"/>
                <w:color w:val="000000"/>
              </w:rPr>
              <w:lastRenderedPageBreak/>
              <w:t>№ 997н, Примечания</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lastRenderedPageBreak/>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по поясам</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rPr>
            </w:pPr>
            <w:r>
              <w:rPr>
                <w:rFonts w:ascii="Times New Roman" w:hAnsi="Times New Roman"/>
              </w:rPr>
              <w:t xml:space="preserve">Ботинки кожаные </w:t>
            </w:r>
            <w:r>
              <w:rPr>
                <w:rFonts w:ascii="Times New Roman" w:hAnsi="Times New Roman"/>
              </w:rPr>
              <w:lastRenderedPageBreak/>
              <w:t xml:space="preserve">утепленные с </w:t>
            </w:r>
            <w:proofErr w:type="gramStart"/>
            <w:r>
              <w:rPr>
                <w:rFonts w:ascii="Times New Roman" w:hAnsi="Times New Roman"/>
              </w:rPr>
              <w:t>защитным</w:t>
            </w:r>
            <w:proofErr w:type="gramEnd"/>
            <w:r>
              <w:rPr>
                <w:rFonts w:ascii="Times New Roman" w:hAnsi="Times New Roman"/>
              </w:rPr>
              <w:t xml:space="preserve"> </w:t>
            </w:r>
            <w:proofErr w:type="spellStart"/>
            <w:r>
              <w:rPr>
                <w:rFonts w:ascii="Times New Roman" w:hAnsi="Times New Roman"/>
              </w:rPr>
              <w:t>подноском</w:t>
            </w:r>
            <w:proofErr w:type="spellEnd"/>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пара</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по </w:t>
            </w:r>
            <w:r>
              <w:rPr>
                <w:rFonts w:ascii="Times New Roman" w:hAnsi="Times New Roman"/>
                <w:color w:val="000000"/>
              </w:rPr>
              <w:lastRenderedPageBreak/>
              <w:t>поясам</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rPr>
            </w:pPr>
            <w:r>
              <w:rPr>
                <w:rFonts w:ascii="Times New Roman" w:hAnsi="Times New Roman"/>
              </w:rPr>
              <w:t>Перчатки с защитным покрытием, морозостойкие с утепляющими вкладышами</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3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val="restar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9</w:t>
            </w:r>
          </w:p>
        </w:tc>
        <w:tc>
          <w:tcPr>
            <w:tcW w:w="1559"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Pr="00BC3816" w:rsidRDefault="00BC6CCF">
            <w:pPr>
              <w:ind w:firstLine="0"/>
              <w:jc w:val="center"/>
              <w:rPr>
                <w:rFonts w:ascii="Times New Roman" w:hAnsi="Times New Roman"/>
              </w:rPr>
            </w:pPr>
            <w:r w:rsidRPr="00BC3816">
              <w:rPr>
                <w:rFonts w:ascii="Times New Roman" w:hAnsi="Times New Roman"/>
              </w:rPr>
              <w:t>Машинист (оператор) паровых котлов</w:t>
            </w: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Костюм для защиты от общих производственных загрязнений и механических воздействий</w:t>
            </w:r>
          </w:p>
        </w:tc>
        <w:tc>
          <w:tcPr>
            <w:tcW w:w="1894" w:type="dxa"/>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 xml:space="preserve">Приказ Министерства труда и социальной защиты населения РФ от 09.12.2014, </w:t>
            </w:r>
          </w:p>
          <w:p w:rsidR="00C77BE3" w:rsidRDefault="00BC6CCF">
            <w:pPr>
              <w:ind w:firstLine="0"/>
              <w:jc w:val="center"/>
              <w:rPr>
                <w:rFonts w:ascii="Times New Roman" w:hAnsi="Times New Roman"/>
                <w:color w:val="000000"/>
              </w:rPr>
            </w:pPr>
            <w:r>
              <w:rPr>
                <w:rFonts w:ascii="Times New Roman" w:hAnsi="Times New Roman"/>
                <w:color w:val="000000"/>
              </w:rPr>
              <w:t>№ 997н, п. 56</w:t>
            </w: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Перчатки с полимерным покрытием</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12 пар</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Перчатки для защиты от повышенных температур</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231"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2 пары</w:t>
            </w:r>
          </w:p>
        </w:tc>
        <w:tc>
          <w:tcPr>
            <w:tcW w:w="1137"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год</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color w:val="000000"/>
              </w:rPr>
            </w:pPr>
            <w:r>
              <w:rPr>
                <w:rFonts w:ascii="Times New Roman" w:hAnsi="Times New Roman"/>
              </w:rPr>
              <w:t>Очки защитные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до износа</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rPr>
            </w:pPr>
            <w:r>
              <w:rPr>
                <w:rFonts w:ascii="Times New Roman" w:hAnsi="Times New Roman"/>
              </w:rPr>
              <w:t>Каска защитная</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1 на 2 года</w:t>
            </w:r>
          </w:p>
        </w:tc>
      </w:tr>
      <w:tr w:rsidR="00C77BE3">
        <w:trPr>
          <w:trHeight w:val="169"/>
        </w:trPr>
        <w:tc>
          <w:tcPr>
            <w:tcW w:w="709" w:type="dxa"/>
            <w:vMerge/>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1559"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3035"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77BE3" w:rsidRDefault="00BC6CCF">
            <w:pPr>
              <w:ind w:firstLine="0"/>
              <w:rPr>
                <w:rFonts w:ascii="Times New Roman" w:hAnsi="Times New Roman"/>
              </w:rPr>
            </w:pPr>
            <w:r>
              <w:rPr>
                <w:rFonts w:ascii="Times New Roman" w:hAnsi="Times New Roman"/>
              </w:rPr>
              <w:t>Средство индивидуальной защиты органов дыхания фильтрующее</w:t>
            </w:r>
          </w:p>
        </w:tc>
        <w:tc>
          <w:tcPr>
            <w:tcW w:w="1894" w:type="dxa"/>
            <w:vMerge/>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C77BE3" w:rsidRDefault="00C77BE3">
            <w:pPr>
              <w:ind w:firstLine="0"/>
              <w:jc w:val="center"/>
              <w:rPr>
                <w:rFonts w:ascii="Times New Roman" w:hAnsi="Times New Roman"/>
                <w:color w:val="000000"/>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pPr>
              <w:ind w:firstLine="0"/>
              <w:jc w:val="center"/>
              <w:rPr>
                <w:rFonts w:ascii="Times New Roman" w:hAnsi="Times New Roman"/>
                <w:color w:val="000000"/>
              </w:rPr>
            </w:pPr>
            <w:r>
              <w:rPr>
                <w:rFonts w:ascii="Times New Roman" w:hAnsi="Times New Roman"/>
                <w:color w:val="000000"/>
              </w:rPr>
              <w:t>до износа</w:t>
            </w:r>
          </w:p>
        </w:tc>
      </w:tr>
    </w:tbl>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C77BE3" w:rsidRDefault="00C77BE3">
      <w:pPr>
        <w:pStyle w:val="ConsPlusNormal"/>
        <w:rPr>
          <w:b/>
        </w:rPr>
      </w:pPr>
    </w:p>
    <w:p w:rsidR="00C77BE3" w:rsidRDefault="00C77BE3">
      <w:pPr>
        <w:pStyle w:val="ConsPlusNormal"/>
        <w:rPr>
          <w:b/>
        </w:rPr>
      </w:pPr>
    </w:p>
    <w:p w:rsidR="00C77BE3" w:rsidRDefault="003D5978">
      <w:pPr>
        <w:ind w:right="-108" w:firstLine="0"/>
        <w:rPr>
          <w:rFonts w:ascii="Times New Roman" w:hAnsi="Times New Roman"/>
          <w:sz w:val="28"/>
        </w:rPr>
      </w:pPr>
      <w:r>
        <w:rPr>
          <w:rFonts w:ascii="Times New Roman" w:hAnsi="Times New Roman"/>
          <w:noProof/>
          <w:sz w:val="28"/>
        </w:rPr>
        <w:lastRenderedPageBreak/>
        <w:drawing>
          <wp:inline distT="0" distB="0" distL="0" distR="0">
            <wp:extent cx="6480175" cy="91694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20241016_102310358_00005.jpg"/>
                    <pic:cNvPicPr/>
                  </pic:nvPicPr>
                  <pic:blipFill>
                    <a:blip r:embed="rId25" cstate="print">
                      <a:extLst>
                        <a:ext uri="{28A0092B-C50C-407E-A947-70E740481C1C}">
                          <a14:useLocalDpi xmlns:a14="http://schemas.microsoft.com/office/drawing/2010/main" val="0"/>
                        </a:ext>
                      </a:extLst>
                    </a:blip>
                    <a:stretch>
                      <a:fillRect/>
                    </a:stretch>
                  </pic:blipFill>
                  <pic:spPr>
                    <a:xfrm rot="10800000">
                      <a:off x="0" y="0"/>
                      <a:ext cx="6480175" cy="9169400"/>
                    </a:xfrm>
                    <a:prstGeom prst="rect">
                      <a:avLst/>
                    </a:prstGeom>
                  </pic:spPr>
                </pic:pic>
              </a:graphicData>
            </a:graphic>
          </wp:inline>
        </w:drawing>
      </w:r>
    </w:p>
    <w:p w:rsidR="00C77BE3" w:rsidRDefault="00C77BE3">
      <w:pPr>
        <w:ind w:right="-108" w:firstLine="0"/>
        <w:jc w:val="center"/>
        <w:rPr>
          <w:rFonts w:ascii="Times New Roman" w:hAnsi="Times New Roman"/>
          <w:sz w:val="28"/>
        </w:rPr>
      </w:pPr>
    </w:p>
    <w:p w:rsidR="00C77BE3" w:rsidRDefault="00C77BE3">
      <w:pPr>
        <w:ind w:firstLine="0"/>
        <w:jc w:val="center"/>
        <w:rPr>
          <w:rFonts w:ascii="Times New Roman" w:hAnsi="Times New Roman"/>
          <w:b/>
          <w:sz w:val="28"/>
        </w:rPr>
      </w:pPr>
    </w:p>
    <w:tbl>
      <w:tblPr>
        <w:tblpPr w:leftFromText="180" w:rightFromText="180" w:vertAnchor="text" w:tblpY="1"/>
        <w:tblOverlap w:val="never"/>
        <w:tblW w:w="98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0"/>
        <w:gridCol w:w="2948"/>
        <w:gridCol w:w="2784"/>
        <w:gridCol w:w="1964"/>
      </w:tblGrid>
      <w:tr w:rsidR="00C77BE3" w:rsidTr="004E27AD">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C77BE3" w:rsidP="003D5978">
            <w:pPr>
              <w:ind w:firstLine="0"/>
              <w:rPr>
                <w:rFonts w:ascii="Times New Roman" w:hAnsi="Times New Roman"/>
              </w:rPr>
            </w:pP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C77BE3" w:rsidP="004E27AD">
            <w:pPr>
              <w:ind w:firstLine="0"/>
              <w:rPr>
                <w:rFonts w:ascii="Times New Roman" w:hAnsi="Times New Roman"/>
              </w:rPr>
            </w:pP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C77BE3" w:rsidP="004E27AD">
            <w:pPr>
              <w:ind w:firstLine="0"/>
              <w:rPr>
                <w:rFonts w:ascii="Times New Roman" w:hAnsi="Times New Roman"/>
                <w:color w:val="000000"/>
              </w:rPr>
            </w:pP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3D5978">
            <w:pPr>
              <w:ind w:firstLine="0"/>
              <w:jc w:val="center"/>
              <w:rPr>
                <w:rFonts w:ascii="Times New Roman" w:hAnsi="Times New Roman"/>
              </w:rPr>
            </w:pPr>
            <w:r>
              <w:rPr>
                <w:rFonts w:ascii="Times New Roman" w:hAnsi="Times New Roman"/>
              </w:rPr>
              <w:t xml:space="preserve"> средства в дозирующих устройствах)</w:t>
            </w:r>
          </w:p>
        </w:tc>
      </w:tr>
      <w:tr w:rsidR="00C77BE3" w:rsidTr="004E27AD">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rPr>
                <w:rFonts w:ascii="Times New Roman" w:hAnsi="Times New Roman"/>
              </w:rPr>
            </w:pPr>
            <w:r>
              <w:rPr>
                <w:rFonts w:ascii="Times New Roman" w:hAnsi="Times New Roman"/>
              </w:rPr>
              <w:t>Подсобный рабочий</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rsidP="004E27AD">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C77BE3" w:rsidTr="004E27AD">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rPr>
                <w:rFonts w:ascii="Times New Roman" w:hAnsi="Times New Roman"/>
              </w:rPr>
            </w:pPr>
            <w:r>
              <w:rPr>
                <w:rFonts w:ascii="Times New Roman" w:hAnsi="Times New Roman"/>
              </w:rPr>
              <w:t>Помощник воспитателя</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rsidP="004E27AD">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C77BE3" w:rsidTr="004E27AD">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rPr>
                <w:rFonts w:ascii="Times New Roman" w:hAnsi="Times New Roman"/>
              </w:rPr>
            </w:pPr>
            <w:r>
              <w:rPr>
                <w:rFonts w:ascii="Times New Roman" w:hAnsi="Times New Roman"/>
              </w:rPr>
              <w:t xml:space="preserve">Рабочий по комплексному обслуживанию и ремонту зданий </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rPr>
                <w:rFonts w:ascii="Times New Roman" w:hAnsi="Times New Roman"/>
              </w:rPr>
            </w:pPr>
            <w:r>
              <w:rPr>
                <w:rFonts w:ascii="Times New Roman" w:hAnsi="Times New Roman"/>
              </w:rPr>
              <w:t>Работы, связанные с легкосмываемыми загрязнениями</w:t>
            </w:r>
          </w:p>
          <w:p w:rsidR="00C77BE3" w:rsidRDefault="00C77BE3" w:rsidP="004E27AD">
            <w:pPr>
              <w:ind w:firstLine="0"/>
              <w:rPr>
                <w:rFonts w:ascii="Times New Roman" w:hAnsi="Times New Roman"/>
              </w:rPr>
            </w:pPr>
          </w:p>
          <w:p w:rsidR="00C77BE3" w:rsidRDefault="00C77BE3" w:rsidP="004E27AD">
            <w:pPr>
              <w:ind w:firstLine="0"/>
              <w:rPr>
                <w:rFonts w:ascii="Times New Roman" w:hAnsi="Times New Roman"/>
              </w:rPr>
            </w:pPr>
          </w:p>
          <w:p w:rsidR="00C77BE3" w:rsidRDefault="00C77BE3" w:rsidP="004E27AD">
            <w:pPr>
              <w:ind w:firstLine="0"/>
              <w:rPr>
                <w:rFonts w:ascii="Times New Roman" w:hAnsi="Times New Roman"/>
              </w:rPr>
            </w:pPr>
          </w:p>
          <w:p w:rsidR="00C77BE3" w:rsidRDefault="00C77BE3" w:rsidP="004E27AD">
            <w:pPr>
              <w:ind w:firstLine="0"/>
              <w:rPr>
                <w:rFonts w:ascii="Times New Roman" w:hAnsi="Times New Roman"/>
              </w:rPr>
            </w:pPr>
          </w:p>
          <w:p w:rsidR="00C77BE3" w:rsidRDefault="00C77BE3" w:rsidP="004E27AD">
            <w:pPr>
              <w:ind w:firstLine="0"/>
              <w:rPr>
                <w:rFonts w:ascii="Times New Roman" w:hAnsi="Times New Roman"/>
              </w:rPr>
            </w:pPr>
          </w:p>
          <w:p w:rsidR="00C77BE3" w:rsidRDefault="00C77BE3" w:rsidP="004E27AD">
            <w:pPr>
              <w:ind w:firstLine="0"/>
              <w:rPr>
                <w:rFonts w:ascii="Times New Roman" w:hAnsi="Times New Roman"/>
              </w:rPr>
            </w:pPr>
          </w:p>
          <w:p w:rsidR="00C77BE3" w:rsidRDefault="00C77BE3" w:rsidP="004E27AD">
            <w:pPr>
              <w:ind w:firstLine="0"/>
              <w:rPr>
                <w:rFonts w:ascii="Times New Roman" w:hAnsi="Times New Roman"/>
              </w:rPr>
            </w:pP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rsidP="004E27AD">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C77BE3" w:rsidTr="004E27AD">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rPr>
                <w:rFonts w:ascii="Times New Roman" w:hAnsi="Times New Roman"/>
              </w:rPr>
            </w:pPr>
            <w:r>
              <w:rPr>
                <w:rFonts w:ascii="Times New Roman" w:hAnsi="Times New Roman"/>
              </w:rPr>
              <w:t>Медицинская сестра</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rsidP="004E27AD">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C77BE3" w:rsidTr="004E27AD">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rPr>
                <w:rFonts w:ascii="Times New Roman" w:hAnsi="Times New Roman"/>
              </w:rPr>
            </w:pPr>
            <w:r>
              <w:rPr>
                <w:rFonts w:ascii="Times New Roman" w:hAnsi="Times New Roman"/>
              </w:rPr>
              <w:t>Сторож</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rsidP="004E27AD">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r w:rsidR="00C77BE3" w:rsidTr="004E27AD">
        <w:trPr>
          <w:trHeight w:val="63"/>
        </w:trPr>
        <w:tc>
          <w:tcPr>
            <w:tcW w:w="2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rPr>
                <w:rFonts w:ascii="Times New Roman" w:hAnsi="Times New Roman"/>
              </w:rPr>
            </w:pPr>
            <w:r>
              <w:rPr>
                <w:rFonts w:ascii="Times New Roman" w:hAnsi="Times New Roman"/>
              </w:rPr>
              <w:t>Техничка</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rPr>
                <w:rFonts w:ascii="Times New Roman" w:hAnsi="Times New Roman"/>
              </w:rPr>
            </w:pPr>
            <w:r>
              <w:rPr>
                <w:rFonts w:ascii="Times New Roman" w:hAnsi="Times New Roman"/>
              </w:rPr>
              <w:t>Работы, связанные с легкосмываемыми загрязнениями</w:t>
            </w:r>
          </w:p>
        </w:tc>
        <w:tc>
          <w:tcPr>
            <w:tcW w:w="2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rsidP="004E27AD">
            <w:pPr>
              <w:ind w:firstLine="0"/>
              <w:rPr>
                <w:rFonts w:ascii="Times New Roman" w:hAnsi="Times New Roman"/>
                <w:color w:val="000000"/>
              </w:rPr>
            </w:pPr>
            <w:r>
              <w:rPr>
                <w:rFonts w:ascii="Times New Roman" w:hAnsi="Times New Roman"/>
              </w:rPr>
              <w:t>Мыло или жидкие моющие средства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77BE3" w:rsidRDefault="00BC6CCF" w:rsidP="004E27AD">
            <w:pPr>
              <w:ind w:firstLine="0"/>
              <w:jc w:val="center"/>
              <w:rPr>
                <w:rFonts w:ascii="Times New Roman" w:hAnsi="Times New Roman"/>
              </w:rPr>
            </w:pPr>
            <w:r>
              <w:rPr>
                <w:rFonts w:ascii="Times New Roman" w:hAnsi="Times New Roman"/>
              </w:rPr>
              <w:t>200 г (мыло туалетное) или 250 мл (жидкие моющие средства в дозирующих устройствах)</w:t>
            </w:r>
          </w:p>
        </w:tc>
      </w:tr>
    </w:tbl>
    <w:p w:rsidR="00C77BE3" w:rsidRDefault="004E27AD">
      <w:pPr>
        <w:spacing w:line="275" w:lineRule="auto"/>
        <w:ind w:firstLine="0"/>
        <w:rPr>
          <w:rFonts w:ascii="Times New Roman" w:hAnsi="Times New Roman"/>
        </w:rPr>
      </w:pPr>
      <w:r>
        <w:rPr>
          <w:rFonts w:ascii="Times New Roman" w:hAnsi="Times New Roman"/>
        </w:rPr>
        <w:br w:type="textWrapping" w:clear="all"/>
      </w:r>
    </w:p>
    <w:p w:rsidR="00C77BE3" w:rsidRDefault="00BC6CCF">
      <w:pPr>
        <w:spacing w:after="200"/>
        <w:ind w:firstLine="708"/>
        <w:rPr>
          <w:rFonts w:ascii="Times New Roman" w:hAnsi="Times New Roman"/>
          <w:sz w:val="28"/>
        </w:rPr>
      </w:pPr>
      <w:r>
        <w:rPr>
          <w:rFonts w:ascii="Times New Roman" w:hAnsi="Times New Roman"/>
          <w:sz w:val="28"/>
        </w:rPr>
        <w:lastRenderedPageBreak/>
        <w:t>* Перечень составлен согласно 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bookmarkStart w:id="3" w:name="_GoBack"/>
      <w:bookmarkEnd w:id="3"/>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D44BD0" w:rsidRDefault="00D44BD0">
      <w:pPr>
        <w:shd w:val="clear" w:color="auto" w:fill="FFFFFF"/>
        <w:spacing w:line="292" w:lineRule="atLeast"/>
        <w:ind w:firstLine="0"/>
        <w:jc w:val="center"/>
        <w:rPr>
          <w:rFonts w:ascii="Times New Roman" w:hAnsi="Times New Roman"/>
          <w:sz w:val="28"/>
        </w:rPr>
      </w:pPr>
    </w:p>
    <w:p w:rsidR="00D44BD0" w:rsidRDefault="00D44BD0">
      <w:pPr>
        <w:shd w:val="clear" w:color="auto" w:fill="FFFFFF"/>
        <w:spacing w:line="292" w:lineRule="atLeast"/>
        <w:ind w:firstLine="0"/>
        <w:jc w:val="center"/>
        <w:rPr>
          <w:rFonts w:ascii="Times New Roman" w:hAnsi="Times New Roman"/>
          <w:sz w:val="28"/>
        </w:rPr>
      </w:pPr>
    </w:p>
    <w:p w:rsidR="00C77BE3" w:rsidRDefault="00C77BE3">
      <w:pPr>
        <w:shd w:val="clear" w:color="auto" w:fill="FFFFFF"/>
        <w:spacing w:line="292" w:lineRule="atLeast"/>
        <w:ind w:firstLine="0"/>
        <w:jc w:val="center"/>
        <w:rPr>
          <w:rFonts w:ascii="Times New Roman" w:hAnsi="Times New Roman"/>
          <w:sz w:val="28"/>
        </w:rPr>
      </w:pPr>
    </w:p>
    <w:p w:rsidR="00C77BE3" w:rsidRDefault="003D5978" w:rsidP="004E27AD">
      <w:pPr>
        <w:shd w:val="clear" w:color="auto" w:fill="FFFFFF"/>
        <w:spacing w:line="292" w:lineRule="atLeast"/>
        <w:ind w:firstLine="0"/>
        <w:rPr>
          <w:rFonts w:ascii="Times New Roman" w:hAnsi="Times New Roman"/>
          <w:sz w:val="28"/>
        </w:rPr>
      </w:pPr>
      <w:r>
        <w:rPr>
          <w:rFonts w:ascii="Times New Roman" w:hAnsi="Times New Roman"/>
          <w:noProof/>
          <w:sz w:val="28"/>
        </w:rPr>
        <w:lastRenderedPageBreak/>
        <w:drawing>
          <wp:inline distT="0" distB="0" distL="0" distR="0">
            <wp:extent cx="6480175" cy="91694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20241016_102310358_00006.jpg"/>
                    <pic:cNvPicPr/>
                  </pic:nvPicPr>
                  <pic:blipFill>
                    <a:blip r:embed="rId26" cstate="print">
                      <a:extLst>
                        <a:ext uri="{28A0092B-C50C-407E-A947-70E740481C1C}">
                          <a14:useLocalDpi xmlns:a14="http://schemas.microsoft.com/office/drawing/2010/main" val="0"/>
                        </a:ext>
                      </a:extLst>
                    </a:blip>
                    <a:stretch>
                      <a:fillRect/>
                    </a:stretch>
                  </pic:blipFill>
                  <pic:spPr>
                    <a:xfrm rot="10800000">
                      <a:off x="0" y="0"/>
                      <a:ext cx="6480175" cy="9169400"/>
                    </a:xfrm>
                    <a:prstGeom prst="rect">
                      <a:avLst/>
                    </a:prstGeom>
                  </pic:spPr>
                </pic:pic>
              </a:graphicData>
            </a:graphic>
          </wp:inline>
        </w:drawing>
      </w:r>
      <w:r w:rsidR="00BC6CCF">
        <w:rPr>
          <w:rFonts w:ascii="Times New Roman" w:hAnsi="Times New Roman"/>
          <w:sz w:val="28"/>
        </w:rPr>
        <w:lastRenderedPageBreak/>
        <w:t>1.4. В своей работе стороны взаимодействует с государственными органами управления, надзора, профессиональными союзами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работодателя и профкома.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1.5. Для выполнения возложенных задач сторонам рекомендуется получить соответствующую подготовку в области охраны труда по специальной программе.</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1.6. Стороны в своей деятельности руководствуются законодательными и иными нормативными правовыми актами Российской Федерации по охране труда, Трудовым Кодексом РФ, Уставом ДОУ и являются неотъемлемой частью коллективного договора. Пересмотр настоящего Соглашения не может приводить к снижению социально - экономического уровня работников.</w:t>
      </w:r>
    </w:p>
    <w:p w:rsidR="00C77BE3" w:rsidRDefault="00C77BE3">
      <w:pPr>
        <w:shd w:val="clear" w:color="auto" w:fill="FFFFFF"/>
        <w:spacing w:line="292" w:lineRule="atLeast"/>
        <w:ind w:firstLine="0"/>
        <w:rPr>
          <w:rFonts w:ascii="Times New Roman" w:hAnsi="Times New Roman"/>
          <w:sz w:val="28"/>
        </w:rPr>
      </w:pPr>
    </w:p>
    <w:p w:rsidR="00C77BE3" w:rsidRDefault="00BC6CCF">
      <w:pPr>
        <w:shd w:val="clear" w:color="auto" w:fill="FFFFFF"/>
        <w:spacing w:line="292" w:lineRule="atLeast"/>
        <w:ind w:firstLine="0"/>
        <w:jc w:val="center"/>
        <w:rPr>
          <w:rFonts w:ascii="Times New Roman" w:hAnsi="Times New Roman"/>
          <w:b/>
          <w:sz w:val="28"/>
        </w:rPr>
      </w:pPr>
      <w:r>
        <w:rPr>
          <w:rFonts w:ascii="Times New Roman" w:hAnsi="Times New Roman"/>
          <w:b/>
          <w:sz w:val="28"/>
        </w:rPr>
        <w:t>2. Задачи сторон соглашения</w:t>
      </w:r>
    </w:p>
    <w:p w:rsidR="00C77BE3" w:rsidRDefault="00C77BE3">
      <w:pPr>
        <w:shd w:val="clear" w:color="auto" w:fill="FFFFFF"/>
        <w:spacing w:line="292" w:lineRule="atLeast"/>
        <w:ind w:firstLine="0"/>
        <w:rPr>
          <w:rFonts w:ascii="Times New Roman" w:hAnsi="Times New Roman"/>
          <w:sz w:val="28"/>
        </w:rPr>
      </w:pP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xml:space="preserve">На стороны возлагаются следующие основные задачи: </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xml:space="preserve">2.1. Разработка на основе </w:t>
      </w:r>
      <w:proofErr w:type="gramStart"/>
      <w:r>
        <w:rPr>
          <w:rFonts w:ascii="Times New Roman" w:hAnsi="Times New Roman"/>
          <w:sz w:val="28"/>
        </w:rPr>
        <w:t>предложений сторон программы совместных действий работодателя</w:t>
      </w:r>
      <w:proofErr w:type="gramEnd"/>
      <w:r>
        <w:rPr>
          <w:rFonts w:ascii="Times New Roman" w:hAnsi="Times New Roman"/>
          <w:sz w:val="28"/>
        </w:rPr>
        <w:t xml:space="preserve"> и профкома ДОУ по улучшению условий и охраны труда, предупреждению производственного травматизма и профессиональных заболеваний.</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2.3. Анализ существующего состояния условий и охраны труда в ДОУ, подготовка соответствующих предложений в переделах своей компетенции по решению проблем по охране труда.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2.4. Информирование работников по графику, являющемуся составной частью плана работы Соглашения: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rsidR="00C77BE3" w:rsidRDefault="00C77BE3">
      <w:pPr>
        <w:shd w:val="clear" w:color="auto" w:fill="FFFFFF"/>
        <w:spacing w:line="292" w:lineRule="atLeast"/>
        <w:ind w:firstLine="0"/>
        <w:rPr>
          <w:rFonts w:ascii="Times New Roman" w:hAnsi="Times New Roman"/>
          <w:sz w:val="28"/>
        </w:rPr>
      </w:pPr>
    </w:p>
    <w:p w:rsidR="00C77BE3" w:rsidRDefault="00BC6CCF">
      <w:pPr>
        <w:shd w:val="clear" w:color="auto" w:fill="FFFFFF"/>
        <w:spacing w:line="292" w:lineRule="atLeast"/>
        <w:ind w:firstLine="0"/>
        <w:jc w:val="center"/>
        <w:rPr>
          <w:rFonts w:ascii="Times New Roman" w:hAnsi="Times New Roman"/>
          <w:b/>
          <w:sz w:val="28"/>
        </w:rPr>
      </w:pPr>
      <w:r>
        <w:rPr>
          <w:rFonts w:ascii="Times New Roman" w:hAnsi="Times New Roman"/>
          <w:b/>
          <w:sz w:val="28"/>
        </w:rPr>
        <w:t>3. Функции соглашения</w:t>
      </w:r>
    </w:p>
    <w:p w:rsidR="00C77BE3" w:rsidRDefault="00C77BE3">
      <w:pPr>
        <w:shd w:val="clear" w:color="auto" w:fill="FFFFFF"/>
        <w:spacing w:line="292" w:lineRule="atLeast"/>
        <w:ind w:firstLine="0"/>
        <w:rPr>
          <w:rFonts w:ascii="Times New Roman" w:hAnsi="Times New Roman"/>
          <w:sz w:val="28"/>
        </w:rPr>
      </w:pP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3.1. Соглашение определяет функции сторон, для их выполнения поставлены определенные задачи и возложены на обе стороны:</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3.1.1. Рассмотрение предложений работодателя, профкома, а также работников ДОУ по созданию здоровых и безопасных условий труда и выработка рекомендаций, отвечающих требованиям жизни и здоровья учащихся и работников в процессе трудовой, учебной и воспитательной деятельности.</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xml:space="preserve">3.1.2. Рассмотрение результатов обследования состояния условий и охраны труда на рабочих местах в ДОУ; участие в проведении обследований по обращениям работников ДОУ и выработка в необходимых случаях рекомендаций по </w:t>
      </w:r>
      <w:r>
        <w:rPr>
          <w:rFonts w:ascii="Times New Roman" w:hAnsi="Times New Roman"/>
          <w:sz w:val="28"/>
        </w:rPr>
        <w:lastRenderedPageBreak/>
        <w:t>устранению выявленных нарушений.</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3.1.3. Изучение причин производственного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ДОУ.</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3.1.4. Содействие работодателю по внедрении более совершенных технологий и новой техники при осуществлении работ по основным видам деятельности ДОУ и вспомогательных работ.</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3.1.5. Изучение состояния и использования санитарно - бытовых помещений и санитарно - гигиенических устройств, обеспечения работников ДОУ специальной одеждой, обувью и другими средствами индивидуальной защиты, правильности их применения, предоставление лечебно-профилактического питания.</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3.1.6. Оказание содействия работодателю в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3.1.7. Участие в работе по пропаганде охраны труда в ДОУ, повышению ответственности работников за соблюдение требований по охране труда.</w:t>
      </w:r>
    </w:p>
    <w:p w:rsidR="00C77BE3" w:rsidRDefault="00C77BE3">
      <w:pPr>
        <w:shd w:val="clear" w:color="auto" w:fill="FFFFFF"/>
        <w:spacing w:line="292" w:lineRule="atLeast"/>
        <w:ind w:firstLine="0"/>
        <w:rPr>
          <w:rFonts w:ascii="Times New Roman" w:hAnsi="Times New Roman"/>
          <w:sz w:val="28"/>
        </w:rPr>
      </w:pPr>
    </w:p>
    <w:p w:rsidR="00C77BE3" w:rsidRDefault="00BC6CCF">
      <w:pPr>
        <w:shd w:val="clear" w:color="auto" w:fill="FFFFFF"/>
        <w:spacing w:line="292" w:lineRule="atLeast"/>
        <w:ind w:firstLine="0"/>
        <w:jc w:val="center"/>
        <w:rPr>
          <w:rFonts w:ascii="Times New Roman" w:hAnsi="Times New Roman"/>
          <w:b/>
          <w:sz w:val="28"/>
        </w:rPr>
      </w:pPr>
      <w:r>
        <w:rPr>
          <w:rFonts w:ascii="Times New Roman" w:hAnsi="Times New Roman"/>
          <w:b/>
          <w:sz w:val="28"/>
        </w:rPr>
        <w:t>4. Права сторон</w:t>
      </w:r>
    </w:p>
    <w:p w:rsidR="00C77BE3" w:rsidRDefault="00C77BE3">
      <w:pPr>
        <w:shd w:val="clear" w:color="auto" w:fill="FFFFFF"/>
        <w:spacing w:line="292" w:lineRule="atLeast"/>
        <w:ind w:firstLine="0"/>
        <w:rPr>
          <w:rFonts w:ascii="Times New Roman" w:hAnsi="Times New Roman"/>
          <w:sz w:val="28"/>
        </w:rPr>
      </w:pP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4.1. Для осуществления возложенных функций сторонам Соглашения предоставлены следующие права: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4.1.1. Собирать и предоставлять информацию о состоянии условий труда на рабочих местах, производственного травматизма и профессиональных заболеваний, наличие опасных и вредных производственных факторов.</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4.1.2. 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соблюдение прав и гарантий работников на охрану труда.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4.1.3. Участвовать в работе по формированию мероприятий коллективного договора или соглашения по охране труда по вопросам, находящимся в их компетенции.</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4.1.4.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4.1.5. Вносить предложения о моральном и материальном поощрении работников ДОУ за активное участие в работе по созданию здоровых и безопасных условий труда.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4.1.6. Стороны вправе требовать от работодателя и работников ДОУ исполнения решений, норм, правил безопасности труда.</w:t>
      </w:r>
    </w:p>
    <w:p w:rsidR="00C77BE3" w:rsidRDefault="00C77BE3">
      <w:pPr>
        <w:shd w:val="clear" w:color="auto" w:fill="FFFFFF"/>
        <w:spacing w:line="292" w:lineRule="atLeast"/>
        <w:ind w:firstLine="0"/>
        <w:jc w:val="center"/>
        <w:rPr>
          <w:rFonts w:ascii="Times New Roman" w:hAnsi="Times New Roman"/>
          <w:b/>
          <w:sz w:val="28"/>
        </w:rPr>
      </w:pPr>
    </w:p>
    <w:p w:rsidR="00C77BE3" w:rsidRDefault="00BC6CCF">
      <w:pPr>
        <w:shd w:val="clear" w:color="auto" w:fill="FFFFFF"/>
        <w:spacing w:line="292" w:lineRule="atLeast"/>
        <w:ind w:firstLine="0"/>
        <w:jc w:val="center"/>
        <w:rPr>
          <w:rFonts w:ascii="Times New Roman" w:hAnsi="Times New Roman"/>
          <w:b/>
          <w:sz w:val="28"/>
        </w:rPr>
      </w:pPr>
      <w:r>
        <w:rPr>
          <w:rFonts w:ascii="Times New Roman" w:hAnsi="Times New Roman"/>
          <w:b/>
          <w:sz w:val="28"/>
        </w:rPr>
        <w:t>5. Обязательства сторон</w:t>
      </w:r>
    </w:p>
    <w:p w:rsidR="00C77BE3" w:rsidRDefault="00C77BE3">
      <w:pPr>
        <w:shd w:val="clear" w:color="auto" w:fill="FFFFFF"/>
        <w:spacing w:line="292" w:lineRule="atLeast"/>
        <w:ind w:firstLine="0"/>
        <w:rPr>
          <w:rFonts w:ascii="Times New Roman" w:hAnsi="Times New Roman"/>
          <w:sz w:val="28"/>
        </w:rPr>
      </w:pP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 Обязательства работодателя:</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lastRenderedPageBreak/>
        <w:t>5.1.1. Обеспечивает работу по охране труда и соблюдению техники безопасности в соответствии с Трудовым кодексом Российской Федерации и с другими нормативными и законодательными актами Российской Федерации, Чеченской Республики.</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5.1.2. Для обеспечения работы без травм и аварий своевременно приобретать для кабинетов, уголков по охране труда технические средства обучения, учебные пособия, средства агитации и пропаганды, плакаты, памятки и т.д.</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xml:space="preserve">5.1.3. Организует и своевременно проводит </w:t>
      </w:r>
      <w:proofErr w:type="gramStart"/>
      <w:r>
        <w:rPr>
          <w:rFonts w:ascii="Times New Roman" w:hAnsi="Times New Roman"/>
          <w:sz w:val="28"/>
        </w:rPr>
        <w:t>обучение работников по охране</w:t>
      </w:r>
      <w:proofErr w:type="gramEnd"/>
      <w:r>
        <w:rPr>
          <w:rFonts w:ascii="Times New Roman" w:hAnsi="Times New Roman"/>
          <w:sz w:val="28"/>
        </w:rPr>
        <w:t xml:space="preserve"> труда и техники безопасности за счет собственных средств ДОУ в соответствии с порядком и видом обучения, определенными соответствующими нормативными актами всех уровней.</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xml:space="preserve">5.1.4. </w:t>
      </w:r>
      <w:proofErr w:type="gramStart"/>
      <w:r>
        <w:rPr>
          <w:rFonts w:ascii="Times New Roman" w:hAnsi="Times New Roman"/>
          <w:sz w:val="28"/>
        </w:rPr>
        <w:t>Организует и проводит специальную оценку условий труда в соответствии с ФЗ от 28.12. 2013 г. № 426-ФЗ «О специальной оценки условий труда».</w:t>
      </w:r>
      <w:proofErr w:type="gramEnd"/>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5.1.5. Разрабатывает и утверждает перечень работ и должностей по предоставлению гарантий и компенсаций работникам занятых на тяжелых работах, работах с вредными и (или) опасными и иными особыми условиями труда: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перечень должностей, профессий, которым положены компенсационные выплаты за вредные условия труда с конкретными процентами выплат;</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перечень должностей, профессий имеющих право на досрочное назначение пенсии в соответствии с 173-ФЗ «О трудовых пенсиях» лицам, осуществляющим педагогическую деятельность в образовательных организациях для детей».</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5.1.6. Обеспечивает выдачу работникам спецодежды, других средств индивидуальной защиты, инвентаря, мебели, оборудования, необходимого для работы (в соответствии с нормативами).</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5.1.7. Обеспечивает выдачу работникам смывающие и (или) обезвреживающие средства для работы (в соответствии типовых норм).</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5.1.8. Работодатель производит ежемесячные выплаты председателю ППО за руководство и выполнение работы первичной профсоюзной организации - до 30 процентов тарифной ставки (минимального оклада), в пределах фонда оплаты труда организации, утвержденного на соответствующий финансовый год (ст. 377 ТК РФ).</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5.1.9. Разрабатывает, положение, порядок проведения, а так же организует в установленные сроки проведение обязательных предварительных и периодических медицинских осмотров (обследований) в соответствии Приложения № 3 к Приказу Министерства здравоохранения и социального развития Российской Федерации от 12 апреля 2011 г. № 302н.</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5.1.10. Создает комиссию по расследованию несчастных случаев в ДОУ. Осуществляет учет и расследование несчастных случаев в ДОУ.</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5.1.11. Создают комитет (комиссию) по охране труда в ДОУ, разрабатывает и утверждает Положение о комитете (комиссии) по охране труда с учетным мнением выборного органа первичной профсоюзной организации.</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xml:space="preserve">5.1.12. Возмещает работнику ущерб, причиненный ему увечьем или другим повреждением здоровья, связанным с выполнением трудовых обязанностей, в полном размере потерянного заработка, а также выплачивает потерпевшему </w:t>
      </w:r>
      <w:r>
        <w:rPr>
          <w:rFonts w:ascii="Times New Roman" w:hAnsi="Times New Roman"/>
          <w:sz w:val="28"/>
        </w:rPr>
        <w:lastRenderedPageBreak/>
        <w:t>единовременную компенсацию в соответствии с законодательством Российской Федерации.</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5.1.13. Обеспечивает социальное страхование всех работающих от несчастных случаев и профессиональных заболеваний.</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5.1.14. Выполняет к 01.10 текущего года все запланированные мероприятия по подготовке к работе в зимнее время.</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5.1.15. Обеспечивает работу и надлежащее содержание санитарно-бытовых помещений.</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5.1.16. Содержит в порядке территорию ДОУ, строго обозначая и соблюдая требуемые габариты проходов, проездов, обеспечивая безопасность при эксплуатации транспорта.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5.1.17. Не допускает эксплуатацию неисправного оборудования. Своевременно маркирует и наносит установленные знаки на оборудование в целях обеспечения безопасности труда.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xml:space="preserve">5.1.18. Обеспечивает </w:t>
      </w:r>
      <w:proofErr w:type="gramStart"/>
      <w:r>
        <w:rPr>
          <w:rFonts w:ascii="Times New Roman" w:hAnsi="Times New Roman"/>
          <w:sz w:val="28"/>
        </w:rPr>
        <w:t>строгое</w:t>
      </w:r>
      <w:proofErr w:type="gramEnd"/>
      <w:r>
        <w:rPr>
          <w:rFonts w:ascii="Times New Roman" w:hAnsi="Times New Roman"/>
          <w:sz w:val="28"/>
        </w:rPr>
        <w:t xml:space="preserve"> соблюдением должностными лицами требований охраны труда, графиков, планово-предупредительных ремонтов, бесперебойную работу вентиляционных систем.</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5.2. Обязательства профкома: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5.2.1. Заключает от имени трудового коллектива Соглашение по охране труда.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xml:space="preserve">5.2.2. Осуществляет общественный </w:t>
      </w:r>
      <w:proofErr w:type="gramStart"/>
      <w:r>
        <w:rPr>
          <w:rFonts w:ascii="Times New Roman" w:hAnsi="Times New Roman"/>
          <w:sz w:val="28"/>
        </w:rPr>
        <w:t>контроль за</w:t>
      </w:r>
      <w:proofErr w:type="gramEnd"/>
      <w:r>
        <w:rPr>
          <w:rFonts w:ascii="Times New Roman" w:hAnsi="Times New Roman"/>
          <w:sz w:val="28"/>
        </w:rPr>
        <w:t xml:space="preserve"> деятельностью администрации в вопросах охраны труда и соблюдения техники безопасности в соответствии с законодательством Российской Федерации</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xml:space="preserve">5.2.3. 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 </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5.2.4. Принимает участие в работе комиссии по принятию ДОУ к новому учебному году и к зимнему периоду.</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5.2.5. Участвует в расследовании несчастных случаев и случаев профессиональных заболеваний.</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5.2.6. Участвует в разработке комплексных мероприятий по достижению установленных нормативов по охране труда.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5.2.7. Рассматривает на заседании профсоюзного комитета списки должностей работников имеющих право на обеспечение спецодеждой и другими средствами индивидуальной защиты.</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5.2.8. Контролирует выдачу и применение спецодежды, смывающие и (или) обезвреживающие средства выдаваемых на основании типовых норм.</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5.2.9. Организует сбор предложений для проекта Соглашения по охране труда и обсуждает их на собрании трудового коллектива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Взаимные обязательства работодателя и профкома: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xml:space="preserve">5.2.10. Осуществлять трехступенчатый административно-общественный </w:t>
      </w:r>
      <w:proofErr w:type="gramStart"/>
      <w:r>
        <w:rPr>
          <w:rFonts w:ascii="Times New Roman" w:hAnsi="Times New Roman"/>
          <w:sz w:val="28"/>
        </w:rPr>
        <w:t>контроль за</w:t>
      </w:r>
      <w:proofErr w:type="gramEnd"/>
      <w:r>
        <w:rPr>
          <w:rFonts w:ascii="Times New Roman" w:hAnsi="Times New Roman"/>
          <w:sz w:val="28"/>
        </w:rPr>
        <w:t xml:space="preserve"> состоянием охраны труда на рабочих местах.</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xml:space="preserve">5.2.11. Для обеспечения материального и морального стимулирования работников трудового коллектива за работу без травм и аварий выделять: фонд </w:t>
      </w:r>
      <w:r>
        <w:rPr>
          <w:rFonts w:ascii="Times New Roman" w:hAnsi="Times New Roman"/>
          <w:sz w:val="28"/>
        </w:rPr>
        <w:lastRenderedPageBreak/>
        <w:t>материального поощрения, награждать почетными грамотами, своевременно обновлять и дополнять новыми информационными материалами стенды по охране труда.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5.2.12. Регулярно выносить на рассмотрение общего собрания вопросы состояния охраны труда, обсуждать случаи нарушения требований техники безопасности со стороны работников школы.</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5.2.13. Ежегодно проверять ход выполнения Соглашения по охране труда, заполнять акт выполнения данного Соглашения.</w:t>
      </w:r>
    </w:p>
    <w:p w:rsidR="00C77BE3" w:rsidRDefault="00C77BE3">
      <w:pPr>
        <w:shd w:val="clear" w:color="auto" w:fill="FFFFFF"/>
        <w:spacing w:line="292" w:lineRule="atLeast"/>
        <w:ind w:firstLine="0"/>
        <w:rPr>
          <w:rFonts w:ascii="Times New Roman" w:hAnsi="Times New Roman"/>
          <w:sz w:val="28"/>
        </w:rPr>
      </w:pPr>
    </w:p>
    <w:p w:rsidR="00C77BE3" w:rsidRDefault="00BC6CCF">
      <w:pPr>
        <w:shd w:val="clear" w:color="auto" w:fill="FFFFFF"/>
        <w:spacing w:line="292" w:lineRule="atLeast"/>
        <w:ind w:firstLine="0"/>
        <w:jc w:val="center"/>
        <w:rPr>
          <w:rFonts w:ascii="Times New Roman" w:hAnsi="Times New Roman"/>
          <w:b/>
          <w:sz w:val="28"/>
        </w:rPr>
      </w:pPr>
      <w:r>
        <w:rPr>
          <w:rFonts w:ascii="Times New Roman" w:hAnsi="Times New Roman"/>
          <w:b/>
          <w:sz w:val="28"/>
        </w:rPr>
        <w:t>6. Действие соглашения</w:t>
      </w:r>
    </w:p>
    <w:p w:rsidR="00C77BE3" w:rsidRDefault="00C77BE3">
      <w:pPr>
        <w:shd w:val="clear" w:color="auto" w:fill="FFFFFF"/>
        <w:spacing w:line="292" w:lineRule="atLeast"/>
        <w:ind w:firstLine="0"/>
        <w:rPr>
          <w:rFonts w:ascii="Times New Roman" w:hAnsi="Times New Roman"/>
          <w:sz w:val="28"/>
        </w:rPr>
      </w:pP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6.1. Настоящее Соглашение заключено сроком на три года.</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6.2. Соглашение  вступает  в  силу  с  момента  подписания  его сторонами.</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 xml:space="preserve">6.3. Действие Соглашения и </w:t>
      </w:r>
      <w:proofErr w:type="gramStart"/>
      <w:r>
        <w:rPr>
          <w:rFonts w:ascii="Times New Roman" w:hAnsi="Times New Roman"/>
          <w:sz w:val="28"/>
        </w:rPr>
        <w:t>контроль за</w:t>
      </w:r>
      <w:proofErr w:type="gramEnd"/>
      <w:r>
        <w:rPr>
          <w:rFonts w:ascii="Times New Roman" w:hAnsi="Times New Roman"/>
          <w:sz w:val="28"/>
        </w:rPr>
        <w:t xml:space="preserve"> его выполнением определяются сторонами.</w:t>
      </w:r>
    </w:p>
    <w:p w:rsidR="00C77BE3" w:rsidRDefault="00BC6CCF">
      <w:pPr>
        <w:shd w:val="clear" w:color="auto" w:fill="FFFFFF"/>
        <w:spacing w:line="292" w:lineRule="atLeast"/>
        <w:ind w:firstLine="708"/>
        <w:rPr>
          <w:rFonts w:ascii="Times New Roman" w:hAnsi="Times New Roman"/>
          <w:sz w:val="28"/>
        </w:rPr>
      </w:pPr>
      <w:r>
        <w:rPr>
          <w:rFonts w:ascii="Times New Roman" w:hAnsi="Times New Roman"/>
          <w:sz w:val="28"/>
        </w:rPr>
        <w:t>6.4. Соглашение распространяется</w:t>
      </w:r>
      <w:r>
        <w:rPr>
          <w:rFonts w:ascii="Times New Roman" w:hAnsi="Times New Roman"/>
          <w:sz w:val="28"/>
        </w:rPr>
        <w:tab/>
        <w:t xml:space="preserve"> на работодателя и работников ДОУ.</w:t>
      </w:r>
    </w:p>
    <w:p w:rsidR="00C77BE3" w:rsidRDefault="00C77BE3">
      <w:pPr>
        <w:shd w:val="clear" w:color="auto" w:fill="FFFFFF"/>
        <w:spacing w:line="292" w:lineRule="atLeast"/>
        <w:ind w:firstLine="0"/>
        <w:rPr>
          <w:rFonts w:ascii="Times New Roman" w:hAnsi="Times New Roman"/>
          <w:sz w:val="28"/>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D44BD0" w:rsidRDefault="00D44BD0">
      <w:pPr>
        <w:pStyle w:val="ConsPlusNormal"/>
        <w:rPr>
          <w:b/>
        </w:rPr>
      </w:pPr>
    </w:p>
    <w:p w:rsidR="00C77BE3" w:rsidRDefault="00C77BE3">
      <w:pPr>
        <w:pStyle w:val="ConsPlusNormal"/>
        <w:rPr>
          <w:b/>
        </w:rPr>
      </w:pPr>
    </w:p>
    <w:p w:rsidR="00C77BE3" w:rsidRDefault="00C77BE3">
      <w:pPr>
        <w:pStyle w:val="ConsPlusNormal"/>
        <w:rPr>
          <w:b/>
        </w:rPr>
      </w:pPr>
    </w:p>
    <w:p w:rsidR="00C77BE3" w:rsidRDefault="003D5978">
      <w:pPr>
        <w:pStyle w:val="ConsPlusNormal"/>
        <w:rPr>
          <w:b/>
        </w:rPr>
      </w:pPr>
      <w:r>
        <w:rPr>
          <w:b/>
          <w:noProof/>
        </w:rPr>
        <w:lastRenderedPageBreak/>
        <w:drawing>
          <wp:inline distT="0" distB="0" distL="0" distR="0">
            <wp:extent cx="6480175" cy="91694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20241016_102310358_00007.jpg"/>
                    <pic:cNvPicPr/>
                  </pic:nvPicPr>
                  <pic:blipFill>
                    <a:blip r:embed="rId27" cstate="print">
                      <a:extLst>
                        <a:ext uri="{28A0092B-C50C-407E-A947-70E740481C1C}">
                          <a14:useLocalDpi xmlns:a14="http://schemas.microsoft.com/office/drawing/2010/main" val="0"/>
                        </a:ext>
                      </a:extLst>
                    </a:blip>
                    <a:stretch>
                      <a:fillRect/>
                    </a:stretch>
                  </pic:blipFill>
                  <pic:spPr>
                    <a:xfrm rot="10800000">
                      <a:off x="0" y="0"/>
                      <a:ext cx="6480175" cy="9169400"/>
                    </a:xfrm>
                    <a:prstGeom prst="rect">
                      <a:avLst/>
                    </a:prstGeom>
                  </pic:spPr>
                </pic:pic>
              </a:graphicData>
            </a:graphic>
          </wp:inline>
        </w:drawing>
      </w: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p w:rsidR="00C77BE3" w:rsidRDefault="00C77BE3">
      <w:pPr>
        <w:pStyle w:val="ConsPlusNormal"/>
        <w:rPr>
          <w:b/>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5670"/>
        <w:gridCol w:w="3969"/>
      </w:tblGrid>
      <w:tr w:rsidR="00C77BE3">
        <w:tc>
          <w:tcPr>
            <w:tcW w:w="5670" w:type="dxa"/>
            <w:tcMar>
              <w:top w:w="102" w:type="dxa"/>
              <w:left w:w="62" w:type="dxa"/>
              <w:bottom w:w="102" w:type="dxa"/>
              <w:right w:w="62" w:type="dxa"/>
            </w:tcMar>
          </w:tcPr>
          <w:p w:rsidR="00C77BE3" w:rsidRDefault="00C77BE3">
            <w:pPr>
              <w:ind w:firstLine="0"/>
              <w:rPr>
                <w:rFonts w:ascii="Times New Roman" w:hAnsi="Times New Roman"/>
              </w:rPr>
            </w:pPr>
          </w:p>
        </w:tc>
        <w:tc>
          <w:tcPr>
            <w:tcW w:w="3969" w:type="dxa"/>
            <w:tcMar>
              <w:top w:w="102" w:type="dxa"/>
              <w:left w:w="62" w:type="dxa"/>
              <w:bottom w:w="102" w:type="dxa"/>
              <w:right w:w="62" w:type="dxa"/>
            </w:tcMar>
          </w:tcPr>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9639"/>
            </w:tblGrid>
            <w:tr w:rsidR="00C77BE3">
              <w:tc>
                <w:tcPr>
                  <w:tcW w:w="3969" w:type="dxa"/>
                  <w:tcMar>
                    <w:top w:w="102" w:type="dxa"/>
                    <w:left w:w="62" w:type="dxa"/>
                    <w:bottom w:w="102" w:type="dxa"/>
                    <w:right w:w="62" w:type="dxa"/>
                  </w:tcMar>
                </w:tcPr>
                <w:p w:rsidR="00C77BE3" w:rsidRDefault="00BC6CCF">
                  <w:pPr>
                    <w:ind w:firstLine="0"/>
                    <w:rPr>
                      <w:rFonts w:ascii="Times New Roman" w:hAnsi="Times New Roman"/>
                      <w:sz w:val="28"/>
                    </w:rPr>
                  </w:pPr>
                  <w:r>
                    <w:rPr>
                      <w:rFonts w:ascii="Times New Roman" w:hAnsi="Times New Roman"/>
                      <w:sz w:val="28"/>
                    </w:rPr>
                    <w:t>Приложение № 12</w:t>
                  </w:r>
                </w:p>
                <w:p w:rsidR="00C77BE3" w:rsidRDefault="00BC6CCF">
                  <w:pPr>
                    <w:ind w:firstLine="0"/>
                    <w:rPr>
                      <w:rFonts w:ascii="Times New Roman" w:hAnsi="Times New Roman"/>
                      <w:sz w:val="28"/>
                    </w:rPr>
                  </w:pPr>
                  <w:r>
                    <w:rPr>
                      <w:rFonts w:ascii="Times New Roman" w:hAnsi="Times New Roman"/>
                      <w:sz w:val="28"/>
                    </w:rPr>
                    <w:t xml:space="preserve">к коллективному договору </w:t>
                  </w:r>
                </w:p>
                <w:p w:rsidR="00C77BE3" w:rsidRDefault="00BC6CCF">
                  <w:pPr>
                    <w:ind w:firstLine="0"/>
                    <w:rPr>
                      <w:rFonts w:ascii="Times New Roman" w:hAnsi="Times New Roman"/>
                      <w:sz w:val="28"/>
                    </w:rPr>
                  </w:pPr>
                  <w:r>
                    <w:rPr>
                      <w:rFonts w:ascii="Times New Roman" w:hAnsi="Times New Roman"/>
                      <w:sz w:val="28"/>
                    </w:rPr>
                    <w:t>МБДОУ  «</w:t>
                  </w:r>
                  <w:r w:rsidR="00FB3041">
                    <w:rPr>
                      <w:rFonts w:ascii="Times New Roman" w:hAnsi="Times New Roman"/>
                      <w:sz w:val="28"/>
                    </w:rPr>
                    <w:t>Солнышко</w:t>
                  </w:r>
                  <w:r>
                    <w:rPr>
                      <w:rFonts w:ascii="Times New Roman" w:hAnsi="Times New Roman"/>
                      <w:sz w:val="28"/>
                    </w:rPr>
                    <w:t>»</w:t>
                  </w:r>
                </w:p>
                <w:p w:rsidR="00C77BE3" w:rsidRDefault="00BC6CCF">
                  <w:pPr>
                    <w:ind w:firstLine="0"/>
                    <w:rPr>
                      <w:rFonts w:ascii="Times New Roman" w:hAnsi="Times New Roman"/>
                      <w:sz w:val="28"/>
                    </w:rPr>
                  </w:pPr>
                  <w:r>
                    <w:rPr>
                      <w:rFonts w:ascii="Times New Roman" w:hAnsi="Times New Roman"/>
                      <w:sz w:val="28"/>
                    </w:rPr>
                    <w:t xml:space="preserve">с. </w:t>
                  </w:r>
                  <w:r w:rsidR="00FB3041">
                    <w:rPr>
                      <w:rFonts w:ascii="Times New Roman" w:hAnsi="Times New Roman"/>
                      <w:sz w:val="28"/>
                    </w:rPr>
                    <w:t>Шатой</w:t>
                  </w:r>
                </w:p>
                <w:p w:rsidR="00C77BE3" w:rsidRDefault="00D44BD0">
                  <w:pPr>
                    <w:ind w:firstLine="0"/>
                    <w:rPr>
                      <w:rFonts w:ascii="Times New Roman" w:hAnsi="Times New Roman"/>
                    </w:rPr>
                  </w:pPr>
                  <w:r>
                    <w:rPr>
                      <w:rFonts w:ascii="Times New Roman" w:hAnsi="Times New Roman"/>
                      <w:sz w:val="28"/>
                    </w:rPr>
                    <w:t xml:space="preserve">на </w:t>
                  </w:r>
                  <w:r w:rsidR="003D5978">
                    <w:rPr>
                      <w:rFonts w:ascii="Times New Roman" w:hAnsi="Times New Roman"/>
                      <w:sz w:val="28"/>
                    </w:rPr>
                    <w:t>2024-2027</w:t>
                  </w:r>
                  <w:r w:rsidR="00BC6CCF">
                    <w:rPr>
                      <w:rFonts w:ascii="Times New Roman" w:hAnsi="Times New Roman"/>
                      <w:sz w:val="28"/>
                    </w:rPr>
                    <w:t xml:space="preserve"> гг.</w:t>
                  </w:r>
                </w:p>
              </w:tc>
            </w:tr>
          </w:tbl>
          <w:p w:rsidR="00C77BE3" w:rsidRDefault="00C77BE3">
            <w:pPr>
              <w:ind w:firstLine="0"/>
              <w:rPr>
                <w:rFonts w:ascii="Times New Roman" w:hAnsi="Times New Roman"/>
              </w:rPr>
            </w:pPr>
          </w:p>
        </w:tc>
      </w:tr>
    </w:tbl>
    <w:p w:rsidR="00C77BE3" w:rsidRDefault="00C77BE3">
      <w:pPr>
        <w:ind w:right="-108" w:firstLine="0"/>
        <w:rPr>
          <w:rFonts w:ascii="Times New Roman" w:hAnsi="Times New Roman"/>
          <w:sz w:val="28"/>
        </w:rPr>
      </w:pPr>
    </w:p>
    <w:p w:rsidR="00C77BE3" w:rsidRDefault="00C77BE3">
      <w:pPr>
        <w:ind w:right="-108" w:firstLine="0"/>
        <w:jc w:val="center"/>
        <w:rPr>
          <w:rFonts w:ascii="Times New Roman" w:hAnsi="Times New Roman"/>
          <w:sz w:val="28"/>
        </w:rPr>
      </w:pPr>
    </w:p>
    <w:p w:rsidR="00C77BE3" w:rsidRDefault="00BC6CCF">
      <w:pPr>
        <w:pStyle w:val="ConsPlusNormal"/>
        <w:jc w:val="center"/>
        <w:rPr>
          <w:b/>
        </w:rPr>
      </w:pPr>
      <w:r>
        <w:rPr>
          <w:b/>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tbl>
      <w:tblPr>
        <w:tblStyle w:val="14"/>
        <w:tblW w:w="0" w:type="auto"/>
        <w:tblLook w:val="04A0" w:firstRow="1" w:lastRow="0" w:firstColumn="1" w:lastColumn="0" w:noHBand="0" w:noVBand="1"/>
      </w:tblPr>
      <w:tblGrid>
        <w:gridCol w:w="2802"/>
        <w:gridCol w:w="1559"/>
        <w:gridCol w:w="1472"/>
        <w:gridCol w:w="1940"/>
        <w:gridCol w:w="2081"/>
      </w:tblGrid>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C77BE3" w:rsidRDefault="00BC6CCF">
            <w:pPr>
              <w:spacing w:before="30" w:after="30"/>
              <w:ind w:firstLine="0"/>
              <w:jc w:val="center"/>
              <w:rPr>
                <w:rFonts w:ascii="Times New Roman" w:hAnsi="Times New Roman"/>
                <w:sz w:val="22"/>
              </w:rPr>
            </w:pPr>
            <w:r>
              <w:rPr>
                <w:rFonts w:ascii="Times New Roman" w:hAnsi="Times New Roman"/>
                <w:sz w:val="22"/>
              </w:rPr>
              <w:t>(количество штатной единиц</w:t>
            </w:r>
            <w:proofErr w:type="gramStart"/>
            <w:r>
              <w:rPr>
                <w:rFonts w:ascii="Times New Roman" w:hAnsi="Times New Roman"/>
                <w:sz w:val="22"/>
              </w:rPr>
              <w:t>ы(</w:t>
            </w:r>
            <w:proofErr w:type="gramEnd"/>
            <w:r>
              <w:rPr>
                <w:rFonts w:ascii="Times New Roman" w:hAnsi="Times New Roman"/>
                <w:sz w:val="22"/>
              </w:rPr>
              <w:t>ц) указывается в скобках) (0/0)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proofErr w:type="gramStart"/>
            <w:r>
              <w:rPr>
                <w:rFonts w:ascii="Times New Roman" w:hAnsi="Times New Roman"/>
                <w:sz w:val="22"/>
              </w:rPr>
              <w:t>Продолжи-</w:t>
            </w:r>
            <w:proofErr w:type="spellStart"/>
            <w:r>
              <w:rPr>
                <w:rFonts w:ascii="Times New Roman" w:hAnsi="Times New Roman"/>
                <w:sz w:val="22"/>
              </w:rPr>
              <w:t>тельность</w:t>
            </w:r>
            <w:proofErr w:type="spellEnd"/>
            <w:proofErr w:type="gramEnd"/>
            <w:r>
              <w:rPr>
                <w:rFonts w:ascii="Times New Roman" w:hAnsi="Times New Roman"/>
                <w:sz w:val="22"/>
              </w:rPr>
              <w:t xml:space="preserve"> рабочего дня (смены)/ продолжи-</w:t>
            </w:r>
            <w:proofErr w:type="spellStart"/>
            <w:r>
              <w:rPr>
                <w:rFonts w:ascii="Times New Roman" w:hAnsi="Times New Roman"/>
                <w:sz w:val="22"/>
              </w:rPr>
              <w:t>тельность</w:t>
            </w:r>
            <w:proofErr w:type="spellEnd"/>
            <w:r>
              <w:rPr>
                <w:rFonts w:ascii="Times New Roman" w:hAnsi="Times New Roman"/>
                <w:sz w:val="22"/>
              </w:rPr>
              <w:t xml:space="preserve"> рабочей недели (количество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 xml:space="preserve">Количество </w:t>
            </w:r>
          </w:p>
          <w:p w:rsidR="00C77BE3" w:rsidRDefault="00BC6CCF">
            <w:pPr>
              <w:spacing w:before="30" w:after="30"/>
              <w:ind w:firstLine="0"/>
              <w:jc w:val="center"/>
              <w:rPr>
                <w:rFonts w:ascii="Times New Roman" w:hAnsi="Times New Roman"/>
                <w:sz w:val="22"/>
              </w:rPr>
            </w:pPr>
            <w:r>
              <w:rPr>
                <w:rFonts w:ascii="Times New Roman" w:hAnsi="Times New Roman"/>
                <w:sz w:val="22"/>
              </w:rPr>
              <w:t>смен в сутки</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Время начала и окончания работы</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C77BE3">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Административно- управленческий персонал</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Заведующий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Заместитель заведующего по УВР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8.00</w:t>
            </w:r>
          </w:p>
          <w:p w:rsidR="00C77BE3" w:rsidRDefault="00BC6CCF">
            <w:pPr>
              <w:spacing w:before="30" w:after="30"/>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12.00</w:t>
            </w:r>
          </w:p>
          <w:p w:rsidR="00C77BE3" w:rsidRDefault="00BC6CCF">
            <w:pPr>
              <w:spacing w:before="30" w:after="30"/>
              <w:ind w:firstLine="0"/>
              <w:jc w:val="center"/>
              <w:rPr>
                <w:rFonts w:ascii="Times New Roman" w:hAnsi="Times New Roman"/>
                <w:sz w:val="22"/>
              </w:rPr>
            </w:pPr>
            <w:r>
              <w:rPr>
                <w:rFonts w:ascii="Times New Roman" w:hAnsi="Times New Roman"/>
                <w:sz w:val="22"/>
              </w:rPr>
              <w:t>до 13.00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Заместитель заведующего по АХЧ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8.00</w:t>
            </w:r>
          </w:p>
          <w:p w:rsidR="00C77BE3" w:rsidRDefault="00BC6CCF">
            <w:pPr>
              <w:spacing w:before="30" w:after="30"/>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12.00</w:t>
            </w:r>
          </w:p>
          <w:p w:rsidR="00C77BE3" w:rsidRDefault="00BC6CCF">
            <w:pPr>
              <w:spacing w:before="30" w:after="30"/>
              <w:ind w:firstLine="0"/>
              <w:jc w:val="center"/>
              <w:rPr>
                <w:rFonts w:ascii="Times New Roman" w:hAnsi="Times New Roman"/>
                <w:sz w:val="22"/>
              </w:rPr>
            </w:pPr>
            <w:r>
              <w:rPr>
                <w:rFonts w:ascii="Times New Roman" w:hAnsi="Times New Roman"/>
                <w:sz w:val="22"/>
              </w:rPr>
              <w:t>до 13.00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Главный бухгалтер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Педагогический персонал</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Воспитатель (1/4)</w:t>
            </w:r>
          </w:p>
          <w:p w:rsidR="00C77BE3" w:rsidRDefault="00BC6CCF">
            <w:pPr>
              <w:ind w:firstLine="0"/>
              <w:jc w:val="left"/>
              <w:rPr>
                <w:rFonts w:ascii="Times New Roman" w:hAnsi="Times New Roman"/>
                <w:i/>
                <w:sz w:val="22"/>
              </w:rPr>
            </w:pPr>
            <w:r>
              <w:rPr>
                <w:rFonts w:ascii="Times New Roman" w:hAnsi="Times New Roman"/>
                <w:i/>
                <w:sz w:val="22"/>
              </w:rPr>
              <w:t xml:space="preserve">(*конкретный режим рабочего времени для каждого воспитателя устанавливается в графике сменности)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7 часов</w:t>
            </w:r>
          </w:p>
          <w:p w:rsidR="00C77BE3" w:rsidRDefault="00BC6CCF">
            <w:pPr>
              <w:ind w:firstLine="0"/>
              <w:jc w:val="center"/>
              <w:rPr>
                <w:rFonts w:ascii="Times New Roman" w:hAnsi="Times New Roman"/>
                <w:sz w:val="22"/>
              </w:rPr>
            </w:pPr>
            <w:r>
              <w:rPr>
                <w:rFonts w:ascii="Times New Roman" w:hAnsi="Times New Roman"/>
                <w:sz w:val="22"/>
              </w:rPr>
              <w:t>12 минут/</w:t>
            </w:r>
          </w:p>
          <w:p w:rsidR="00C77BE3" w:rsidRDefault="00BC6CCF">
            <w:pPr>
              <w:ind w:firstLine="0"/>
              <w:jc w:val="center"/>
              <w:rPr>
                <w:rFonts w:ascii="Times New Roman" w:hAnsi="Times New Roman"/>
                <w:sz w:val="22"/>
              </w:rPr>
            </w:pPr>
            <w:r>
              <w:rPr>
                <w:rFonts w:ascii="Times New Roman" w:hAnsi="Times New Roman"/>
                <w:sz w:val="22"/>
              </w:rPr>
              <w:t>36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2</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1 смена</w:t>
            </w:r>
          </w:p>
          <w:p w:rsidR="00C77BE3" w:rsidRDefault="00BC6CCF">
            <w:pPr>
              <w:ind w:firstLine="0"/>
              <w:jc w:val="center"/>
              <w:rPr>
                <w:rFonts w:ascii="Times New Roman" w:hAnsi="Times New Roman"/>
                <w:sz w:val="22"/>
              </w:rPr>
            </w:pPr>
            <w:r>
              <w:rPr>
                <w:rFonts w:ascii="Times New Roman" w:hAnsi="Times New Roman"/>
                <w:sz w:val="22"/>
              </w:rPr>
              <w:t>с 7.00</w:t>
            </w:r>
          </w:p>
          <w:p w:rsidR="00C77BE3" w:rsidRDefault="00BC6CCF">
            <w:pPr>
              <w:ind w:firstLine="0"/>
              <w:jc w:val="center"/>
              <w:rPr>
                <w:rFonts w:ascii="Times New Roman" w:hAnsi="Times New Roman"/>
                <w:sz w:val="22"/>
              </w:rPr>
            </w:pPr>
            <w:r>
              <w:rPr>
                <w:rFonts w:ascii="Times New Roman" w:hAnsi="Times New Roman"/>
                <w:sz w:val="22"/>
              </w:rPr>
              <w:t>до 14.12</w:t>
            </w:r>
          </w:p>
          <w:p w:rsidR="00C77BE3" w:rsidRDefault="00BC6CCF">
            <w:pPr>
              <w:ind w:firstLine="0"/>
              <w:jc w:val="center"/>
              <w:rPr>
                <w:rFonts w:ascii="Times New Roman" w:hAnsi="Times New Roman"/>
                <w:sz w:val="22"/>
              </w:rPr>
            </w:pPr>
            <w:r>
              <w:rPr>
                <w:rFonts w:ascii="Times New Roman" w:hAnsi="Times New Roman"/>
                <w:sz w:val="22"/>
              </w:rPr>
              <w:t>2 смена</w:t>
            </w:r>
          </w:p>
          <w:p w:rsidR="00C77BE3" w:rsidRDefault="00BC6CCF">
            <w:pPr>
              <w:ind w:firstLine="0"/>
              <w:jc w:val="center"/>
              <w:rPr>
                <w:rFonts w:ascii="Times New Roman" w:hAnsi="Times New Roman"/>
                <w:sz w:val="22"/>
              </w:rPr>
            </w:pPr>
            <w:r>
              <w:rPr>
                <w:rFonts w:ascii="Times New Roman" w:hAnsi="Times New Roman"/>
                <w:sz w:val="22"/>
              </w:rPr>
              <w:t>с 11.48</w:t>
            </w:r>
          </w:p>
          <w:p w:rsidR="00C77BE3" w:rsidRDefault="00BC6CCF">
            <w:pPr>
              <w:ind w:firstLine="0"/>
              <w:jc w:val="center"/>
              <w:rPr>
                <w:rFonts w:ascii="Times New Roman" w:hAnsi="Times New Roman"/>
                <w:sz w:val="22"/>
              </w:rPr>
            </w:pPr>
            <w:r>
              <w:rPr>
                <w:rFonts w:ascii="Times New Roman" w:hAnsi="Times New Roman"/>
                <w:sz w:val="22"/>
              </w:rPr>
              <w:t>до 19.00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 xml:space="preserve">В рабочее время </w:t>
            </w:r>
          </w:p>
          <w:p w:rsidR="00C77BE3" w:rsidRDefault="00BC6CCF">
            <w:pPr>
              <w:ind w:firstLine="0"/>
              <w:jc w:val="center"/>
              <w:rPr>
                <w:rFonts w:ascii="Times New Roman" w:hAnsi="Times New Roman"/>
                <w:sz w:val="22"/>
              </w:rPr>
            </w:pPr>
            <w:r>
              <w:rPr>
                <w:rFonts w:ascii="Times New Roman" w:hAnsi="Times New Roman"/>
                <w:sz w:val="22"/>
              </w:rPr>
              <w:t>(30 минут)</w:t>
            </w:r>
          </w:p>
          <w:p w:rsidR="00C77BE3" w:rsidRDefault="00BC6CCF">
            <w:pPr>
              <w:ind w:firstLine="0"/>
              <w:jc w:val="center"/>
              <w:rPr>
                <w:rFonts w:ascii="Times New Roman" w:hAnsi="Times New Roman"/>
                <w:sz w:val="22"/>
              </w:rPr>
            </w:pPr>
            <w:r>
              <w:rPr>
                <w:rFonts w:ascii="Times New Roman" w:hAnsi="Times New Roman"/>
                <w:sz w:val="22"/>
              </w:rPr>
              <w:t>(для обеих смен)</w:t>
            </w:r>
          </w:p>
        </w:tc>
      </w:tr>
      <w:tr w:rsidR="00C77BE3">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b/>
                <w:sz w:val="22"/>
              </w:rPr>
              <w:t>Продолжение таблицы</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 xml:space="preserve">Должность с указанием количества штатной </w:t>
            </w:r>
            <w:r>
              <w:rPr>
                <w:rFonts w:ascii="Times New Roman" w:hAnsi="Times New Roman"/>
                <w:sz w:val="22"/>
              </w:rPr>
              <w:lastRenderedPageBreak/>
              <w:t xml:space="preserve">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C77BE3" w:rsidRDefault="00BC6CCF">
            <w:pPr>
              <w:ind w:firstLine="0"/>
              <w:jc w:val="center"/>
              <w:rPr>
                <w:rFonts w:ascii="Times New Roman" w:hAnsi="Times New Roman"/>
                <w:sz w:val="22"/>
              </w:rPr>
            </w:pPr>
            <w:r>
              <w:rPr>
                <w:rFonts w:ascii="Times New Roman" w:hAnsi="Times New Roman"/>
                <w:sz w:val="22"/>
              </w:rPr>
              <w:t>(количество штатной единиц</w:t>
            </w:r>
            <w:proofErr w:type="gramStart"/>
            <w:r>
              <w:rPr>
                <w:rFonts w:ascii="Times New Roman" w:hAnsi="Times New Roman"/>
                <w:sz w:val="22"/>
              </w:rPr>
              <w:t>ы(</w:t>
            </w:r>
            <w:proofErr w:type="gramEnd"/>
            <w:r>
              <w:rPr>
                <w:rFonts w:ascii="Times New Roman" w:hAnsi="Times New Roman"/>
                <w:sz w:val="22"/>
              </w:rPr>
              <w:t>ц) указывается в скобках) (0/0)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proofErr w:type="gramStart"/>
            <w:r>
              <w:rPr>
                <w:rFonts w:ascii="Times New Roman" w:hAnsi="Times New Roman"/>
                <w:sz w:val="22"/>
              </w:rPr>
              <w:lastRenderedPageBreak/>
              <w:t>Продолжи-</w:t>
            </w:r>
            <w:proofErr w:type="spellStart"/>
            <w:r>
              <w:rPr>
                <w:rFonts w:ascii="Times New Roman" w:hAnsi="Times New Roman"/>
                <w:sz w:val="22"/>
              </w:rPr>
              <w:t>тельность</w:t>
            </w:r>
            <w:proofErr w:type="spellEnd"/>
            <w:proofErr w:type="gramEnd"/>
            <w:r>
              <w:rPr>
                <w:rFonts w:ascii="Times New Roman" w:hAnsi="Times New Roman"/>
                <w:sz w:val="22"/>
              </w:rPr>
              <w:t xml:space="preserve"> </w:t>
            </w:r>
            <w:r>
              <w:rPr>
                <w:rFonts w:ascii="Times New Roman" w:hAnsi="Times New Roman"/>
                <w:sz w:val="22"/>
              </w:rPr>
              <w:lastRenderedPageBreak/>
              <w:t>рабочего дня (смены)/ продолжи-</w:t>
            </w:r>
            <w:proofErr w:type="spellStart"/>
            <w:r>
              <w:rPr>
                <w:rFonts w:ascii="Times New Roman" w:hAnsi="Times New Roman"/>
                <w:sz w:val="22"/>
              </w:rPr>
              <w:t>тельность</w:t>
            </w:r>
            <w:proofErr w:type="spellEnd"/>
            <w:r>
              <w:rPr>
                <w:rFonts w:ascii="Times New Roman" w:hAnsi="Times New Roman"/>
                <w:sz w:val="22"/>
              </w:rPr>
              <w:t xml:space="preserve"> рабочей недели (количество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lastRenderedPageBreak/>
              <w:t xml:space="preserve">Количество </w:t>
            </w:r>
          </w:p>
          <w:p w:rsidR="00C77BE3" w:rsidRDefault="00BC6CCF">
            <w:pPr>
              <w:ind w:firstLine="0"/>
              <w:jc w:val="center"/>
              <w:rPr>
                <w:rFonts w:ascii="Times New Roman" w:hAnsi="Times New Roman"/>
                <w:sz w:val="22"/>
              </w:rPr>
            </w:pPr>
            <w:r>
              <w:rPr>
                <w:rFonts w:ascii="Times New Roman" w:hAnsi="Times New Roman"/>
                <w:sz w:val="22"/>
              </w:rPr>
              <w:t>смен в сутки</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Время начала и окончания работы</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 xml:space="preserve">Время предоставления и </w:t>
            </w:r>
            <w:r>
              <w:rPr>
                <w:rFonts w:ascii="Times New Roman" w:hAnsi="Times New Roman"/>
                <w:sz w:val="22"/>
              </w:rPr>
              <w:lastRenderedPageBreak/>
              <w:t>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lastRenderedPageBreak/>
              <w:t>Музыкальный руководитель (1/1)</w:t>
            </w:r>
          </w:p>
          <w:p w:rsidR="00C77BE3" w:rsidRDefault="00C77BE3">
            <w:pPr>
              <w:spacing w:before="30" w:after="30"/>
              <w:ind w:firstLine="0"/>
              <w:jc w:val="left"/>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4 часа 48 минут/</w:t>
            </w:r>
          </w:p>
          <w:p w:rsidR="00C77BE3" w:rsidRDefault="00BC6CCF">
            <w:pPr>
              <w:spacing w:before="30" w:after="30"/>
              <w:ind w:firstLine="0"/>
              <w:jc w:val="center"/>
              <w:rPr>
                <w:rFonts w:ascii="Times New Roman" w:hAnsi="Times New Roman"/>
                <w:sz w:val="22"/>
              </w:rPr>
            </w:pPr>
            <w:r>
              <w:rPr>
                <w:rFonts w:ascii="Times New Roman" w:hAnsi="Times New Roman"/>
                <w:sz w:val="22"/>
              </w:rPr>
              <w:t>24 часа</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8.00</w:t>
            </w:r>
          </w:p>
          <w:p w:rsidR="00C77BE3" w:rsidRDefault="00BC6CCF">
            <w:pPr>
              <w:ind w:firstLine="0"/>
              <w:jc w:val="center"/>
              <w:rPr>
                <w:rFonts w:ascii="Times New Roman" w:hAnsi="Times New Roman"/>
                <w:sz w:val="22"/>
              </w:rPr>
            </w:pPr>
            <w:r>
              <w:rPr>
                <w:rFonts w:ascii="Times New Roman" w:hAnsi="Times New Roman"/>
                <w:sz w:val="22"/>
              </w:rPr>
              <w:t>до 12.48</w:t>
            </w:r>
          </w:p>
          <w:p w:rsidR="00C77BE3" w:rsidRDefault="00C77BE3">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 xml:space="preserve">Не </w:t>
            </w:r>
          </w:p>
          <w:p w:rsidR="00C77BE3" w:rsidRDefault="00BC6CCF">
            <w:pPr>
              <w:ind w:firstLine="0"/>
              <w:jc w:val="center"/>
              <w:rPr>
                <w:rFonts w:ascii="Times New Roman" w:hAnsi="Times New Roman"/>
                <w:sz w:val="22"/>
              </w:rPr>
            </w:pPr>
            <w:r>
              <w:rPr>
                <w:rFonts w:ascii="Times New Roman" w:hAnsi="Times New Roman"/>
                <w:sz w:val="22"/>
              </w:rPr>
              <w:t>предоставляется</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Инструктор по физической культуре (1/1)</w:t>
            </w:r>
          </w:p>
          <w:p w:rsidR="00C77BE3" w:rsidRDefault="00C77BE3">
            <w:pPr>
              <w:spacing w:before="30" w:after="30"/>
              <w:ind w:firstLine="0"/>
              <w:jc w:val="left"/>
              <w:rPr>
                <w:rFonts w:ascii="Times New Roman" w:hAnsi="Times New Roman"/>
                <w:sz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6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30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8.00</w:t>
            </w:r>
          </w:p>
          <w:p w:rsidR="00C77BE3" w:rsidRDefault="00BC6CCF">
            <w:pPr>
              <w:ind w:firstLine="0"/>
              <w:jc w:val="center"/>
              <w:rPr>
                <w:rFonts w:ascii="Times New Roman" w:hAnsi="Times New Roman"/>
                <w:sz w:val="22"/>
              </w:rPr>
            </w:pPr>
            <w:r>
              <w:rPr>
                <w:rFonts w:ascii="Times New Roman" w:hAnsi="Times New Roman"/>
                <w:sz w:val="22"/>
              </w:rPr>
              <w:t>до 14.30</w:t>
            </w:r>
          </w:p>
          <w:p w:rsidR="00C77BE3" w:rsidRDefault="00C77BE3">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12.00</w:t>
            </w:r>
          </w:p>
          <w:p w:rsidR="00C77BE3" w:rsidRDefault="00BC6CCF">
            <w:pPr>
              <w:spacing w:before="30" w:after="30"/>
              <w:ind w:firstLine="0"/>
              <w:jc w:val="center"/>
              <w:rPr>
                <w:rFonts w:ascii="Times New Roman" w:hAnsi="Times New Roman"/>
                <w:sz w:val="22"/>
              </w:rPr>
            </w:pPr>
            <w:r>
              <w:rPr>
                <w:rFonts w:ascii="Times New Roman" w:hAnsi="Times New Roman"/>
                <w:sz w:val="22"/>
              </w:rPr>
              <w:t>до 12.30</w:t>
            </w:r>
          </w:p>
          <w:p w:rsidR="00C77BE3" w:rsidRDefault="00BC6CCF">
            <w:pPr>
              <w:ind w:firstLine="0"/>
              <w:jc w:val="center"/>
              <w:rPr>
                <w:rFonts w:ascii="Times New Roman" w:hAnsi="Times New Roman"/>
                <w:sz w:val="22"/>
              </w:rPr>
            </w:pPr>
            <w:r>
              <w:rPr>
                <w:rFonts w:ascii="Times New Roman" w:hAnsi="Times New Roman"/>
                <w:sz w:val="22"/>
              </w:rPr>
              <w:t>(полчаса)</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color w:val="000000"/>
                <w:sz w:val="22"/>
              </w:rPr>
            </w:pPr>
            <w:r>
              <w:rPr>
                <w:rFonts w:ascii="Times New Roman" w:hAnsi="Times New Roman"/>
                <w:color w:val="000000"/>
                <w:sz w:val="22"/>
              </w:rPr>
              <w:t>Педагог дополнительного образования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color w:val="000000"/>
                <w:sz w:val="22"/>
              </w:rPr>
            </w:pPr>
            <w:r>
              <w:rPr>
                <w:rFonts w:ascii="Times New Roman" w:hAnsi="Times New Roman"/>
                <w:color w:val="000000"/>
                <w:sz w:val="22"/>
              </w:rPr>
              <w:t>3 часа 36 минут/</w:t>
            </w:r>
          </w:p>
          <w:p w:rsidR="00C77BE3" w:rsidRDefault="00BC6CCF">
            <w:pPr>
              <w:spacing w:before="30" w:after="30"/>
              <w:ind w:firstLine="0"/>
              <w:jc w:val="center"/>
              <w:rPr>
                <w:rFonts w:ascii="Times New Roman" w:hAnsi="Times New Roman"/>
                <w:color w:val="000000"/>
                <w:sz w:val="22"/>
              </w:rPr>
            </w:pPr>
            <w:r>
              <w:rPr>
                <w:rFonts w:ascii="Times New Roman" w:hAnsi="Times New Roman"/>
                <w:color w:val="000000"/>
                <w:sz w:val="22"/>
              </w:rPr>
              <w:t>18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9.00</w:t>
            </w:r>
          </w:p>
          <w:p w:rsidR="00C77BE3" w:rsidRDefault="00BC6CCF">
            <w:pPr>
              <w:ind w:firstLine="0"/>
              <w:jc w:val="center"/>
              <w:rPr>
                <w:rFonts w:ascii="Times New Roman" w:hAnsi="Times New Roman"/>
                <w:sz w:val="22"/>
              </w:rPr>
            </w:pPr>
            <w:r>
              <w:rPr>
                <w:rFonts w:ascii="Times New Roman" w:hAnsi="Times New Roman"/>
                <w:sz w:val="22"/>
              </w:rPr>
              <w:t>до 12.36</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 xml:space="preserve">Не </w:t>
            </w:r>
          </w:p>
          <w:p w:rsidR="00C77BE3" w:rsidRDefault="00BC6CCF">
            <w:pPr>
              <w:spacing w:before="30" w:after="30"/>
              <w:ind w:firstLine="0"/>
              <w:jc w:val="center"/>
              <w:rPr>
                <w:rFonts w:ascii="Times New Roman" w:hAnsi="Times New Roman"/>
                <w:sz w:val="22"/>
              </w:rPr>
            </w:pPr>
            <w:r>
              <w:rPr>
                <w:rFonts w:ascii="Times New Roman" w:hAnsi="Times New Roman"/>
                <w:sz w:val="22"/>
              </w:rPr>
              <w:t>предоставляется</w:t>
            </w:r>
          </w:p>
        </w:tc>
      </w:tr>
      <w:tr w:rsidR="00C77BE3">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Медицинский персонал</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Медсестра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7 часов 48 минут/</w:t>
            </w:r>
          </w:p>
          <w:p w:rsidR="00C77BE3" w:rsidRDefault="00BC6CCF">
            <w:pPr>
              <w:spacing w:before="30" w:after="30"/>
              <w:ind w:firstLine="0"/>
              <w:jc w:val="center"/>
              <w:rPr>
                <w:rFonts w:ascii="Times New Roman" w:hAnsi="Times New Roman"/>
                <w:sz w:val="22"/>
              </w:rPr>
            </w:pPr>
            <w:r>
              <w:rPr>
                <w:rFonts w:ascii="Times New Roman" w:hAnsi="Times New Roman"/>
                <w:sz w:val="22"/>
              </w:rPr>
              <w:t>39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8.00</w:t>
            </w:r>
          </w:p>
          <w:p w:rsidR="00C77BE3" w:rsidRDefault="00BC6CCF">
            <w:pPr>
              <w:spacing w:before="30" w:after="30"/>
              <w:ind w:firstLine="0"/>
              <w:jc w:val="center"/>
              <w:rPr>
                <w:rFonts w:ascii="Times New Roman" w:hAnsi="Times New Roman"/>
                <w:sz w:val="22"/>
              </w:rPr>
            </w:pPr>
            <w:r>
              <w:rPr>
                <w:rFonts w:ascii="Times New Roman" w:hAnsi="Times New Roman"/>
                <w:sz w:val="22"/>
              </w:rPr>
              <w:t>до 16.48</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Учебно-вспомогательный персонал</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Помощник воспитателя (1/3)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8 часов/</w:t>
            </w:r>
          </w:p>
          <w:p w:rsidR="00C77BE3" w:rsidRDefault="00BC6CCF">
            <w:pPr>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8.00</w:t>
            </w:r>
          </w:p>
          <w:p w:rsidR="00C77BE3" w:rsidRDefault="00BC6CCF">
            <w:pPr>
              <w:ind w:firstLine="0"/>
              <w:jc w:val="center"/>
              <w:rPr>
                <w:rFonts w:ascii="Times New Roman" w:hAnsi="Times New Roman"/>
                <w:sz w:val="22"/>
              </w:rPr>
            </w:pPr>
            <w:r>
              <w:rPr>
                <w:rFonts w:ascii="Times New Roman" w:hAnsi="Times New Roman"/>
                <w:sz w:val="22"/>
              </w:rPr>
              <w:t>до 17.00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13.00</w:t>
            </w:r>
          </w:p>
          <w:p w:rsidR="00C77BE3" w:rsidRDefault="00BC6CCF">
            <w:pPr>
              <w:ind w:firstLine="0"/>
              <w:jc w:val="center"/>
              <w:rPr>
                <w:rFonts w:ascii="Times New Roman" w:hAnsi="Times New Roman"/>
                <w:sz w:val="22"/>
              </w:rPr>
            </w:pPr>
            <w:r>
              <w:rPr>
                <w:rFonts w:ascii="Times New Roman" w:hAnsi="Times New Roman"/>
                <w:sz w:val="22"/>
              </w:rPr>
              <w:t>до 14.00</w:t>
            </w:r>
          </w:p>
          <w:p w:rsidR="00C77BE3" w:rsidRDefault="00BC6CCF">
            <w:pPr>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Делопроизводитель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Кассир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98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Обслуживающий персонал</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left"/>
              <w:rPr>
                <w:rFonts w:ascii="Times New Roman" w:hAnsi="Times New Roman"/>
                <w:sz w:val="22"/>
              </w:rPr>
            </w:pPr>
            <w:r>
              <w:rPr>
                <w:rFonts w:ascii="Times New Roman" w:hAnsi="Times New Roman"/>
                <w:sz w:val="22"/>
              </w:rPr>
              <w:t>Повар (1/1)</w:t>
            </w:r>
          </w:p>
          <w:p w:rsidR="00C77BE3" w:rsidRDefault="00C77BE3">
            <w:pPr>
              <w:ind w:firstLine="0"/>
              <w:jc w:val="left"/>
              <w:rPr>
                <w:rFonts w:ascii="Times New Roman" w:hAnsi="Times New Roman"/>
                <w:sz w:val="22"/>
              </w:rPr>
            </w:pPr>
          </w:p>
          <w:p w:rsidR="00C77BE3" w:rsidRDefault="00BC6CCF">
            <w:pPr>
              <w:ind w:firstLine="0"/>
              <w:jc w:val="left"/>
              <w:rPr>
                <w:rFonts w:ascii="Times New Roman" w:hAnsi="Times New Roman"/>
                <w:sz w:val="22"/>
              </w:rPr>
            </w:pPr>
            <w:r>
              <w:rPr>
                <w:rFonts w:ascii="Times New Roman" w:hAnsi="Times New Roman"/>
                <w:i/>
                <w:sz w:val="22"/>
              </w:rPr>
              <w:t>(*конкретный режим рабочего времени для каждого повара устанавливается в графике сменности)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8 часов/</w:t>
            </w:r>
          </w:p>
          <w:p w:rsidR="00C77BE3" w:rsidRDefault="00BC6CCF">
            <w:pPr>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7.00</w:t>
            </w:r>
          </w:p>
          <w:p w:rsidR="00C77BE3" w:rsidRDefault="00BC6CCF">
            <w:pPr>
              <w:ind w:firstLine="0"/>
              <w:jc w:val="center"/>
              <w:rPr>
                <w:rFonts w:ascii="Times New Roman" w:hAnsi="Times New Roman"/>
                <w:sz w:val="22"/>
              </w:rPr>
            </w:pPr>
            <w:r>
              <w:rPr>
                <w:rFonts w:ascii="Times New Roman" w:hAnsi="Times New Roman"/>
                <w:sz w:val="22"/>
              </w:rPr>
              <w:t>до 17.00</w:t>
            </w:r>
          </w:p>
          <w:p w:rsidR="00C77BE3" w:rsidRDefault="00C77BE3">
            <w:pPr>
              <w:ind w:firstLine="0"/>
              <w:jc w:val="center"/>
              <w:rPr>
                <w:rFonts w:ascii="Times New Roman" w:hAnsi="Times New Roman"/>
                <w:sz w:val="22"/>
              </w:rPr>
            </w:pP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ind w:firstLine="0"/>
              <w:jc w:val="center"/>
              <w:rPr>
                <w:rFonts w:ascii="Times New Roman" w:hAnsi="Times New Roman"/>
                <w:sz w:val="22"/>
              </w:rPr>
            </w:pPr>
            <w:r>
              <w:rPr>
                <w:rFonts w:ascii="Times New Roman" w:hAnsi="Times New Roman"/>
                <w:sz w:val="22"/>
              </w:rPr>
              <w:t>с 13.00</w:t>
            </w:r>
          </w:p>
          <w:p w:rsidR="00C77BE3" w:rsidRDefault="00BC6CCF">
            <w:pPr>
              <w:ind w:firstLine="0"/>
              <w:jc w:val="center"/>
              <w:rPr>
                <w:rFonts w:ascii="Times New Roman" w:hAnsi="Times New Roman"/>
                <w:sz w:val="22"/>
              </w:rPr>
            </w:pPr>
            <w:r>
              <w:rPr>
                <w:rFonts w:ascii="Times New Roman" w:hAnsi="Times New Roman"/>
                <w:sz w:val="22"/>
              </w:rPr>
              <w:t>до 14.00</w:t>
            </w:r>
          </w:p>
          <w:p w:rsidR="00C77BE3" w:rsidRDefault="00BC6CCF">
            <w:pPr>
              <w:ind w:firstLine="0"/>
              <w:jc w:val="center"/>
              <w:rPr>
                <w:rFonts w:ascii="Times New Roman" w:hAnsi="Times New Roman"/>
                <w:sz w:val="22"/>
              </w:rPr>
            </w:pPr>
            <w:r>
              <w:rPr>
                <w:rFonts w:ascii="Times New Roman" w:hAnsi="Times New Roman"/>
                <w:sz w:val="22"/>
              </w:rPr>
              <w:t>(1 час)</w:t>
            </w:r>
          </w:p>
          <w:p w:rsidR="00C77BE3" w:rsidRDefault="00C77BE3">
            <w:pPr>
              <w:ind w:firstLine="0"/>
              <w:jc w:val="center"/>
              <w:rPr>
                <w:rFonts w:ascii="Times New Roman" w:hAnsi="Times New Roman"/>
                <w:sz w:val="22"/>
              </w:rPr>
            </w:pP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Дворник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Подсобный рабочий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rPr>
          <w:trHeight w:val="570"/>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Техничка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13.00</w:t>
            </w:r>
          </w:p>
          <w:p w:rsidR="00C77BE3" w:rsidRDefault="00BC6CCF">
            <w:pPr>
              <w:spacing w:before="30" w:after="30"/>
              <w:ind w:firstLine="0"/>
              <w:jc w:val="center"/>
              <w:rPr>
                <w:rFonts w:ascii="Times New Roman" w:hAnsi="Times New Roman"/>
                <w:sz w:val="22"/>
              </w:rPr>
            </w:pPr>
            <w:r>
              <w:rPr>
                <w:rFonts w:ascii="Times New Roman" w:hAnsi="Times New Roman"/>
                <w:sz w:val="22"/>
              </w:rPr>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 xml:space="preserve">Рабочий по комплексному </w:t>
            </w:r>
            <w:r>
              <w:rPr>
                <w:rFonts w:ascii="Times New Roman" w:hAnsi="Times New Roman"/>
                <w:sz w:val="22"/>
              </w:rPr>
              <w:lastRenderedPageBreak/>
              <w:t>обслуживанию здания (1/1)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lastRenderedPageBreak/>
              <w:t>8 часов/</w:t>
            </w:r>
          </w:p>
          <w:p w:rsidR="00C77BE3" w:rsidRDefault="00BC6CCF">
            <w:pPr>
              <w:spacing w:before="30" w:after="30"/>
              <w:ind w:firstLine="0"/>
              <w:jc w:val="center"/>
              <w:rPr>
                <w:rFonts w:ascii="Times New Roman" w:hAnsi="Times New Roman"/>
                <w:sz w:val="22"/>
              </w:rPr>
            </w:pPr>
            <w:r>
              <w:rPr>
                <w:rFonts w:ascii="Times New Roman" w:hAnsi="Times New Roman"/>
                <w:sz w:val="22"/>
              </w:rPr>
              <w:lastRenderedPageBreak/>
              <w:t>40 часов</w:t>
            </w:r>
          </w:p>
        </w:tc>
        <w:tc>
          <w:tcPr>
            <w:tcW w:w="1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lastRenderedPageBreak/>
              <w:t>1</w:t>
            </w:r>
          </w:p>
        </w:tc>
        <w:tc>
          <w:tcPr>
            <w:tcW w:w="1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t>с 9.00</w:t>
            </w:r>
          </w:p>
          <w:p w:rsidR="00C77BE3" w:rsidRDefault="00BC6CCF">
            <w:pPr>
              <w:spacing w:before="30" w:after="30"/>
              <w:ind w:firstLine="0"/>
              <w:jc w:val="center"/>
              <w:rPr>
                <w:rFonts w:ascii="Times New Roman" w:hAnsi="Times New Roman"/>
                <w:sz w:val="22"/>
              </w:rPr>
            </w:pPr>
            <w:r>
              <w:rPr>
                <w:rFonts w:ascii="Times New Roman" w:hAnsi="Times New Roman"/>
                <w:sz w:val="22"/>
              </w:rPr>
              <w:lastRenderedPageBreak/>
              <w:t>до 18.00</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center"/>
              <w:rPr>
                <w:rFonts w:ascii="Times New Roman" w:hAnsi="Times New Roman"/>
                <w:sz w:val="22"/>
              </w:rPr>
            </w:pPr>
            <w:r>
              <w:rPr>
                <w:rFonts w:ascii="Times New Roman" w:hAnsi="Times New Roman"/>
                <w:sz w:val="22"/>
              </w:rPr>
              <w:lastRenderedPageBreak/>
              <w:t>с 13.00</w:t>
            </w:r>
          </w:p>
          <w:p w:rsidR="00C77BE3" w:rsidRDefault="00BC6CCF">
            <w:pPr>
              <w:spacing w:before="30" w:after="30"/>
              <w:ind w:firstLine="0"/>
              <w:jc w:val="center"/>
              <w:rPr>
                <w:rFonts w:ascii="Times New Roman" w:hAnsi="Times New Roman"/>
                <w:sz w:val="22"/>
              </w:rPr>
            </w:pPr>
            <w:r>
              <w:rPr>
                <w:rFonts w:ascii="Times New Roman" w:hAnsi="Times New Roman"/>
                <w:sz w:val="22"/>
              </w:rPr>
              <w:lastRenderedPageBreak/>
              <w:t>до 14.00</w:t>
            </w:r>
          </w:p>
          <w:p w:rsidR="00C77BE3" w:rsidRDefault="00BC6CCF">
            <w:pPr>
              <w:spacing w:before="30" w:after="30"/>
              <w:ind w:firstLine="0"/>
              <w:jc w:val="center"/>
              <w:rPr>
                <w:rFonts w:ascii="Times New Roman" w:hAnsi="Times New Roman"/>
                <w:sz w:val="22"/>
              </w:rPr>
            </w:pPr>
            <w:r>
              <w:rPr>
                <w:rFonts w:ascii="Times New Roman" w:hAnsi="Times New Roman"/>
                <w:sz w:val="22"/>
              </w:rPr>
              <w:t>(1 час)</w:t>
            </w: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lastRenderedPageBreak/>
              <w:t>Сторож (1/3)</w:t>
            </w:r>
          </w:p>
          <w:p w:rsidR="00C77BE3" w:rsidRDefault="00BC6CCF">
            <w:pPr>
              <w:spacing w:before="30" w:after="30"/>
              <w:ind w:firstLine="0"/>
              <w:jc w:val="left"/>
              <w:rPr>
                <w:rFonts w:ascii="Times New Roman" w:hAnsi="Times New Roman"/>
                <w:sz w:val="22"/>
              </w:rPr>
            </w:pPr>
            <w:r>
              <w:rPr>
                <w:rFonts w:ascii="Times New Roman" w:hAnsi="Times New Roman"/>
                <w:i/>
                <w:sz w:val="22"/>
              </w:rPr>
              <w:t>(*конкретный режим рабочего времени для каждого сторожа устанавливается в графике сменности с суммированным учетом рабочего времени)</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C77BE3" w:rsidRDefault="00C77BE3">
            <w:pPr>
              <w:spacing w:before="30" w:after="30"/>
              <w:ind w:firstLine="0"/>
              <w:jc w:val="center"/>
              <w:rPr>
                <w:rFonts w:ascii="Times New Roman" w:hAnsi="Times New Roman"/>
                <w:sz w:val="22"/>
              </w:rPr>
            </w:pPr>
          </w:p>
        </w:tc>
      </w:tr>
      <w:tr w:rsidR="00C77BE3">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Машинист (оператор) паровых котлов (1/2)</w:t>
            </w:r>
          </w:p>
          <w:p w:rsidR="00C77BE3" w:rsidRDefault="00BC6CCF">
            <w:pPr>
              <w:spacing w:before="30" w:after="30"/>
              <w:ind w:firstLine="0"/>
              <w:jc w:val="left"/>
              <w:rPr>
                <w:rFonts w:ascii="Times New Roman" w:hAnsi="Times New Roman"/>
                <w:sz w:val="22"/>
              </w:rPr>
            </w:pPr>
            <w:r>
              <w:rPr>
                <w:rFonts w:ascii="Times New Roman" w:hAnsi="Times New Roman"/>
                <w:i/>
                <w:sz w:val="22"/>
              </w:rPr>
              <w:t>(*конкретный режим рабочего времени для каждого машиниста (оператора) паровых котлов устанавливается в графике сменности с суммированным учетом рабочего времени)</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7BE3" w:rsidRDefault="00BC6CCF">
            <w:pPr>
              <w:spacing w:before="30" w:after="30"/>
              <w:ind w:firstLine="0"/>
              <w:jc w:val="left"/>
              <w:rPr>
                <w:rFonts w:ascii="Times New Roman" w:hAnsi="Times New Roman"/>
                <w:sz w:val="22"/>
              </w:rPr>
            </w:pPr>
            <w:r>
              <w:rPr>
                <w:rFonts w:ascii="Times New Roman" w:hAnsi="Times New Roman"/>
                <w:sz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C77BE3" w:rsidRDefault="00C77BE3">
            <w:pPr>
              <w:spacing w:before="30" w:after="30"/>
              <w:ind w:firstLine="0"/>
              <w:jc w:val="center"/>
              <w:rPr>
                <w:rFonts w:ascii="Times New Roman" w:hAnsi="Times New Roman"/>
                <w:sz w:val="22"/>
              </w:rPr>
            </w:pPr>
          </w:p>
        </w:tc>
      </w:tr>
    </w:tbl>
    <w:p w:rsidR="00C77BE3" w:rsidRDefault="00C77BE3">
      <w:pPr>
        <w:pStyle w:val="ConsPlusNormal"/>
        <w:jc w:val="center"/>
        <w:rPr>
          <w:b/>
        </w:rPr>
      </w:pPr>
    </w:p>
    <w:p w:rsidR="00C77BE3" w:rsidRDefault="00C77BE3">
      <w:pPr>
        <w:pStyle w:val="ConsPlusNormal"/>
        <w:jc w:val="center"/>
        <w:rPr>
          <w:b/>
        </w:rPr>
      </w:pPr>
    </w:p>
    <w:p w:rsidR="00C77BE3" w:rsidRDefault="00BC6CCF">
      <w:pPr>
        <w:pStyle w:val="ConsPlusNormal"/>
        <w:jc w:val="both"/>
      </w:pPr>
      <w:r>
        <w:tab/>
      </w:r>
      <w:proofErr w:type="gramStart"/>
      <w:r>
        <w:t>*Согласно статье 100 ТК РФ режим рабочего времени,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w:t>
      </w:r>
      <w:proofErr w:type="gramEnd"/>
      <w:r>
        <w:t xml:space="preserve"> для работников, режим рабочего времени которых отличается от общих правил, установленных у данного работодателя, - трудовым договором.</w:t>
      </w:r>
    </w:p>
    <w:p w:rsidR="00C77BE3" w:rsidRDefault="00C77BE3">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p>
    <w:p w:rsidR="004E27AD" w:rsidRDefault="004E27AD">
      <w:pPr>
        <w:pStyle w:val="ConsPlusNormal"/>
        <w:rPr>
          <w:b/>
        </w:rPr>
      </w:pPr>
      <w:r>
        <w:rPr>
          <w:b/>
          <w:noProof/>
        </w:rPr>
        <w:lastRenderedPageBreak/>
        <w:drawing>
          <wp:inline distT="0" distB="0" distL="0" distR="0">
            <wp:extent cx="6480175" cy="9171305"/>
            <wp:effectExtent l="19050" t="0" r="0" b="0"/>
            <wp:docPr id="3" name="Рисунок 2" descr="SCAN_20210608_10164222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20210608_101642221_page-0001.jpg"/>
                    <pic:cNvPicPr/>
                  </pic:nvPicPr>
                  <pic:blipFill>
                    <a:blip r:embed="rId28"/>
                    <a:stretch>
                      <a:fillRect/>
                    </a:stretch>
                  </pic:blipFill>
                  <pic:spPr>
                    <a:xfrm>
                      <a:off x="0" y="0"/>
                      <a:ext cx="6480175" cy="9171305"/>
                    </a:xfrm>
                    <a:prstGeom prst="rect">
                      <a:avLst/>
                    </a:prstGeom>
                  </pic:spPr>
                </pic:pic>
              </a:graphicData>
            </a:graphic>
          </wp:inline>
        </w:drawing>
      </w:r>
    </w:p>
    <w:sectPr w:rsidR="004E27AD" w:rsidSect="00C77BE3">
      <w:headerReference w:type="default" r:id="rId29"/>
      <w:pgSz w:w="11906" w:h="16838" w:code="9"/>
      <w:pgMar w:top="1134" w:right="567" w:bottom="1134" w:left="1134" w:header="709" w:footer="709"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E5D" w:rsidRDefault="00804E5D" w:rsidP="00C77BE3">
      <w:r>
        <w:separator/>
      </w:r>
    </w:p>
  </w:endnote>
  <w:endnote w:type="continuationSeparator" w:id="0">
    <w:p w:rsidR="00804E5D" w:rsidRDefault="00804E5D" w:rsidP="00C77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E5D" w:rsidRDefault="00804E5D" w:rsidP="00C77BE3">
      <w:r>
        <w:separator/>
      </w:r>
    </w:p>
  </w:footnote>
  <w:footnote w:type="continuationSeparator" w:id="0">
    <w:p w:rsidR="00804E5D" w:rsidRDefault="00804E5D" w:rsidP="00C77B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7AD" w:rsidRDefault="004E27AD">
    <w:pPr>
      <w:pStyle w:val="a7"/>
      <w:jc w:val="center"/>
    </w:pP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sidR="003D5978">
      <w:rPr>
        <w:rFonts w:ascii="Times New Roman" w:hAnsi="Times New Roman"/>
        <w:noProof/>
        <w:sz w:val="28"/>
      </w:rPr>
      <w:t>154</w:t>
    </w:r>
    <w:r>
      <w:rPr>
        <w:rFonts w:ascii="Times New Roman" w:hAnsi="Times New Roman"/>
        <w:sz w:val="28"/>
      </w:rPr>
      <w:fldChar w:fldCharType="end"/>
    </w:r>
  </w:p>
  <w:p w:rsidR="004E27AD" w:rsidRDefault="004E27A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5F0F9DC"/>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2E12B03"/>
    <w:multiLevelType w:val="multilevel"/>
    <w:tmpl w:val="11B25458"/>
    <w:lvl w:ilvl="0">
      <w:start w:val="1"/>
      <w:numFmt w:val="decimal"/>
      <w:lvlText w:val="%1."/>
      <w:lvlJc w:val="left"/>
      <w:pPr>
        <w:ind w:left="420" w:hanging="420"/>
      </w:pPr>
    </w:lvl>
    <w:lvl w:ilvl="1">
      <w:start w:val="1"/>
      <w:numFmt w:val="decimal"/>
      <w:lvlText w:val="%1.%2."/>
      <w:lvlJc w:val="left"/>
      <w:pPr>
        <w:ind w:left="1729" w:hanging="720"/>
      </w:pPr>
    </w:lvl>
    <w:lvl w:ilvl="2">
      <w:start w:val="1"/>
      <w:numFmt w:val="decimal"/>
      <w:lvlText w:val="%1.%2.%3."/>
      <w:lvlJc w:val="left"/>
      <w:pPr>
        <w:ind w:left="2738" w:hanging="720"/>
      </w:pPr>
    </w:lvl>
    <w:lvl w:ilvl="3">
      <w:start w:val="1"/>
      <w:numFmt w:val="decimal"/>
      <w:lvlText w:val="%1.%2.%3.%4."/>
      <w:lvlJc w:val="left"/>
      <w:pPr>
        <w:ind w:left="4107" w:hanging="1080"/>
      </w:pPr>
    </w:lvl>
    <w:lvl w:ilvl="4">
      <w:start w:val="1"/>
      <w:numFmt w:val="decimal"/>
      <w:lvlText w:val="%1.%2.%3.%4.%5."/>
      <w:lvlJc w:val="left"/>
      <w:pPr>
        <w:ind w:left="5116" w:hanging="1080"/>
      </w:pPr>
    </w:lvl>
    <w:lvl w:ilvl="5">
      <w:start w:val="1"/>
      <w:numFmt w:val="decimal"/>
      <w:lvlText w:val="%1.%2.%3.%4.%5.%6."/>
      <w:lvlJc w:val="left"/>
      <w:pPr>
        <w:ind w:left="6485" w:hanging="1440"/>
      </w:pPr>
    </w:lvl>
    <w:lvl w:ilvl="6">
      <w:start w:val="1"/>
      <w:numFmt w:val="decimal"/>
      <w:lvlText w:val="%1.%2.%3.%4.%5.%6.%7."/>
      <w:lvlJc w:val="left"/>
      <w:pPr>
        <w:ind w:left="7494" w:hanging="1440"/>
      </w:pPr>
    </w:lvl>
    <w:lvl w:ilvl="7">
      <w:start w:val="1"/>
      <w:numFmt w:val="decimal"/>
      <w:lvlText w:val="%1.%2.%3.%4.%5.%6.%7.%8."/>
      <w:lvlJc w:val="left"/>
      <w:pPr>
        <w:ind w:left="8863" w:hanging="1800"/>
      </w:pPr>
    </w:lvl>
    <w:lvl w:ilvl="8">
      <w:start w:val="1"/>
      <w:numFmt w:val="decimal"/>
      <w:lvlText w:val="%1.%2.%3.%4.%5.%6.%7.%8.%9."/>
      <w:lvlJc w:val="left"/>
      <w:pPr>
        <w:ind w:left="10232" w:hanging="2160"/>
      </w:pPr>
    </w:lvl>
  </w:abstractNum>
  <w:abstractNum w:abstractNumId="2">
    <w:nsid w:val="1A112319"/>
    <w:multiLevelType w:val="multilevel"/>
    <w:tmpl w:val="400C86E0"/>
    <w:lvl w:ilvl="0">
      <w:start w:val="1"/>
      <w:numFmt w:val="decimal"/>
      <w:lvlText w:val="%1."/>
      <w:lvlJc w:val="left"/>
      <w:pPr>
        <w:ind w:left="720" w:hanging="360"/>
      </w:pPr>
    </w:lvl>
    <w:lvl w:ilvl="1">
      <w:start w:val="9"/>
      <w:numFmt w:val="decimal"/>
      <w:isLgl/>
      <w:lvlText w:val="%1.%2."/>
      <w:lvlJc w:val="left"/>
      <w:pPr>
        <w:ind w:left="2119" w:hanging="1410"/>
      </w:pPr>
      <w:rPr>
        <w:color w:val="auto"/>
      </w:rPr>
    </w:lvl>
    <w:lvl w:ilvl="2">
      <w:start w:val="1"/>
      <w:numFmt w:val="decimal"/>
      <w:isLgl/>
      <w:lvlText w:val="%1.%2.%3."/>
      <w:lvlJc w:val="left"/>
      <w:pPr>
        <w:ind w:left="2468" w:hanging="1410"/>
      </w:pPr>
      <w:rPr>
        <w:color w:val="auto"/>
      </w:rPr>
    </w:lvl>
    <w:lvl w:ilvl="3">
      <w:start w:val="1"/>
      <w:numFmt w:val="decimal"/>
      <w:isLgl/>
      <w:lvlText w:val="%1.%2.%3.%4."/>
      <w:lvlJc w:val="left"/>
      <w:pPr>
        <w:ind w:left="2817" w:hanging="1410"/>
      </w:pPr>
      <w:rPr>
        <w:color w:val="auto"/>
      </w:rPr>
    </w:lvl>
    <w:lvl w:ilvl="4">
      <w:start w:val="1"/>
      <w:numFmt w:val="decimal"/>
      <w:isLgl/>
      <w:lvlText w:val="%1.%2.%3.%4.%5."/>
      <w:lvlJc w:val="left"/>
      <w:pPr>
        <w:ind w:left="3166" w:hanging="1410"/>
      </w:pPr>
      <w:rPr>
        <w:color w:val="auto"/>
      </w:rPr>
    </w:lvl>
    <w:lvl w:ilvl="5">
      <w:start w:val="1"/>
      <w:numFmt w:val="decimal"/>
      <w:isLgl/>
      <w:lvlText w:val="%1.%2.%3.%4.%5.%6."/>
      <w:lvlJc w:val="left"/>
      <w:pPr>
        <w:ind w:left="3545" w:hanging="1440"/>
      </w:pPr>
      <w:rPr>
        <w:color w:val="auto"/>
      </w:rPr>
    </w:lvl>
    <w:lvl w:ilvl="6">
      <w:start w:val="1"/>
      <w:numFmt w:val="decimal"/>
      <w:isLgl/>
      <w:lvlText w:val="%1.%2.%3.%4.%5.%6.%7."/>
      <w:lvlJc w:val="left"/>
      <w:pPr>
        <w:ind w:left="4254" w:hanging="1800"/>
      </w:pPr>
      <w:rPr>
        <w:color w:val="auto"/>
      </w:rPr>
    </w:lvl>
    <w:lvl w:ilvl="7">
      <w:start w:val="1"/>
      <w:numFmt w:val="decimal"/>
      <w:isLgl/>
      <w:lvlText w:val="%1.%2.%3.%4.%5.%6.%7.%8."/>
      <w:lvlJc w:val="left"/>
      <w:pPr>
        <w:ind w:left="4603" w:hanging="1800"/>
      </w:pPr>
      <w:rPr>
        <w:color w:val="auto"/>
      </w:rPr>
    </w:lvl>
    <w:lvl w:ilvl="8">
      <w:start w:val="1"/>
      <w:numFmt w:val="decimal"/>
      <w:isLgl/>
      <w:lvlText w:val="%1.%2.%3.%4.%5.%6.%7.%8.%9."/>
      <w:lvlJc w:val="left"/>
      <w:pPr>
        <w:ind w:left="5312" w:hanging="2160"/>
      </w:pPr>
      <w:rPr>
        <w:color w:val="auto"/>
      </w:rPr>
    </w:lvl>
  </w:abstractNum>
  <w:abstractNum w:abstractNumId="3">
    <w:nsid w:val="21561C9E"/>
    <w:multiLevelType w:val="multilevel"/>
    <w:tmpl w:val="CB6C687E"/>
    <w:lvl w:ilvl="0">
      <w:start w:val="1"/>
      <w:numFmt w:val="decimal"/>
      <w:lvlText w:val="%1."/>
      <w:lvlJc w:val="left"/>
      <w:pPr>
        <w:ind w:left="420" w:hanging="420"/>
      </w:pPr>
    </w:lvl>
    <w:lvl w:ilvl="1">
      <w:start w:val="1"/>
      <w:numFmt w:val="decimal"/>
      <w:lvlText w:val="%1.%2."/>
      <w:lvlJc w:val="left"/>
      <w:pPr>
        <w:ind w:left="1729" w:hanging="720"/>
      </w:pPr>
    </w:lvl>
    <w:lvl w:ilvl="2">
      <w:start w:val="1"/>
      <w:numFmt w:val="decimal"/>
      <w:lvlText w:val="%1.%2.%3."/>
      <w:lvlJc w:val="left"/>
      <w:pPr>
        <w:ind w:left="2738" w:hanging="720"/>
      </w:pPr>
    </w:lvl>
    <w:lvl w:ilvl="3">
      <w:start w:val="1"/>
      <w:numFmt w:val="decimal"/>
      <w:lvlText w:val="%1.%2.%3.%4."/>
      <w:lvlJc w:val="left"/>
      <w:pPr>
        <w:ind w:left="4107" w:hanging="1080"/>
      </w:pPr>
    </w:lvl>
    <w:lvl w:ilvl="4">
      <w:start w:val="1"/>
      <w:numFmt w:val="decimal"/>
      <w:lvlText w:val="%1.%2.%3.%4.%5."/>
      <w:lvlJc w:val="left"/>
      <w:pPr>
        <w:ind w:left="5116" w:hanging="1080"/>
      </w:pPr>
    </w:lvl>
    <w:lvl w:ilvl="5">
      <w:start w:val="1"/>
      <w:numFmt w:val="decimal"/>
      <w:lvlText w:val="%1.%2.%3.%4.%5.%6."/>
      <w:lvlJc w:val="left"/>
      <w:pPr>
        <w:ind w:left="6485" w:hanging="1440"/>
      </w:pPr>
    </w:lvl>
    <w:lvl w:ilvl="6">
      <w:start w:val="1"/>
      <w:numFmt w:val="decimal"/>
      <w:lvlText w:val="%1.%2.%3.%4.%5.%6.%7."/>
      <w:lvlJc w:val="left"/>
      <w:pPr>
        <w:ind w:left="7494" w:hanging="1440"/>
      </w:pPr>
    </w:lvl>
    <w:lvl w:ilvl="7">
      <w:start w:val="1"/>
      <w:numFmt w:val="decimal"/>
      <w:lvlText w:val="%1.%2.%3.%4.%5.%6.%7.%8."/>
      <w:lvlJc w:val="left"/>
      <w:pPr>
        <w:ind w:left="8863" w:hanging="1800"/>
      </w:pPr>
    </w:lvl>
    <w:lvl w:ilvl="8">
      <w:start w:val="1"/>
      <w:numFmt w:val="decimal"/>
      <w:lvlText w:val="%1.%2.%3.%4.%5.%6.%7.%8.%9."/>
      <w:lvlJc w:val="left"/>
      <w:pPr>
        <w:ind w:left="10232" w:hanging="2160"/>
      </w:pPr>
    </w:lvl>
  </w:abstractNum>
  <w:abstractNum w:abstractNumId="4">
    <w:nsid w:val="23B45BFB"/>
    <w:multiLevelType w:val="multilevel"/>
    <w:tmpl w:val="1BBAF2BA"/>
    <w:lvl w:ilvl="0">
      <w:start w:val="1"/>
      <w:numFmt w:val="decimal"/>
      <w:lvlText w:val="%1."/>
      <w:lvlJc w:val="left"/>
      <w:pPr>
        <w:ind w:left="525" w:hanging="525"/>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5">
    <w:nsid w:val="26996633"/>
    <w:multiLevelType w:val="hybridMultilevel"/>
    <w:tmpl w:val="783AD26C"/>
    <w:lvl w:ilvl="0" w:tplc="057E28D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39704381"/>
    <w:multiLevelType w:val="hybridMultilevel"/>
    <w:tmpl w:val="EE3AC158"/>
    <w:lvl w:ilvl="0" w:tplc="15885F10">
      <w:start w:val="1"/>
      <w:numFmt w:val="decimal"/>
      <w:lvlText w:val="%1."/>
      <w:lvlJc w:val="left"/>
      <w:pPr>
        <w:ind w:left="2588" w:hanging="117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nsid w:val="4D3C387D"/>
    <w:multiLevelType w:val="hybridMultilevel"/>
    <w:tmpl w:val="C21EA4B2"/>
    <w:lvl w:ilvl="0" w:tplc="15885F10">
      <w:start w:val="1"/>
      <w:numFmt w:val="decimal"/>
      <w:lvlText w:val="%1."/>
      <w:lvlJc w:val="left"/>
      <w:pPr>
        <w:ind w:left="1879" w:hanging="11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814076C"/>
    <w:multiLevelType w:val="hybridMultilevel"/>
    <w:tmpl w:val="5EE63828"/>
    <w:lvl w:ilvl="0" w:tplc="39B42FB8">
      <w:start w:val="1"/>
      <w:numFmt w:val="decimal"/>
      <w:lvlText w:val="%1."/>
      <w:lvlJc w:val="left"/>
      <w:pPr>
        <w:tabs>
          <w:tab w:val="left" w:pos="720"/>
        </w:tabs>
        <w:ind w:left="720" w:hanging="360"/>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9">
    <w:nsid w:val="68BF2E1B"/>
    <w:multiLevelType w:val="hybridMultilevel"/>
    <w:tmpl w:val="D012EE80"/>
    <w:lvl w:ilvl="0" w:tplc="15885F10">
      <w:start w:val="1"/>
      <w:numFmt w:val="decimal"/>
      <w:lvlText w:val="%1."/>
      <w:lvlJc w:val="left"/>
      <w:pPr>
        <w:ind w:left="1879" w:hanging="117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6ED248E7"/>
    <w:multiLevelType w:val="hybridMultilevel"/>
    <w:tmpl w:val="0380C088"/>
    <w:lvl w:ilvl="0" w:tplc="04190001">
      <w:start w:val="1"/>
      <w:numFmt w:val="bullet"/>
      <w:lvlText w:val=""/>
      <w:lvlJc w:val="left"/>
      <w:pPr>
        <w:ind w:left="720" w:hanging="360"/>
      </w:pPr>
      <w:rPr>
        <w:rFonts w:ascii="Symbol" w:hAnsi="Symbol"/>
      </w:rPr>
    </w:lvl>
    <w:lvl w:ilvl="1" w:tplc="FFFFFFFF">
      <w:start w:val="1"/>
      <w:numFmt w:val="decimal"/>
      <w:lvlText w:val=""/>
      <w:lvlJc w:val="left"/>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11">
    <w:nsid w:val="6EFA4D87"/>
    <w:multiLevelType w:val="hybridMultilevel"/>
    <w:tmpl w:val="9C062CDC"/>
    <w:lvl w:ilvl="0" w:tplc="057E28DA">
      <w:start w:val="1"/>
      <w:numFmt w:val="decimal"/>
      <w:lvlText w:val="%1."/>
      <w:lvlJc w:val="left"/>
      <w:pPr>
        <w:ind w:left="177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7FD44A40"/>
    <w:multiLevelType w:val="hybridMultilevel"/>
    <w:tmpl w:val="A142FEBA"/>
    <w:lvl w:ilvl="0" w:tplc="057E28D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0"/>
  </w:num>
  <w:num w:numId="2">
    <w:abstractNumId w:val="4"/>
  </w:num>
  <w:num w:numId="3">
    <w:abstractNumId w:val="3"/>
  </w:num>
  <w:num w:numId="4">
    <w:abstractNumId w:val="9"/>
  </w:num>
  <w:num w:numId="5">
    <w:abstractNumId w:val="7"/>
  </w:num>
  <w:num w:numId="6">
    <w:abstractNumId w:val="6"/>
  </w:num>
  <w:num w:numId="7">
    <w:abstractNumId w:val="12"/>
  </w:num>
  <w:num w:numId="8">
    <w:abstractNumId w:val="11"/>
  </w:num>
  <w:num w:numId="9">
    <w:abstractNumId w:val="5"/>
  </w:num>
  <w:num w:numId="10">
    <w:abstractNumId w:val="8"/>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77BE3"/>
    <w:rsid w:val="00007414"/>
    <w:rsid w:val="00026B37"/>
    <w:rsid w:val="001A39FE"/>
    <w:rsid w:val="00214E42"/>
    <w:rsid w:val="00280DAF"/>
    <w:rsid w:val="0030779F"/>
    <w:rsid w:val="003D5978"/>
    <w:rsid w:val="004411AD"/>
    <w:rsid w:val="004739F7"/>
    <w:rsid w:val="004A449B"/>
    <w:rsid w:val="004B7479"/>
    <w:rsid w:val="004E27AD"/>
    <w:rsid w:val="00511551"/>
    <w:rsid w:val="005F72BF"/>
    <w:rsid w:val="00804E5D"/>
    <w:rsid w:val="008104D1"/>
    <w:rsid w:val="008545B4"/>
    <w:rsid w:val="008B1E4E"/>
    <w:rsid w:val="008B4CAE"/>
    <w:rsid w:val="008D10FB"/>
    <w:rsid w:val="00962D73"/>
    <w:rsid w:val="00967B29"/>
    <w:rsid w:val="00AC45DE"/>
    <w:rsid w:val="00B2521E"/>
    <w:rsid w:val="00BB0708"/>
    <w:rsid w:val="00BC3816"/>
    <w:rsid w:val="00BC6CCF"/>
    <w:rsid w:val="00C16422"/>
    <w:rsid w:val="00C41A6B"/>
    <w:rsid w:val="00C77BE3"/>
    <w:rsid w:val="00D44BD0"/>
    <w:rsid w:val="00DD7399"/>
    <w:rsid w:val="00E37E53"/>
    <w:rsid w:val="00E5309D"/>
    <w:rsid w:val="00E715F0"/>
    <w:rsid w:val="00EA4755"/>
    <w:rsid w:val="00F07625"/>
    <w:rsid w:val="00F80E83"/>
    <w:rsid w:val="00FB3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BE3"/>
    <w:pPr>
      <w:widowControl w:val="0"/>
      <w:spacing w:after="0" w:line="240" w:lineRule="auto"/>
      <w:ind w:firstLine="720"/>
    </w:pPr>
    <w:rPr>
      <w:rFonts w:ascii="Arial" w:hAnsi="Arial"/>
      <w:sz w:val="24"/>
    </w:rPr>
  </w:style>
  <w:style w:type="paragraph" w:styleId="1">
    <w:name w:val="heading 1"/>
    <w:basedOn w:val="a"/>
    <w:next w:val="a"/>
    <w:link w:val="10"/>
    <w:qFormat/>
    <w:rsid w:val="00C77BE3"/>
    <w:pPr>
      <w:spacing w:before="108" w:after="108"/>
      <w:ind w:firstLine="0"/>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rsid w:val="00C77BE3"/>
    <w:pPr>
      <w:ind w:firstLine="0"/>
    </w:pPr>
  </w:style>
  <w:style w:type="paragraph" w:customStyle="1" w:styleId="a4">
    <w:name w:val="Таблицы (моноширинный)"/>
    <w:basedOn w:val="a"/>
    <w:next w:val="a"/>
    <w:rsid w:val="00C77BE3"/>
    <w:pPr>
      <w:ind w:firstLine="0"/>
    </w:pPr>
    <w:rPr>
      <w:rFonts w:ascii="Courier New" w:hAnsi="Courier New"/>
    </w:rPr>
  </w:style>
  <w:style w:type="paragraph" w:customStyle="1" w:styleId="a5">
    <w:name w:val="Прижатый влево"/>
    <w:basedOn w:val="a"/>
    <w:next w:val="a"/>
    <w:rsid w:val="00C77BE3"/>
    <w:pPr>
      <w:ind w:firstLine="0"/>
    </w:pPr>
  </w:style>
  <w:style w:type="paragraph" w:styleId="a6">
    <w:name w:val="Normal (Web)"/>
    <w:basedOn w:val="a"/>
    <w:rsid w:val="00C77BE3"/>
    <w:pPr>
      <w:widowControl/>
      <w:spacing w:before="100" w:beforeAutospacing="1" w:after="100" w:afterAutospacing="1"/>
      <w:ind w:firstLine="0"/>
    </w:pPr>
    <w:rPr>
      <w:rFonts w:ascii="Times New Roman" w:hAnsi="Times New Roman"/>
    </w:rPr>
  </w:style>
  <w:style w:type="paragraph" w:styleId="a7">
    <w:name w:val="header"/>
    <w:basedOn w:val="a"/>
    <w:link w:val="a8"/>
    <w:rsid w:val="00C77BE3"/>
    <w:pPr>
      <w:tabs>
        <w:tab w:val="center" w:pos="4677"/>
        <w:tab w:val="right" w:pos="9355"/>
      </w:tabs>
    </w:pPr>
  </w:style>
  <w:style w:type="paragraph" w:styleId="a9">
    <w:name w:val="footer"/>
    <w:basedOn w:val="a"/>
    <w:link w:val="aa"/>
    <w:rsid w:val="00C77BE3"/>
    <w:pPr>
      <w:tabs>
        <w:tab w:val="center" w:pos="4677"/>
        <w:tab w:val="right" w:pos="9355"/>
      </w:tabs>
    </w:pPr>
  </w:style>
  <w:style w:type="paragraph" w:customStyle="1" w:styleId="41">
    <w:name w:val="Основной текст (4)1"/>
    <w:basedOn w:val="a"/>
    <w:link w:val="4"/>
    <w:rsid w:val="00C77BE3"/>
    <w:pPr>
      <w:widowControl/>
      <w:shd w:val="clear" w:color="auto" w:fill="FFFFFF"/>
      <w:spacing w:before="360" w:after="60" w:line="326" w:lineRule="exact"/>
      <w:ind w:hanging="600"/>
    </w:pPr>
    <w:rPr>
      <w:sz w:val="26"/>
    </w:rPr>
  </w:style>
  <w:style w:type="paragraph" w:styleId="ab">
    <w:name w:val="List Paragraph"/>
    <w:basedOn w:val="a"/>
    <w:qFormat/>
    <w:rsid w:val="00C77BE3"/>
    <w:pPr>
      <w:ind w:left="720"/>
      <w:contextualSpacing/>
    </w:pPr>
  </w:style>
  <w:style w:type="paragraph" w:customStyle="1" w:styleId="ConsPlusNormal">
    <w:name w:val="ConsPlusNormal"/>
    <w:rsid w:val="00C77BE3"/>
    <w:pPr>
      <w:widowControl w:val="0"/>
      <w:spacing w:after="0" w:line="240" w:lineRule="auto"/>
    </w:pPr>
    <w:rPr>
      <w:rFonts w:ascii="Times New Roman" w:hAnsi="Times New Roman"/>
      <w:sz w:val="24"/>
    </w:rPr>
  </w:style>
  <w:style w:type="paragraph" w:customStyle="1" w:styleId="ConsPlusNonformat">
    <w:name w:val="ConsPlusNonformat"/>
    <w:rsid w:val="00C77BE3"/>
    <w:pPr>
      <w:widowControl w:val="0"/>
      <w:spacing w:after="0" w:line="240" w:lineRule="auto"/>
    </w:pPr>
    <w:rPr>
      <w:rFonts w:ascii="Courier New" w:hAnsi="Courier New"/>
      <w:sz w:val="20"/>
    </w:rPr>
  </w:style>
  <w:style w:type="paragraph" w:styleId="ac">
    <w:name w:val="Balloon Text"/>
    <w:basedOn w:val="a"/>
    <w:link w:val="ad"/>
    <w:semiHidden/>
    <w:rsid w:val="00C77BE3"/>
    <w:rPr>
      <w:rFonts w:ascii="Tahoma" w:hAnsi="Tahoma"/>
      <w:sz w:val="16"/>
    </w:rPr>
  </w:style>
  <w:style w:type="paragraph" w:customStyle="1" w:styleId="11">
    <w:name w:val="Обычный1"/>
    <w:rsid w:val="00C77BE3"/>
    <w:pPr>
      <w:spacing w:after="0" w:line="240" w:lineRule="auto"/>
    </w:pPr>
    <w:rPr>
      <w:rFonts w:ascii="Times New Roman" w:hAnsi="Times New Roman"/>
      <w:sz w:val="20"/>
    </w:rPr>
  </w:style>
  <w:style w:type="paragraph" w:customStyle="1" w:styleId="ConsPlusDocList">
    <w:name w:val="ConsPlusDocList"/>
    <w:rsid w:val="00C77BE3"/>
    <w:pPr>
      <w:widowControl w:val="0"/>
      <w:spacing w:after="0" w:line="240" w:lineRule="auto"/>
    </w:pPr>
    <w:rPr>
      <w:rFonts w:ascii="Tahoma" w:hAnsi="Tahoma"/>
      <w:sz w:val="18"/>
    </w:rPr>
  </w:style>
  <w:style w:type="paragraph" w:styleId="ae">
    <w:name w:val="No Spacing"/>
    <w:link w:val="af"/>
    <w:uiPriority w:val="1"/>
    <w:qFormat/>
    <w:rsid w:val="00C77BE3"/>
    <w:pPr>
      <w:spacing w:after="0" w:line="240" w:lineRule="auto"/>
    </w:pPr>
  </w:style>
  <w:style w:type="character" w:customStyle="1" w:styleId="12">
    <w:name w:val="Номер строки1"/>
    <w:basedOn w:val="a0"/>
    <w:semiHidden/>
    <w:rsid w:val="00C77BE3"/>
  </w:style>
  <w:style w:type="character" w:styleId="af0">
    <w:name w:val="Hyperlink"/>
    <w:basedOn w:val="a0"/>
    <w:rsid w:val="00C77BE3"/>
    <w:rPr>
      <w:color w:val="0000FF"/>
      <w:u w:val="single"/>
    </w:rPr>
  </w:style>
  <w:style w:type="character" w:customStyle="1" w:styleId="10">
    <w:name w:val="Заголовок 1 Знак"/>
    <w:basedOn w:val="a0"/>
    <w:link w:val="1"/>
    <w:rsid w:val="00C77BE3"/>
    <w:rPr>
      <w:b/>
      <w:color w:val="26282F"/>
    </w:rPr>
  </w:style>
  <w:style w:type="character" w:customStyle="1" w:styleId="af1">
    <w:name w:val="Цветовое выделение"/>
    <w:rsid w:val="00C77BE3"/>
    <w:rPr>
      <w:b/>
      <w:color w:val="26282F"/>
    </w:rPr>
  </w:style>
  <w:style w:type="character" w:customStyle="1" w:styleId="af2">
    <w:name w:val="Гипертекстовая ссылка"/>
    <w:basedOn w:val="af1"/>
    <w:rsid w:val="00C77BE3"/>
    <w:rPr>
      <w:b w:val="0"/>
      <w:color w:val="106BBE"/>
    </w:rPr>
  </w:style>
  <w:style w:type="character" w:customStyle="1" w:styleId="af3">
    <w:name w:val="Цветовое выделение для Текст"/>
    <w:rsid w:val="00C77BE3"/>
  </w:style>
  <w:style w:type="character" w:customStyle="1" w:styleId="a8">
    <w:name w:val="Верхний колонтитул Знак"/>
    <w:basedOn w:val="a0"/>
    <w:link w:val="a7"/>
    <w:rsid w:val="00C77BE3"/>
  </w:style>
  <w:style w:type="character" w:customStyle="1" w:styleId="aa">
    <w:name w:val="Нижний колонтитул Знак"/>
    <w:basedOn w:val="a0"/>
    <w:link w:val="a9"/>
    <w:rsid w:val="00C77BE3"/>
  </w:style>
  <w:style w:type="character" w:customStyle="1" w:styleId="4">
    <w:name w:val="Основной текст (4)_"/>
    <w:basedOn w:val="a0"/>
    <w:link w:val="41"/>
    <w:rsid w:val="00C77BE3"/>
    <w:rPr>
      <w:sz w:val="26"/>
    </w:rPr>
  </w:style>
  <w:style w:type="character" w:styleId="af4">
    <w:name w:val="FollowedHyperlink"/>
    <w:basedOn w:val="a0"/>
    <w:semiHidden/>
    <w:rsid w:val="00C77BE3"/>
    <w:rPr>
      <w:color w:val="800080"/>
      <w:u w:val="single"/>
    </w:rPr>
  </w:style>
  <w:style w:type="character" w:customStyle="1" w:styleId="ad">
    <w:name w:val="Текст выноски Знак"/>
    <w:basedOn w:val="a0"/>
    <w:link w:val="ac"/>
    <w:semiHidden/>
    <w:rsid w:val="00C77BE3"/>
    <w:rPr>
      <w:rFonts w:ascii="Tahoma" w:hAnsi="Tahoma"/>
      <w:sz w:val="16"/>
    </w:rPr>
  </w:style>
  <w:style w:type="character" w:customStyle="1" w:styleId="af">
    <w:name w:val="Без интервала Знак"/>
    <w:link w:val="ae"/>
    <w:rsid w:val="00C77BE3"/>
  </w:style>
  <w:style w:type="table" w:styleId="13">
    <w:name w:val="Table Simple 1"/>
    <w:basedOn w:val="a1"/>
    <w:rsid w:val="00C77BE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5">
    <w:name w:val="Table Grid"/>
    <w:basedOn w:val="a1"/>
    <w:rsid w:val="00C77BE3"/>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rsid w:val="00C77BE3"/>
    <w:pPr>
      <w:spacing w:after="0" w:line="240" w:lineRule="auto"/>
      <w:jc w:val="both"/>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rsid w:val="00C77BE3"/>
    <w:pPr>
      <w:spacing w:after="0" w:line="240" w:lineRule="auto"/>
      <w:jc w:val="both"/>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docs.cntd.ru/document/901797758" TargetMode="External"/><Relationship Id="rId18" Type="http://schemas.openxmlformats.org/officeDocument/2006/relationships/hyperlink" Target="consultantplus://offline/ref=7BD9F8B22C0912418FF587E9E4DFDA27FF30233EE21FC104F48DF42A37CAE5FC58BBC1A0C0lB4EG" TargetMode="External"/><Relationship Id="rId26" Type="http://schemas.openxmlformats.org/officeDocument/2006/relationships/image" Target="media/image7.jpg"/><Relationship Id="rId3" Type="http://schemas.microsoft.com/office/2007/relationships/stylesWithEffects" Target="stylesWithEffects.xml"/><Relationship Id="rId21" Type="http://schemas.openxmlformats.org/officeDocument/2006/relationships/image" Target="media/image2.jpg"/><Relationship Id="rId7" Type="http://schemas.openxmlformats.org/officeDocument/2006/relationships/endnotes" Target="endnotes.xml"/><Relationship Id="rId12" Type="http://schemas.openxmlformats.org/officeDocument/2006/relationships/hyperlink" Target="http://docs.cntd.ru/document/550162279" TargetMode="External"/><Relationship Id="rId17" Type="http://schemas.openxmlformats.org/officeDocument/2006/relationships/hyperlink" Target="http://base.garant.ru/70662982/" TargetMode="External"/><Relationship Id="rId25" Type="http://schemas.openxmlformats.org/officeDocument/2006/relationships/image" Target="media/image6.jpg"/><Relationship Id="rId2" Type="http://schemas.openxmlformats.org/officeDocument/2006/relationships/styles" Target="styles.xml"/><Relationship Id="rId16" Type="http://schemas.openxmlformats.org/officeDocument/2006/relationships/hyperlink" Target="http://base.garant.ru/70662982/" TargetMode="External"/><Relationship Id="rId20" Type="http://schemas.openxmlformats.org/officeDocument/2006/relationships/hyperlink" Target="consultantplus://offline/ref=7BD9F8B22C0912418FF587E9E4DFDA27FF30233EE21FC104F48DF42A37CAE5FC58BBC1A5CAB4lD41G"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550162279" TargetMode="External"/><Relationship Id="rId24"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yperlink" Target="http://base.garant.ru/70662982/" TargetMode="External"/><Relationship Id="rId23" Type="http://schemas.openxmlformats.org/officeDocument/2006/relationships/image" Target="media/image4.jpg"/><Relationship Id="rId28" Type="http://schemas.openxmlformats.org/officeDocument/2006/relationships/image" Target="media/image9.jpeg"/><Relationship Id="rId10" Type="http://schemas.openxmlformats.org/officeDocument/2006/relationships/hyperlink" Target="http://docs.cntd.ru/document/550162279" TargetMode="External"/><Relationship Id="rId19" Type="http://schemas.openxmlformats.org/officeDocument/2006/relationships/hyperlink" Target="consultantplus://offline/ref=7BD9F8B22C0912418FF587E9E4DFDA27FF30233EE21FC104F48DF42A37CAE5FC58BBC1A1C9lB41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cs.cntd.ru/document/550162279" TargetMode="External"/><Relationship Id="rId14" Type="http://schemas.openxmlformats.org/officeDocument/2006/relationships/hyperlink" Target="http://base.garant.ru/70662982/" TargetMode="External"/><Relationship Id="rId22" Type="http://schemas.openxmlformats.org/officeDocument/2006/relationships/image" Target="media/image3.jpg"/><Relationship Id="rId27" Type="http://schemas.openxmlformats.org/officeDocument/2006/relationships/image" Target="media/image8.jp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154</Pages>
  <Words>47974</Words>
  <Characters>273455</Characters>
  <Application>Microsoft Office Word</Application>
  <DocSecurity>0</DocSecurity>
  <Lines>2278</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Solnyshko</cp:lastModifiedBy>
  <cp:revision>18</cp:revision>
  <cp:lastPrinted>2021-05-31T14:20:00Z</cp:lastPrinted>
  <dcterms:created xsi:type="dcterms:W3CDTF">2021-02-15T07:10:00Z</dcterms:created>
  <dcterms:modified xsi:type="dcterms:W3CDTF">2024-10-16T07:33:00Z</dcterms:modified>
</cp:coreProperties>
</file>