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A6B" w:rsidRDefault="003D5978">
      <w:pPr>
        <w:pStyle w:val="ConsPlusNonformat"/>
        <w:jc w:val="center"/>
        <w:rPr>
          <w:rFonts w:ascii="Times New Roman" w:hAnsi="Times New Roman"/>
          <w:sz w:val="28"/>
        </w:rPr>
      </w:pPr>
      <w:r>
        <w:rPr>
          <w:rFonts w:ascii="Times New Roman" w:hAnsi="Times New Roman"/>
          <w:noProof/>
          <w:sz w:val="28"/>
        </w:rPr>
        <w:drawing>
          <wp:inline distT="0" distB="0" distL="0" distR="0">
            <wp:extent cx="6480175" cy="916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1523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9169400"/>
                    </a:xfrm>
                    <a:prstGeom prst="rect">
                      <a:avLst/>
                    </a:prstGeom>
                  </pic:spPr>
                </pic:pic>
              </a:graphicData>
            </a:graphic>
          </wp:inline>
        </w:drawing>
      </w:r>
    </w:p>
    <w:p w:rsidR="00C77BE3" w:rsidRDefault="00BC6CCF">
      <w:pPr>
        <w:pStyle w:val="ConsPlusNonformat"/>
        <w:jc w:val="center"/>
        <w:rPr>
          <w:rFonts w:ascii="Times New Roman" w:hAnsi="Times New Roman"/>
          <w:b/>
          <w:sz w:val="24"/>
        </w:rPr>
      </w:pPr>
      <w:r>
        <w:rPr>
          <w:rFonts w:ascii="Times New Roman" w:hAnsi="Times New Roman"/>
          <w:b/>
          <w:sz w:val="24"/>
        </w:rPr>
        <w:lastRenderedPageBreak/>
        <w:t>Содержание коллективного договора</w:t>
      </w:r>
    </w:p>
    <w:tbl>
      <w:tblPr>
        <w:tblStyle w:val="af5"/>
        <w:tblW w:w="0" w:type="auto"/>
        <w:tblLook w:val="04A0" w:firstRow="1" w:lastRow="0" w:firstColumn="1" w:lastColumn="0" w:noHBand="0" w:noVBand="1"/>
      </w:tblPr>
      <w:tblGrid>
        <w:gridCol w:w="1809"/>
        <w:gridCol w:w="6096"/>
        <w:gridCol w:w="1949"/>
      </w:tblGrid>
      <w:tr w:rsidR="00C77BE3">
        <w:tc>
          <w:tcPr>
            <w:tcW w:w="1809" w:type="dxa"/>
          </w:tcPr>
          <w:p w:rsidR="00C77BE3" w:rsidRDefault="00BC6CCF">
            <w:pPr>
              <w:pStyle w:val="ConsPlusNonformat"/>
              <w:jc w:val="center"/>
              <w:rPr>
                <w:rFonts w:ascii="Times New Roman" w:hAnsi="Times New Roman"/>
                <w:b/>
                <w:sz w:val="22"/>
              </w:rPr>
            </w:pPr>
            <w:r>
              <w:rPr>
                <w:rFonts w:ascii="Times New Roman" w:hAnsi="Times New Roman"/>
                <w:b/>
                <w:sz w:val="22"/>
              </w:rPr>
              <w:t xml:space="preserve">Раздел </w:t>
            </w:r>
          </w:p>
        </w:tc>
        <w:tc>
          <w:tcPr>
            <w:tcW w:w="6096" w:type="dxa"/>
          </w:tcPr>
          <w:p w:rsidR="00C77BE3" w:rsidRDefault="00BC6CCF">
            <w:pPr>
              <w:pStyle w:val="ConsPlusNonformat"/>
              <w:jc w:val="center"/>
              <w:rPr>
                <w:rFonts w:ascii="Times New Roman" w:hAnsi="Times New Roman"/>
                <w:b/>
                <w:sz w:val="22"/>
              </w:rPr>
            </w:pPr>
            <w:r>
              <w:rPr>
                <w:rFonts w:ascii="Times New Roman" w:hAnsi="Times New Roman"/>
                <w:b/>
                <w:sz w:val="22"/>
              </w:rPr>
              <w:t>Название раздела</w:t>
            </w:r>
          </w:p>
        </w:tc>
        <w:tc>
          <w:tcPr>
            <w:tcW w:w="1949" w:type="dxa"/>
          </w:tcPr>
          <w:p w:rsidR="00C77BE3" w:rsidRDefault="00BC6CCF">
            <w:pPr>
              <w:pStyle w:val="ConsPlusNonformat"/>
              <w:jc w:val="center"/>
              <w:rPr>
                <w:rFonts w:ascii="Times New Roman" w:hAnsi="Times New Roman"/>
                <w:b/>
                <w:sz w:val="22"/>
              </w:rPr>
            </w:pPr>
            <w:r>
              <w:rPr>
                <w:rFonts w:ascii="Times New Roman" w:hAnsi="Times New Roman"/>
                <w:b/>
                <w:sz w:val="22"/>
              </w:rPr>
              <w:t>Номера страниц раздела</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1</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Общие положения</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3-5</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2</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Трудовые отношения</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5-10</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3</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Профессиональная подготовка, переподготовка и повышение квалификации работников</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10-11</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4</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Высвобождение работников и содействие их трудоустройства</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11-12</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5</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Рабочее время</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12</w:t>
            </w:r>
            <w:r w:rsidR="00BC6CCF">
              <w:rPr>
                <w:rFonts w:ascii="Times New Roman" w:hAnsi="Times New Roman"/>
                <w:sz w:val="22"/>
              </w:rPr>
              <w:t>-16</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6</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Режим рабочего времени</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16-19</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7</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Время отдыха</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19-2</w:t>
            </w:r>
            <w:r w:rsidR="008D10FB">
              <w:rPr>
                <w:rFonts w:ascii="Times New Roman" w:hAnsi="Times New Roman"/>
                <w:sz w:val="22"/>
              </w:rPr>
              <w:t>8</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8</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Оплата и нормирование труда</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28</w:t>
            </w:r>
            <w:r w:rsidR="00BC6CCF">
              <w:rPr>
                <w:rFonts w:ascii="Times New Roman" w:hAnsi="Times New Roman"/>
                <w:sz w:val="22"/>
              </w:rPr>
              <w:t>-3</w:t>
            </w:r>
            <w:r>
              <w:rPr>
                <w:rFonts w:ascii="Times New Roman" w:hAnsi="Times New Roman"/>
                <w:sz w:val="22"/>
              </w:rPr>
              <w:t>1</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9</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Социальные гарантии и льготы</w:t>
            </w:r>
          </w:p>
        </w:tc>
        <w:tc>
          <w:tcPr>
            <w:tcW w:w="1949" w:type="dxa"/>
          </w:tcPr>
          <w:p w:rsidR="00C77BE3" w:rsidRDefault="00BC6CCF">
            <w:pPr>
              <w:pStyle w:val="ConsPlusNonformat"/>
              <w:jc w:val="center"/>
              <w:rPr>
                <w:rFonts w:ascii="Times New Roman" w:hAnsi="Times New Roman"/>
                <w:sz w:val="22"/>
              </w:rPr>
            </w:pPr>
            <w:r>
              <w:rPr>
                <w:rFonts w:ascii="Times New Roman" w:hAnsi="Times New Roman"/>
                <w:sz w:val="22"/>
              </w:rPr>
              <w:t>3</w:t>
            </w:r>
            <w:r w:rsidR="008D10FB">
              <w:rPr>
                <w:rFonts w:ascii="Times New Roman" w:hAnsi="Times New Roman"/>
                <w:sz w:val="22"/>
              </w:rPr>
              <w:t>1</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10</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Охрана труда и здоровья</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31</w:t>
            </w:r>
            <w:r w:rsidR="00BC6CCF">
              <w:rPr>
                <w:rFonts w:ascii="Times New Roman" w:hAnsi="Times New Roman"/>
                <w:sz w:val="22"/>
              </w:rPr>
              <w:t>-3</w:t>
            </w:r>
            <w:r>
              <w:rPr>
                <w:rFonts w:ascii="Times New Roman" w:hAnsi="Times New Roman"/>
                <w:sz w:val="22"/>
              </w:rPr>
              <w:t>4</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11</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Гарантии профсоюзной деятельности</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34</w:t>
            </w:r>
            <w:r w:rsidR="00BC6CCF">
              <w:rPr>
                <w:rFonts w:ascii="Times New Roman" w:hAnsi="Times New Roman"/>
                <w:sz w:val="22"/>
              </w:rPr>
              <w:t>-3</w:t>
            </w:r>
            <w:r>
              <w:rPr>
                <w:rFonts w:ascii="Times New Roman" w:hAnsi="Times New Roman"/>
                <w:sz w:val="22"/>
              </w:rPr>
              <w:t>7</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12</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Обязательства выборного органа первичной профсоюзной организации</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37</w:t>
            </w:r>
            <w:r w:rsidR="00BC6CCF">
              <w:rPr>
                <w:rFonts w:ascii="Times New Roman" w:hAnsi="Times New Roman"/>
                <w:sz w:val="22"/>
              </w:rPr>
              <w:t>-3</w:t>
            </w:r>
            <w:r>
              <w:rPr>
                <w:rFonts w:ascii="Times New Roman" w:hAnsi="Times New Roman"/>
                <w:sz w:val="22"/>
              </w:rPr>
              <w:t>8</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13</w:t>
            </w:r>
          </w:p>
        </w:tc>
        <w:tc>
          <w:tcPr>
            <w:tcW w:w="6096" w:type="dxa"/>
          </w:tcPr>
          <w:p w:rsidR="00C77BE3" w:rsidRDefault="00BC6CCF">
            <w:pPr>
              <w:pStyle w:val="ConsPlusNonformat"/>
              <w:jc w:val="both"/>
              <w:rPr>
                <w:rFonts w:ascii="Times New Roman" w:hAnsi="Times New Roman"/>
                <w:sz w:val="22"/>
              </w:rPr>
            </w:pPr>
            <w:proofErr w:type="gramStart"/>
            <w:r>
              <w:rPr>
                <w:rFonts w:ascii="Times New Roman" w:hAnsi="Times New Roman"/>
                <w:sz w:val="22"/>
              </w:rPr>
              <w:t>Контроль за</w:t>
            </w:r>
            <w:proofErr w:type="gramEnd"/>
            <w:r>
              <w:rPr>
                <w:rFonts w:ascii="Times New Roman" w:hAnsi="Times New Roman"/>
                <w:sz w:val="22"/>
              </w:rPr>
              <w:t xml:space="preserve"> выполнением коллективного договора. Ответственность сторон коллективного договора</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38</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Раздел 14</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Заключительные положения</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38-39</w:t>
            </w:r>
          </w:p>
        </w:tc>
      </w:tr>
    </w:tbl>
    <w:p w:rsidR="00C77BE3" w:rsidRDefault="00BC6CCF">
      <w:pPr>
        <w:pStyle w:val="ConsPlusNonformat"/>
        <w:jc w:val="center"/>
        <w:rPr>
          <w:rFonts w:ascii="Times New Roman" w:hAnsi="Times New Roman"/>
          <w:b/>
          <w:sz w:val="24"/>
        </w:rPr>
      </w:pPr>
      <w:r>
        <w:rPr>
          <w:rFonts w:ascii="Times New Roman" w:hAnsi="Times New Roman"/>
          <w:b/>
          <w:sz w:val="24"/>
        </w:rPr>
        <w:t>Приложения к коллективному договору</w:t>
      </w:r>
    </w:p>
    <w:tbl>
      <w:tblPr>
        <w:tblStyle w:val="af5"/>
        <w:tblW w:w="0" w:type="auto"/>
        <w:tblLook w:val="04A0" w:firstRow="1" w:lastRow="0" w:firstColumn="1" w:lastColumn="0" w:noHBand="0" w:noVBand="1"/>
      </w:tblPr>
      <w:tblGrid>
        <w:gridCol w:w="1809"/>
        <w:gridCol w:w="6096"/>
        <w:gridCol w:w="1949"/>
      </w:tblGrid>
      <w:tr w:rsidR="00C77BE3">
        <w:tc>
          <w:tcPr>
            <w:tcW w:w="1809" w:type="dxa"/>
          </w:tcPr>
          <w:p w:rsidR="00C77BE3" w:rsidRDefault="00BC6CCF">
            <w:pPr>
              <w:pStyle w:val="ConsPlusNonformat"/>
              <w:jc w:val="center"/>
              <w:rPr>
                <w:rFonts w:ascii="Times New Roman" w:hAnsi="Times New Roman"/>
                <w:b/>
                <w:sz w:val="22"/>
              </w:rPr>
            </w:pPr>
            <w:r>
              <w:rPr>
                <w:rFonts w:ascii="Times New Roman" w:hAnsi="Times New Roman"/>
                <w:b/>
                <w:sz w:val="22"/>
              </w:rPr>
              <w:t>Приложение</w:t>
            </w:r>
          </w:p>
        </w:tc>
        <w:tc>
          <w:tcPr>
            <w:tcW w:w="6096" w:type="dxa"/>
          </w:tcPr>
          <w:p w:rsidR="00C77BE3" w:rsidRDefault="00BC6CCF">
            <w:pPr>
              <w:pStyle w:val="ConsPlusNonformat"/>
              <w:jc w:val="center"/>
              <w:rPr>
                <w:rFonts w:ascii="Times New Roman" w:hAnsi="Times New Roman"/>
                <w:b/>
                <w:sz w:val="22"/>
              </w:rPr>
            </w:pPr>
            <w:r>
              <w:rPr>
                <w:rFonts w:ascii="Times New Roman" w:hAnsi="Times New Roman"/>
                <w:b/>
                <w:sz w:val="22"/>
              </w:rPr>
              <w:t>Название прилагаемого документа</w:t>
            </w:r>
          </w:p>
        </w:tc>
        <w:tc>
          <w:tcPr>
            <w:tcW w:w="1949" w:type="dxa"/>
          </w:tcPr>
          <w:p w:rsidR="00C77BE3" w:rsidRDefault="00BC6CCF">
            <w:pPr>
              <w:pStyle w:val="ConsPlusNonformat"/>
              <w:jc w:val="center"/>
              <w:rPr>
                <w:rFonts w:ascii="Times New Roman" w:hAnsi="Times New Roman"/>
                <w:b/>
                <w:sz w:val="22"/>
              </w:rPr>
            </w:pPr>
            <w:r>
              <w:rPr>
                <w:rFonts w:ascii="Times New Roman" w:hAnsi="Times New Roman"/>
                <w:b/>
                <w:sz w:val="22"/>
              </w:rPr>
              <w:t>Номера страниц приложения</w:t>
            </w:r>
          </w:p>
        </w:tc>
      </w:tr>
      <w:tr w:rsidR="00C77BE3">
        <w:tc>
          <w:tcPr>
            <w:tcW w:w="1809" w:type="dxa"/>
          </w:tcPr>
          <w:p w:rsidR="00C77BE3" w:rsidRDefault="00BC6CCF">
            <w:pPr>
              <w:pStyle w:val="ConsPlusNonformat"/>
              <w:rPr>
                <w:rFonts w:ascii="Times New Roman" w:hAnsi="Times New Roman"/>
                <w:sz w:val="22"/>
              </w:rPr>
            </w:pPr>
            <w:r>
              <w:rPr>
                <w:rFonts w:ascii="Times New Roman" w:hAnsi="Times New Roman"/>
                <w:sz w:val="22"/>
              </w:rPr>
              <w:t>Приложение 1</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Правила внутреннего трудового распорядка</w:t>
            </w:r>
          </w:p>
        </w:tc>
        <w:tc>
          <w:tcPr>
            <w:tcW w:w="1949" w:type="dxa"/>
          </w:tcPr>
          <w:p w:rsidR="00C77BE3" w:rsidRDefault="008D10FB">
            <w:pPr>
              <w:pStyle w:val="ConsPlusNonformat"/>
              <w:jc w:val="center"/>
              <w:rPr>
                <w:rFonts w:ascii="Times New Roman" w:hAnsi="Times New Roman"/>
                <w:sz w:val="22"/>
              </w:rPr>
            </w:pPr>
            <w:r>
              <w:rPr>
                <w:rFonts w:ascii="Times New Roman" w:hAnsi="Times New Roman"/>
                <w:sz w:val="22"/>
              </w:rPr>
              <w:t>40</w:t>
            </w:r>
            <w:r w:rsidR="00BC6CCF">
              <w:rPr>
                <w:rFonts w:ascii="Times New Roman" w:hAnsi="Times New Roman"/>
                <w:sz w:val="22"/>
              </w:rPr>
              <w:t>-</w:t>
            </w:r>
            <w:r w:rsidR="00BC3816">
              <w:rPr>
                <w:rFonts w:ascii="Times New Roman" w:hAnsi="Times New Roman"/>
                <w:sz w:val="22"/>
              </w:rPr>
              <w:t>84</w:t>
            </w:r>
          </w:p>
        </w:tc>
      </w:tr>
      <w:tr w:rsidR="00C77BE3">
        <w:tc>
          <w:tcPr>
            <w:tcW w:w="1809" w:type="dxa"/>
          </w:tcPr>
          <w:p w:rsidR="00C77BE3" w:rsidRDefault="00BC6CCF">
            <w:pPr>
              <w:ind w:firstLine="0"/>
            </w:pPr>
            <w:r>
              <w:rPr>
                <w:rFonts w:ascii="Times New Roman" w:hAnsi="Times New Roman"/>
                <w:sz w:val="22"/>
              </w:rPr>
              <w:t>Приложение 2</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Положение об оплате труда работников</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85-112</w:t>
            </w:r>
          </w:p>
        </w:tc>
      </w:tr>
      <w:tr w:rsidR="00C77BE3">
        <w:tc>
          <w:tcPr>
            <w:tcW w:w="1809" w:type="dxa"/>
          </w:tcPr>
          <w:p w:rsidR="00C77BE3" w:rsidRDefault="00BC6CCF">
            <w:pPr>
              <w:ind w:firstLine="0"/>
            </w:pPr>
            <w:r>
              <w:rPr>
                <w:rFonts w:ascii="Times New Roman" w:hAnsi="Times New Roman"/>
                <w:sz w:val="22"/>
              </w:rPr>
              <w:t>Приложение 3</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Положение о премировании, надбавках, доплатах и материальном стимулировании</w:t>
            </w:r>
          </w:p>
        </w:tc>
        <w:tc>
          <w:tcPr>
            <w:tcW w:w="1949" w:type="dxa"/>
          </w:tcPr>
          <w:p w:rsidR="00C77BE3" w:rsidRDefault="00BC3816" w:rsidP="008D10FB">
            <w:pPr>
              <w:pStyle w:val="ConsPlusNonformat"/>
              <w:jc w:val="center"/>
              <w:rPr>
                <w:rFonts w:ascii="Times New Roman" w:hAnsi="Times New Roman"/>
                <w:sz w:val="22"/>
              </w:rPr>
            </w:pPr>
            <w:r>
              <w:rPr>
                <w:rFonts w:ascii="Times New Roman" w:hAnsi="Times New Roman"/>
                <w:sz w:val="22"/>
              </w:rPr>
              <w:t>113-122</w:t>
            </w:r>
          </w:p>
        </w:tc>
      </w:tr>
      <w:tr w:rsidR="00C77BE3">
        <w:tc>
          <w:tcPr>
            <w:tcW w:w="1809" w:type="dxa"/>
          </w:tcPr>
          <w:p w:rsidR="00C77BE3" w:rsidRDefault="00BC6CCF">
            <w:pPr>
              <w:ind w:firstLine="0"/>
            </w:pPr>
            <w:r>
              <w:rPr>
                <w:rFonts w:ascii="Times New Roman" w:hAnsi="Times New Roman"/>
                <w:sz w:val="22"/>
              </w:rPr>
              <w:t>Приложение 4</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123-133</w:t>
            </w:r>
          </w:p>
        </w:tc>
      </w:tr>
      <w:tr w:rsidR="00C77BE3">
        <w:tc>
          <w:tcPr>
            <w:tcW w:w="1809" w:type="dxa"/>
          </w:tcPr>
          <w:p w:rsidR="00C77BE3" w:rsidRDefault="00BC6CCF">
            <w:pPr>
              <w:ind w:firstLine="0"/>
            </w:pPr>
            <w:r>
              <w:rPr>
                <w:rFonts w:ascii="Times New Roman" w:hAnsi="Times New Roman"/>
                <w:sz w:val="22"/>
              </w:rPr>
              <w:t>Приложение 5</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Перечень профессий и должностей с вредными условиями труда, работа, которых даёт право на дополнительный отпуск</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134</w:t>
            </w:r>
          </w:p>
        </w:tc>
      </w:tr>
      <w:tr w:rsidR="00C77BE3">
        <w:tc>
          <w:tcPr>
            <w:tcW w:w="1809" w:type="dxa"/>
          </w:tcPr>
          <w:p w:rsidR="00C77BE3" w:rsidRDefault="00BC6CCF">
            <w:pPr>
              <w:ind w:firstLine="0"/>
            </w:pPr>
            <w:r>
              <w:rPr>
                <w:rFonts w:ascii="Times New Roman" w:hAnsi="Times New Roman"/>
                <w:sz w:val="22"/>
              </w:rPr>
              <w:t>Приложение 6</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Перечень должностей с ненормированным рабочим днём, работа в которых даёт право на ежегодный дополнительный оплачиваемый отпуск</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135</w:t>
            </w:r>
          </w:p>
        </w:tc>
      </w:tr>
      <w:tr w:rsidR="00C77BE3">
        <w:tc>
          <w:tcPr>
            <w:tcW w:w="1809" w:type="dxa"/>
          </w:tcPr>
          <w:p w:rsidR="00C77BE3" w:rsidRDefault="00BC6CCF">
            <w:pPr>
              <w:ind w:firstLine="0"/>
            </w:pPr>
            <w:r>
              <w:rPr>
                <w:rFonts w:ascii="Times New Roman" w:hAnsi="Times New Roman"/>
                <w:sz w:val="22"/>
              </w:rPr>
              <w:t>Приложение 7</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Перечень профессий и должностей, с вредными и (или) опасными условиями труда</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136</w:t>
            </w:r>
          </w:p>
        </w:tc>
      </w:tr>
      <w:tr w:rsidR="00C77BE3">
        <w:tc>
          <w:tcPr>
            <w:tcW w:w="1809" w:type="dxa"/>
          </w:tcPr>
          <w:p w:rsidR="00C77BE3" w:rsidRDefault="00BC6CCF">
            <w:pPr>
              <w:ind w:firstLine="0"/>
            </w:pPr>
            <w:r>
              <w:rPr>
                <w:rFonts w:ascii="Times New Roman" w:hAnsi="Times New Roman"/>
                <w:sz w:val="22"/>
              </w:rPr>
              <w:t>Приложение 8</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Перечень профессий и должностей, с вредными и (или) опасными условиями труда,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137-140</w:t>
            </w:r>
          </w:p>
        </w:tc>
      </w:tr>
      <w:tr w:rsidR="00C77BE3">
        <w:tc>
          <w:tcPr>
            <w:tcW w:w="1809" w:type="dxa"/>
          </w:tcPr>
          <w:p w:rsidR="00C77BE3" w:rsidRDefault="00BC6CCF">
            <w:pPr>
              <w:ind w:firstLine="0"/>
            </w:pPr>
            <w:r>
              <w:rPr>
                <w:rFonts w:ascii="Times New Roman" w:hAnsi="Times New Roman"/>
                <w:sz w:val="22"/>
              </w:rPr>
              <w:t>Приложение 9</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Перечень профессий предоставляющих работникам право на смывающие и (или) обезвреживающие средства</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141-143</w:t>
            </w:r>
          </w:p>
        </w:tc>
      </w:tr>
      <w:tr w:rsidR="00C77BE3">
        <w:tc>
          <w:tcPr>
            <w:tcW w:w="1809" w:type="dxa"/>
          </w:tcPr>
          <w:p w:rsidR="00C77BE3" w:rsidRDefault="00BC6CCF">
            <w:pPr>
              <w:ind w:firstLine="0"/>
            </w:pPr>
            <w:r>
              <w:rPr>
                <w:rFonts w:ascii="Times New Roman" w:hAnsi="Times New Roman"/>
                <w:sz w:val="22"/>
              </w:rPr>
              <w:t>Приложение 10</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Соглашение Администрации и ППО по охране труда</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144-149</w:t>
            </w:r>
          </w:p>
        </w:tc>
      </w:tr>
      <w:tr w:rsidR="00C77BE3">
        <w:tc>
          <w:tcPr>
            <w:tcW w:w="1809" w:type="dxa"/>
          </w:tcPr>
          <w:p w:rsidR="00C77BE3" w:rsidRDefault="00BC6CCF">
            <w:pPr>
              <w:ind w:firstLine="0"/>
            </w:pPr>
            <w:r>
              <w:rPr>
                <w:rFonts w:ascii="Times New Roman" w:hAnsi="Times New Roman"/>
                <w:sz w:val="22"/>
              </w:rPr>
              <w:t>Приложение 11</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Форма расчетного листа по информированию работников о начисленной оплате труда</w:t>
            </w:r>
          </w:p>
        </w:tc>
        <w:tc>
          <w:tcPr>
            <w:tcW w:w="1949" w:type="dxa"/>
          </w:tcPr>
          <w:p w:rsidR="00C77BE3" w:rsidRDefault="00BC3816" w:rsidP="008D10FB">
            <w:pPr>
              <w:pStyle w:val="ConsPlusNonformat"/>
              <w:jc w:val="center"/>
              <w:rPr>
                <w:rFonts w:ascii="Times New Roman" w:hAnsi="Times New Roman"/>
                <w:sz w:val="22"/>
              </w:rPr>
            </w:pPr>
            <w:r>
              <w:rPr>
                <w:rFonts w:ascii="Times New Roman" w:hAnsi="Times New Roman"/>
                <w:sz w:val="22"/>
              </w:rPr>
              <w:t>150</w:t>
            </w:r>
          </w:p>
        </w:tc>
      </w:tr>
      <w:tr w:rsidR="00C77BE3">
        <w:tc>
          <w:tcPr>
            <w:tcW w:w="1809" w:type="dxa"/>
          </w:tcPr>
          <w:p w:rsidR="00C77BE3" w:rsidRDefault="00BC6CCF">
            <w:pPr>
              <w:ind w:firstLine="0"/>
              <w:rPr>
                <w:rFonts w:ascii="Times New Roman" w:hAnsi="Times New Roman"/>
                <w:sz w:val="22"/>
              </w:rPr>
            </w:pPr>
            <w:r>
              <w:rPr>
                <w:rFonts w:ascii="Times New Roman" w:hAnsi="Times New Roman"/>
                <w:sz w:val="22"/>
              </w:rPr>
              <w:t>Приложение 12</w:t>
            </w:r>
          </w:p>
        </w:tc>
        <w:tc>
          <w:tcPr>
            <w:tcW w:w="6096" w:type="dxa"/>
          </w:tcPr>
          <w:p w:rsidR="00C77BE3" w:rsidRDefault="00BC6CCF">
            <w:pPr>
              <w:pStyle w:val="ConsPlusNonformat"/>
              <w:jc w:val="both"/>
              <w:rPr>
                <w:rFonts w:ascii="Times New Roman" w:hAnsi="Times New Roman"/>
                <w:sz w:val="22"/>
              </w:rPr>
            </w:pPr>
            <w:r>
              <w:rPr>
                <w:rFonts w:ascii="Times New Roman" w:hAnsi="Times New Roman"/>
                <w:sz w:val="22"/>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tc>
        <w:tc>
          <w:tcPr>
            <w:tcW w:w="1949" w:type="dxa"/>
          </w:tcPr>
          <w:p w:rsidR="00C77BE3" w:rsidRDefault="00BC3816">
            <w:pPr>
              <w:pStyle w:val="ConsPlusNonformat"/>
              <w:jc w:val="center"/>
              <w:rPr>
                <w:rFonts w:ascii="Times New Roman" w:hAnsi="Times New Roman"/>
                <w:sz w:val="22"/>
              </w:rPr>
            </w:pPr>
            <w:r>
              <w:rPr>
                <w:rFonts w:ascii="Times New Roman" w:hAnsi="Times New Roman"/>
                <w:sz w:val="22"/>
              </w:rPr>
              <w:t>151-153</w:t>
            </w:r>
          </w:p>
        </w:tc>
      </w:tr>
    </w:tbl>
    <w:p w:rsidR="00FB3041" w:rsidRDefault="00FB3041">
      <w:pPr>
        <w:pStyle w:val="ConsPlusNonformat"/>
        <w:jc w:val="center"/>
        <w:rPr>
          <w:rFonts w:ascii="Times New Roman" w:hAnsi="Times New Roman"/>
          <w:b/>
          <w:sz w:val="28"/>
        </w:rPr>
      </w:pPr>
    </w:p>
    <w:p w:rsidR="00FB3041" w:rsidRDefault="00FB3041">
      <w:pPr>
        <w:pStyle w:val="ConsPlusNonformat"/>
        <w:jc w:val="center"/>
        <w:rPr>
          <w:rFonts w:ascii="Times New Roman" w:hAnsi="Times New Roman"/>
          <w:b/>
          <w:sz w:val="28"/>
        </w:rPr>
      </w:pPr>
    </w:p>
    <w:p w:rsidR="00FB3041" w:rsidRDefault="00FB3041">
      <w:pPr>
        <w:pStyle w:val="ConsPlusNonformat"/>
        <w:jc w:val="center"/>
        <w:rPr>
          <w:rFonts w:ascii="Times New Roman" w:hAnsi="Times New Roman"/>
          <w:b/>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1. Общие положения</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1.1. </w:t>
      </w:r>
      <w:proofErr w:type="gramStart"/>
      <w:r>
        <w:rPr>
          <w:rFonts w:ascii="Times New Roman" w:hAnsi="Times New Roman"/>
          <w:sz w:val="28"/>
        </w:rPr>
        <w:t>Настоящий коллективный договор является правовым актом, регулирующим социально – трудовые отношения в муниципальном бюджетном дошкольном образовательном учреждении «Детский сад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r>
        <w:rPr>
          <w:rFonts w:ascii="Times New Roman" w:hAnsi="Times New Roman"/>
          <w:sz w:val="28"/>
        </w:rPr>
        <w:t xml:space="preserve"> </w:t>
      </w:r>
      <w:proofErr w:type="spellStart"/>
      <w:r>
        <w:rPr>
          <w:rFonts w:ascii="Times New Roman" w:hAnsi="Times New Roman"/>
          <w:sz w:val="28"/>
        </w:rPr>
        <w:t>Шатойского</w:t>
      </w:r>
      <w:proofErr w:type="spellEnd"/>
      <w:r>
        <w:rPr>
          <w:rFonts w:ascii="Times New Roman" w:hAnsi="Times New Roman"/>
          <w:sz w:val="28"/>
        </w:rPr>
        <w:t xml:space="preserve"> муниципального района» (сокращенное наименование – МБДОУ «Детский сад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r>
        <w:rPr>
          <w:rFonts w:ascii="Times New Roman" w:hAnsi="Times New Roman"/>
          <w:sz w:val="28"/>
        </w:rPr>
        <w:t>» (далее - Учреждение) и заключенный работниками и работодателем в лице их представителей.</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1.2. </w:t>
      </w:r>
      <w:proofErr w:type="gramStart"/>
      <w:r>
        <w:rPr>
          <w:rFonts w:ascii="Times New Roman" w:hAnsi="Times New Roman"/>
          <w:sz w:val="28"/>
        </w:rPr>
        <w:t xml:space="preserve">Коллективный договор </w:t>
      </w:r>
      <w:proofErr w:type="spellStart"/>
      <w:r>
        <w:rPr>
          <w:rFonts w:ascii="Times New Roman" w:hAnsi="Times New Roman"/>
          <w:sz w:val="28"/>
        </w:rPr>
        <w:t>заключѐн</w:t>
      </w:r>
      <w:proofErr w:type="spellEnd"/>
      <w:r>
        <w:rPr>
          <w:rFonts w:ascii="Times New Roman" w:hAnsi="Times New Roman"/>
          <w:sz w:val="28"/>
        </w:rPr>
        <w:t xml:space="preserve"> в соответствии с Трудовым кодексом Российской Федерации (далее - ТК РФ), Федеральным законом «Об образовании в Российской Федерации», Федеральным законом «О профессиональных союзах, их правах и гарантиях деятельности», Конституцией Российской Федерации,  Конституцией Чеченской Республики, иными законодательными и нормативными правовыми актами Российской Федерации и Чеченской Республики в целях определения взаимных обязательств работодателя и работников по обеспечению трудовых прав</w:t>
      </w:r>
      <w:proofErr w:type="gramEnd"/>
      <w:r>
        <w:rPr>
          <w:rFonts w:ascii="Times New Roman" w:hAnsi="Times New Roman"/>
          <w:sz w:val="28"/>
        </w:rPr>
        <w:t xml:space="preserve"> </w:t>
      </w:r>
      <w:proofErr w:type="gramStart"/>
      <w:r>
        <w:rPr>
          <w:rFonts w:ascii="Times New Roman" w:hAnsi="Times New Roman"/>
          <w:sz w:val="28"/>
        </w:rPr>
        <w:t>и профессиональных интересов работников Учреждения, создания более благоприятных условий труда для работников Учреждения по сравнению с установленными трудовым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1.3. Сторонами коллективного договора являются:</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 работники Учреждения в лице их представителя и в лице председателя первичной профсоюзной организации (далее – ППО) </w:t>
      </w:r>
      <w:proofErr w:type="spellStart"/>
      <w:r w:rsidR="005F72BF">
        <w:rPr>
          <w:rFonts w:ascii="Times New Roman" w:hAnsi="Times New Roman"/>
          <w:sz w:val="28"/>
        </w:rPr>
        <w:t>Ахмадовой</w:t>
      </w:r>
      <w:proofErr w:type="spellEnd"/>
      <w:r w:rsidR="005F72BF">
        <w:rPr>
          <w:rFonts w:ascii="Times New Roman" w:hAnsi="Times New Roman"/>
          <w:sz w:val="28"/>
        </w:rPr>
        <w:t xml:space="preserve"> Элины </w:t>
      </w:r>
      <w:proofErr w:type="spellStart"/>
      <w:r w:rsidR="005F72BF">
        <w:rPr>
          <w:rFonts w:ascii="Times New Roman" w:hAnsi="Times New Roman"/>
          <w:sz w:val="28"/>
        </w:rPr>
        <w:t>Абуевны</w:t>
      </w:r>
      <w:proofErr w:type="spellEnd"/>
      <w:r>
        <w:rPr>
          <w:rFonts w:ascii="Times New Roman" w:hAnsi="Times New Roman"/>
          <w:sz w:val="28"/>
        </w:rPr>
        <w:t xml:space="preserve"> (далее – выборный орган первичной профсоюзной организации).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 работодатель в лице заведующего Учреждением </w:t>
      </w:r>
      <w:proofErr w:type="spellStart"/>
      <w:r w:rsidR="005F72BF">
        <w:rPr>
          <w:rFonts w:ascii="Times New Roman" w:hAnsi="Times New Roman"/>
          <w:sz w:val="28"/>
        </w:rPr>
        <w:t>Сугаиповой</w:t>
      </w:r>
      <w:proofErr w:type="spellEnd"/>
      <w:r w:rsidR="005F72BF">
        <w:rPr>
          <w:rFonts w:ascii="Times New Roman" w:hAnsi="Times New Roman"/>
          <w:sz w:val="28"/>
        </w:rPr>
        <w:t xml:space="preserve"> </w:t>
      </w:r>
      <w:proofErr w:type="spellStart"/>
      <w:r w:rsidR="005F72BF">
        <w:rPr>
          <w:rFonts w:ascii="Times New Roman" w:hAnsi="Times New Roman"/>
          <w:sz w:val="28"/>
        </w:rPr>
        <w:t>Зарган</w:t>
      </w:r>
      <w:proofErr w:type="spellEnd"/>
      <w:r w:rsidR="005F72BF">
        <w:rPr>
          <w:rFonts w:ascii="Times New Roman" w:hAnsi="Times New Roman"/>
          <w:sz w:val="28"/>
        </w:rPr>
        <w:t xml:space="preserve"> </w:t>
      </w:r>
      <w:proofErr w:type="spellStart"/>
      <w:r w:rsidR="005F72BF">
        <w:rPr>
          <w:rFonts w:ascii="Times New Roman" w:hAnsi="Times New Roman"/>
          <w:sz w:val="28"/>
        </w:rPr>
        <w:t>Ширваниевны</w:t>
      </w:r>
      <w:proofErr w:type="spellEnd"/>
      <w:r>
        <w:rPr>
          <w:rFonts w:ascii="Times New Roman" w:hAnsi="Times New Roman"/>
          <w:sz w:val="28"/>
        </w:rPr>
        <w:t>.</w:t>
      </w:r>
    </w:p>
    <w:p w:rsidR="00C77BE3" w:rsidRDefault="00BC6CCF">
      <w:pPr>
        <w:pStyle w:val="ConsPlusNonformat"/>
        <w:ind w:firstLine="708"/>
        <w:jc w:val="both"/>
        <w:rPr>
          <w:rFonts w:ascii="Times New Roman" w:hAnsi="Times New Roman"/>
          <w:sz w:val="28"/>
        </w:rPr>
      </w:pPr>
      <w:r>
        <w:rPr>
          <w:rFonts w:ascii="Times New Roman" w:hAnsi="Times New Roman"/>
          <w:sz w:val="28"/>
        </w:rPr>
        <w:t>1.4. Действие настоящего коллективного договора распространяется на всех работников Учреждения, но председатель ППО не несет ответственность за нарушения прав работников, не являющихся членами профсоюза.</w:t>
      </w:r>
    </w:p>
    <w:p w:rsidR="00C77BE3" w:rsidRDefault="00BC6CCF">
      <w:pPr>
        <w:pStyle w:val="ConsPlusNonformat"/>
        <w:ind w:firstLine="708"/>
        <w:jc w:val="both"/>
        <w:rPr>
          <w:rFonts w:ascii="Times New Roman" w:hAnsi="Times New Roman"/>
          <w:sz w:val="28"/>
        </w:rPr>
      </w:pPr>
      <w:r>
        <w:rPr>
          <w:rFonts w:ascii="Times New Roman" w:hAnsi="Times New Roman"/>
          <w:sz w:val="28"/>
        </w:rPr>
        <w:t>1.5. Работники, не являющиеся членами ППО,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C77BE3" w:rsidRDefault="00BC6CCF">
      <w:pPr>
        <w:pStyle w:val="ConsPlusNonformat"/>
        <w:ind w:firstLine="708"/>
        <w:jc w:val="both"/>
        <w:rPr>
          <w:rFonts w:ascii="Times New Roman" w:hAnsi="Times New Roman"/>
          <w:sz w:val="28"/>
        </w:rPr>
      </w:pPr>
      <w:r>
        <w:rPr>
          <w:rFonts w:ascii="Times New Roman" w:hAnsi="Times New Roman"/>
          <w:sz w:val="28"/>
        </w:rPr>
        <w:t>1.7. Коллективный договор сохраняет свое действие в случае изменения наименования ДОУ, в том числе изменения типа ДОУ (казенное, бюджетное, автономное), расторжения трудового договора с руководителем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проведения указанных мероприятий.</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1.9. При ликвидации Учреждения коллективный договор сохраняет свое действие в течение всего срока проведения ликвидации.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77BE3" w:rsidRDefault="00BC6CCF">
      <w:pPr>
        <w:pStyle w:val="ConsPlusNonformat"/>
        <w:ind w:firstLine="708"/>
        <w:jc w:val="both"/>
        <w:rPr>
          <w:rFonts w:ascii="Times New Roman" w:hAnsi="Times New Roman"/>
          <w:sz w:val="28"/>
        </w:rPr>
      </w:pPr>
      <w:r>
        <w:rPr>
          <w:rFonts w:ascii="Times New Roman" w:hAnsi="Times New Roman"/>
          <w:sz w:val="28"/>
        </w:rPr>
        <w:t>1.12. Пересмотр обязательств настоящего коллективного договора не может приводить к снижению уровня социально – экономического положения работников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1.13. Все спорные вопросы по толкованию и реализации положений коллективного договора решаются сторонами.</w:t>
      </w:r>
    </w:p>
    <w:p w:rsidR="00C77BE3" w:rsidRDefault="00BC6CCF">
      <w:pPr>
        <w:pStyle w:val="ConsPlusNonformat"/>
        <w:ind w:firstLine="708"/>
        <w:jc w:val="both"/>
        <w:rPr>
          <w:rFonts w:ascii="Times New Roman" w:hAnsi="Times New Roman"/>
          <w:sz w:val="28"/>
        </w:rPr>
      </w:pPr>
      <w:r>
        <w:rPr>
          <w:rFonts w:ascii="Times New Roman" w:hAnsi="Times New Roman"/>
          <w:sz w:val="28"/>
        </w:rPr>
        <w:t>1.14. Стороны имеют право продлить действие коллективного договора на срок до трех лет.</w:t>
      </w:r>
    </w:p>
    <w:p w:rsidR="00C77BE3" w:rsidRDefault="00BC6CCF">
      <w:pPr>
        <w:pStyle w:val="ConsPlusNonformat"/>
        <w:ind w:firstLine="708"/>
        <w:jc w:val="both"/>
        <w:rPr>
          <w:rFonts w:ascii="Times New Roman" w:hAnsi="Times New Roman"/>
          <w:sz w:val="28"/>
        </w:rPr>
      </w:pPr>
      <w:r>
        <w:rPr>
          <w:rFonts w:ascii="Times New Roman" w:hAnsi="Times New Roman"/>
          <w:sz w:val="28"/>
        </w:rPr>
        <w:t>1.15. Настоящий коллективный договор вступает в силу с момента его подписания сторонами и действует в течение 3 – х лет. Переговоры по заключению нового коллективного договора буду начаты за 3 – месяца до окончания срока действия данного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1.16. Перечень локальных нормативных актов, содержащих нормы трудового права, которые работодатель принимает по согласованию с выборным органом ППО:</w:t>
      </w:r>
    </w:p>
    <w:p w:rsidR="00C77BE3" w:rsidRDefault="00BC6CCF">
      <w:pPr>
        <w:pStyle w:val="ConsPlusNonformat"/>
        <w:ind w:firstLine="708"/>
        <w:jc w:val="both"/>
        <w:rPr>
          <w:rFonts w:ascii="Times New Roman" w:hAnsi="Times New Roman"/>
          <w:sz w:val="28"/>
        </w:rPr>
      </w:pPr>
      <w:r>
        <w:rPr>
          <w:rFonts w:ascii="Times New Roman" w:hAnsi="Times New Roman"/>
          <w:sz w:val="28"/>
        </w:rPr>
        <w:t>Правила внутреннего трудового распорядка;</w:t>
      </w:r>
    </w:p>
    <w:p w:rsidR="00C77BE3" w:rsidRDefault="00BC6CCF">
      <w:pPr>
        <w:pStyle w:val="ConsPlusNonformat"/>
        <w:ind w:firstLine="708"/>
        <w:jc w:val="both"/>
        <w:rPr>
          <w:rFonts w:ascii="Times New Roman" w:hAnsi="Times New Roman"/>
          <w:sz w:val="28"/>
        </w:rPr>
      </w:pPr>
      <w:r>
        <w:rPr>
          <w:rFonts w:ascii="Times New Roman" w:hAnsi="Times New Roman"/>
          <w:sz w:val="28"/>
        </w:rPr>
        <w:t>Положение об оплате труда работников;</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Положение о премировании, надбавках, доплатах и других видах материального поощрения и стимулирования работников;  </w:t>
      </w:r>
    </w:p>
    <w:p w:rsidR="00C77BE3" w:rsidRDefault="00BC6CCF">
      <w:pPr>
        <w:pStyle w:val="ConsPlusNonformat"/>
        <w:ind w:firstLine="708"/>
        <w:jc w:val="both"/>
        <w:rPr>
          <w:rFonts w:ascii="Times New Roman" w:hAnsi="Times New Roman"/>
          <w:sz w:val="28"/>
        </w:rPr>
      </w:pPr>
      <w:r>
        <w:rPr>
          <w:rFonts w:ascii="Times New Roman" w:hAnsi="Times New Roman"/>
          <w:sz w:val="28"/>
        </w:rPr>
        <w:t>Соглашение по охране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Положение о порядке аттестации педагогических работников, с целью подтверждения соответствия занимаемой должности;</w:t>
      </w:r>
    </w:p>
    <w:p w:rsidR="00C77BE3" w:rsidRDefault="00BC6CCF">
      <w:pPr>
        <w:pStyle w:val="ConsPlusNonformat"/>
        <w:ind w:firstLine="708"/>
        <w:jc w:val="both"/>
        <w:rPr>
          <w:rFonts w:ascii="Times New Roman" w:hAnsi="Times New Roman"/>
          <w:sz w:val="28"/>
        </w:rPr>
      </w:pPr>
      <w:r>
        <w:rPr>
          <w:rFonts w:ascii="Times New Roman" w:hAnsi="Times New Roman"/>
          <w:sz w:val="28"/>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C77BE3" w:rsidRDefault="00BC6CCF">
      <w:pPr>
        <w:pStyle w:val="ConsPlusNonformat"/>
        <w:ind w:firstLine="708"/>
        <w:jc w:val="both"/>
        <w:rPr>
          <w:rFonts w:ascii="Times New Roman" w:hAnsi="Times New Roman"/>
          <w:sz w:val="28"/>
        </w:rPr>
      </w:pPr>
      <w:r>
        <w:rPr>
          <w:rFonts w:ascii="Times New Roman" w:hAnsi="Times New Roman"/>
          <w:sz w:val="28"/>
        </w:rPr>
        <w:t>Другие локальные нормативные акты.</w:t>
      </w:r>
    </w:p>
    <w:p w:rsidR="00C77BE3" w:rsidRDefault="00BC6CCF">
      <w:pPr>
        <w:pStyle w:val="ConsPlusNonformat"/>
        <w:ind w:firstLine="708"/>
        <w:jc w:val="both"/>
        <w:rPr>
          <w:rFonts w:ascii="Times New Roman" w:hAnsi="Times New Roman"/>
          <w:sz w:val="28"/>
        </w:rPr>
      </w:pPr>
      <w:r>
        <w:rPr>
          <w:rFonts w:ascii="Times New Roman" w:hAnsi="Times New Roman"/>
          <w:sz w:val="28"/>
        </w:rPr>
        <w:t>1.17. Стороны определяют следующие формы управления Учреждением непосредственно работниками и через председателя ППО:</w:t>
      </w:r>
    </w:p>
    <w:p w:rsidR="00C77BE3" w:rsidRDefault="00BC6CCF">
      <w:pPr>
        <w:pStyle w:val="ConsPlusNonformat"/>
        <w:ind w:firstLine="708"/>
        <w:jc w:val="both"/>
        <w:rPr>
          <w:rFonts w:ascii="Times New Roman" w:hAnsi="Times New Roman"/>
          <w:sz w:val="28"/>
        </w:rPr>
      </w:pPr>
      <w:r>
        <w:rPr>
          <w:rFonts w:ascii="Times New Roman" w:hAnsi="Times New Roman"/>
          <w:sz w:val="28"/>
        </w:rPr>
        <w:t>согласование с председателем ППО;</w:t>
      </w:r>
    </w:p>
    <w:p w:rsidR="00C77BE3" w:rsidRDefault="00BC6CCF">
      <w:pPr>
        <w:pStyle w:val="ConsPlusNonformat"/>
        <w:ind w:firstLine="708"/>
        <w:jc w:val="both"/>
        <w:rPr>
          <w:rFonts w:ascii="Times New Roman" w:hAnsi="Times New Roman"/>
          <w:sz w:val="28"/>
        </w:rPr>
      </w:pPr>
      <w:r>
        <w:rPr>
          <w:rFonts w:ascii="Times New Roman" w:hAnsi="Times New Roman"/>
          <w:sz w:val="28"/>
        </w:rPr>
        <w:t>консультации с работодателем по вопросам принятия локальных нормативных актов;</w:t>
      </w:r>
    </w:p>
    <w:p w:rsidR="00C77BE3" w:rsidRDefault="00BC6CCF">
      <w:pPr>
        <w:pStyle w:val="ConsPlusNonformat"/>
        <w:ind w:firstLine="708"/>
        <w:jc w:val="both"/>
        <w:rPr>
          <w:rFonts w:ascii="Times New Roman" w:hAnsi="Times New Roman"/>
          <w:sz w:val="28"/>
        </w:rPr>
      </w:pPr>
      <w:r>
        <w:rPr>
          <w:rFonts w:ascii="Times New Roman" w:hAnsi="Times New Roman"/>
          <w:sz w:val="28"/>
        </w:rPr>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C77BE3" w:rsidRDefault="00BC6CCF">
      <w:pPr>
        <w:pStyle w:val="ConsPlusNonformat"/>
        <w:ind w:firstLine="708"/>
        <w:jc w:val="both"/>
        <w:rPr>
          <w:rFonts w:ascii="Times New Roman" w:hAnsi="Times New Roman"/>
          <w:sz w:val="28"/>
        </w:rPr>
      </w:pPr>
      <w:r>
        <w:rPr>
          <w:rFonts w:ascii="Times New Roman" w:hAnsi="Times New Roman"/>
          <w:sz w:val="28"/>
        </w:rPr>
        <w:t>обсуждение с работодателем вопросов о работе Учреждения, внесении предложений по ее совершенствованию;</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участие в разработке и принятии коллективного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другие формы.</w:t>
      </w:r>
    </w:p>
    <w:p w:rsidR="00C77BE3" w:rsidRDefault="00BC6CCF">
      <w:pPr>
        <w:pStyle w:val="ConsPlusNonformat"/>
        <w:ind w:firstLine="708"/>
        <w:jc w:val="both"/>
        <w:rPr>
          <w:rFonts w:ascii="Times New Roman" w:hAnsi="Times New Roman"/>
          <w:sz w:val="28"/>
        </w:rPr>
      </w:pPr>
      <w:r>
        <w:rPr>
          <w:rFonts w:ascii="Times New Roman" w:hAnsi="Times New Roman"/>
          <w:sz w:val="28"/>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C77BE3" w:rsidRDefault="00BC6CCF">
      <w:pPr>
        <w:pStyle w:val="ConsPlusNonformat"/>
        <w:ind w:firstLine="708"/>
        <w:jc w:val="both"/>
        <w:rPr>
          <w:rFonts w:ascii="Times New Roman" w:hAnsi="Times New Roman"/>
          <w:sz w:val="28"/>
        </w:rPr>
      </w:pPr>
      <w:r>
        <w:rPr>
          <w:rFonts w:ascii="Times New Roman" w:hAnsi="Times New Roman"/>
          <w:sz w:val="28"/>
        </w:rPr>
        <w:t>1.19. Ежегодно в мае стороны информируют работников на общем собрании трудового коллектива о ходе выполнения коллективного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1.20. Неотъемлемой частью коллективного договора являются Приложения к нему, указанные в тексте.</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2. Трудовые отношения</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2.1. Содержание трудового договора, порядок его заключения, изменения и расторжения определяются в соответствии с ТК РФ (глава 10 – 13), другими законодательными и нормативными правовыми актами и не могут ухудшать положение работников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C77BE3" w:rsidRDefault="00BC6CCF">
      <w:pPr>
        <w:pStyle w:val="ConsPlusNonformat"/>
        <w:ind w:firstLine="708"/>
        <w:jc w:val="both"/>
        <w:rPr>
          <w:rFonts w:ascii="Times New Roman" w:hAnsi="Times New Roman"/>
          <w:sz w:val="28"/>
        </w:rPr>
      </w:pPr>
      <w:r>
        <w:rPr>
          <w:rFonts w:ascii="Times New Roman" w:hAnsi="Times New Roman"/>
          <w:sz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 67 ТК РФ). До подписания трудового договора работодатель обязан знакомить работников под роспись с настоящим коллективным договором, уставом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C77BE3" w:rsidRDefault="00BC6CCF">
      <w:pPr>
        <w:pStyle w:val="ConsPlusNonformat"/>
        <w:ind w:firstLine="708"/>
        <w:jc w:val="both"/>
        <w:rPr>
          <w:rFonts w:ascii="Times New Roman" w:hAnsi="Times New Roman"/>
          <w:sz w:val="28"/>
        </w:rPr>
      </w:pPr>
      <w:r>
        <w:rPr>
          <w:rFonts w:ascii="Times New Roman" w:hAnsi="Times New Roman"/>
          <w:sz w:val="28"/>
        </w:rPr>
        <w:t>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 68.ТК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2.3. В соответствии со статьей 58 ТК РФ Трудовые договоры могут заключаться:</w:t>
      </w:r>
    </w:p>
    <w:p w:rsidR="00C77BE3" w:rsidRDefault="00BC6CCF">
      <w:pPr>
        <w:pStyle w:val="ConsPlusNonformat"/>
        <w:ind w:firstLine="708"/>
        <w:jc w:val="both"/>
        <w:rPr>
          <w:rFonts w:ascii="Times New Roman" w:hAnsi="Times New Roman"/>
          <w:sz w:val="28"/>
        </w:rPr>
      </w:pPr>
      <w:r>
        <w:rPr>
          <w:rFonts w:ascii="Times New Roman" w:hAnsi="Times New Roman"/>
          <w:sz w:val="28"/>
        </w:rPr>
        <w:t>1) на неопределенный срок;</w:t>
      </w:r>
    </w:p>
    <w:p w:rsidR="00C77BE3" w:rsidRDefault="00BC6CCF">
      <w:pPr>
        <w:pStyle w:val="ConsPlusNonformat"/>
        <w:ind w:firstLine="708"/>
        <w:jc w:val="both"/>
        <w:rPr>
          <w:rFonts w:ascii="Times New Roman" w:hAnsi="Times New Roman"/>
          <w:sz w:val="28"/>
        </w:rPr>
      </w:pPr>
      <w:r>
        <w:rPr>
          <w:rFonts w:ascii="Times New Roman" w:hAnsi="Times New Roman"/>
          <w:sz w:val="28"/>
        </w:rPr>
        <w:t>2) на определенный срок не более пяти лет (срочный трудовой договор).</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2.4.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w:t>
      </w:r>
      <w:r>
        <w:rPr>
          <w:rFonts w:ascii="Times New Roman" w:hAnsi="Times New Roman"/>
          <w:sz w:val="28"/>
        </w:rPr>
        <w:lastRenderedPageBreak/>
        <w:t>выполнения.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Если в трудовом договоре не оговорен срок его действия, то договор считается заключенным на неопределенный срок.</w:t>
      </w:r>
    </w:p>
    <w:p w:rsidR="00C77BE3" w:rsidRDefault="00BC6CCF">
      <w:pPr>
        <w:pStyle w:val="ConsPlusNonformat"/>
        <w:ind w:firstLine="708"/>
        <w:jc w:val="both"/>
        <w:rPr>
          <w:rFonts w:ascii="Times New Roman" w:hAnsi="Times New Roman"/>
          <w:sz w:val="28"/>
        </w:rPr>
      </w:pPr>
      <w:r>
        <w:rPr>
          <w:rFonts w:ascii="Times New Roman" w:hAnsi="Times New Roman"/>
          <w:sz w:val="28"/>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C77BE3" w:rsidRDefault="00BC6CCF">
      <w:pPr>
        <w:pStyle w:val="ConsPlusNonformat"/>
        <w:ind w:firstLine="708"/>
        <w:jc w:val="both"/>
        <w:rPr>
          <w:rFonts w:ascii="Times New Roman" w:hAnsi="Times New Roman"/>
          <w:sz w:val="28"/>
        </w:rPr>
      </w:pPr>
      <w:r>
        <w:rPr>
          <w:rFonts w:ascii="Times New Roman" w:hAnsi="Times New Roman"/>
          <w:sz w:val="28"/>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C77BE3" w:rsidRDefault="00BC6CCF">
      <w:pPr>
        <w:pStyle w:val="ConsPlusNonformat"/>
        <w:ind w:firstLine="708"/>
        <w:jc w:val="both"/>
        <w:rPr>
          <w:rFonts w:ascii="Times New Roman" w:hAnsi="Times New Roman"/>
          <w:sz w:val="28"/>
        </w:rPr>
      </w:pPr>
      <w:r>
        <w:rPr>
          <w:rFonts w:ascii="Times New Roman" w:hAnsi="Times New Roman"/>
          <w:sz w:val="28"/>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C77BE3" w:rsidRDefault="00BC6CCF">
      <w:pPr>
        <w:pStyle w:val="ConsPlusNonformat"/>
        <w:ind w:firstLine="708"/>
        <w:jc w:val="both"/>
        <w:rPr>
          <w:rFonts w:ascii="Times New Roman" w:hAnsi="Times New Roman"/>
          <w:sz w:val="28"/>
        </w:rPr>
      </w:pPr>
      <w:r>
        <w:rPr>
          <w:rFonts w:ascii="Times New Roman" w:hAnsi="Times New Roman"/>
          <w:sz w:val="28"/>
        </w:rPr>
        <w:t>2.5. При заключении трудового договора по соглашению сторон предусмотрено условие об испытании работника, в целях проверки его 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нормативные документы и локальные акты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устанавливается.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льготы и компенсации и др.</w:t>
      </w:r>
    </w:p>
    <w:p w:rsidR="00C77BE3" w:rsidRDefault="00BC6CCF">
      <w:pPr>
        <w:pStyle w:val="ConsPlusNonformat"/>
        <w:ind w:firstLine="708"/>
        <w:jc w:val="both"/>
        <w:rPr>
          <w:rFonts w:ascii="Times New Roman" w:hAnsi="Times New Roman"/>
          <w:sz w:val="28"/>
        </w:rPr>
      </w:pPr>
      <w:r>
        <w:rPr>
          <w:rFonts w:ascii="Times New Roman" w:hAnsi="Times New Roman"/>
          <w:sz w:val="28"/>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2.9. </w:t>
      </w:r>
      <w:proofErr w:type="gramStart"/>
      <w:r>
        <w:rPr>
          <w:rFonts w:ascii="Times New Roman" w:hAnsi="Times New Roman"/>
          <w:sz w:val="28"/>
        </w:rPr>
        <w:t>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w:t>
      </w:r>
      <w:proofErr w:type="gramEnd"/>
      <w:r>
        <w:rPr>
          <w:rFonts w:ascii="Times New Roman" w:hAnsi="Times New Roman"/>
          <w:sz w:val="28"/>
        </w:rPr>
        <w:t>, квалификации или должности) (ст. 74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2.11. В случае, когда по причинам, связанным с изменением организационных </w:t>
      </w:r>
      <w:r>
        <w:rPr>
          <w:rFonts w:ascii="Times New Roman" w:hAnsi="Times New Roman"/>
          <w:sz w:val="28"/>
        </w:rPr>
        <w:lastRenderedPageBreak/>
        <w:t>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C77BE3" w:rsidRDefault="00BC6CCF">
      <w:pPr>
        <w:pStyle w:val="ConsPlusNonformat"/>
        <w:ind w:firstLine="708"/>
        <w:jc w:val="both"/>
        <w:rPr>
          <w:rFonts w:ascii="Times New Roman" w:hAnsi="Times New Roman"/>
          <w:sz w:val="28"/>
        </w:rPr>
      </w:pPr>
      <w:r>
        <w:rPr>
          <w:rFonts w:ascii="Times New Roman" w:hAnsi="Times New Roman"/>
          <w:sz w:val="28"/>
        </w:rPr>
        <w:t>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C77BE3" w:rsidRDefault="00BC6CCF">
      <w:pPr>
        <w:pStyle w:val="ConsPlusNonformat"/>
        <w:ind w:firstLine="708"/>
        <w:jc w:val="both"/>
        <w:rPr>
          <w:rFonts w:ascii="Times New Roman" w:hAnsi="Times New Roman"/>
          <w:sz w:val="28"/>
        </w:rPr>
      </w:pPr>
      <w:r>
        <w:rPr>
          <w:rFonts w:ascii="Times New Roman" w:hAnsi="Times New Roman"/>
          <w:sz w:val="28"/>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2.16. Условия трудового договора могут быть изменены только по соглашению сторон и в письменной форме (ст. 57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2.17. Объем работы работников оговаривается в трудовом договоре и может быть изменен сторонами только с письменного согласия работника.</w:t>
      </w:r>
    </w:p>
    <w:p w:rsidR="00C77BE3" w:rsidRDefault="00BC6CCF">
      <w:pPr>
        <w:pStyle w:val="ConsPlusNonformat"/>
        <w:ind w:firstLine="708"/>
        <w:jc w:val="both"/>
        <w:rPr>
          <w:rFonts w:ascii="Times New Roman" w:hAnsi="Times New Roman"/>
          <w:sz w:val="28"/>
        </w:rPr>
      </w:pPr>
      <w:r>
        <w:rPr>
          <w:rFonts w:ascii="Times New Roman" w:hAnsi="Times New Roman"/>
          <w:sz w:val="28"/>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Учреждением, возможны только:</w:t>
      </w:r>
    </w:p>
    <w:p w:rsidR="00C77BE3" w:rsidRDefault="00BC6CCF">
      <w:pPr>
        <w:pStyle w:val="ConsPlusNonformat"/>
        <w:ind w:firstLine="708"/>
        <w:jc w:val="both"/>
        <w:rPr>
          <w:rFonts w:ascii="Times New Roman" w:hAnsi="Times New Roman"/>
          <w:sz w:val="28"/>
        </w:rPr>
      </w:pPr>
      <w:r>
        <w:rPr>
          <w:rFonts w:ascii="Times New Roman" w:hAnsi="Times New Roman"/>
          <w:sz w:val="28"/>
        </w:rPr>
        <w:t>по взаимному согласию сторон;</w:t>
      </w:r>
    </w:p>
    <w:p w:rsidR="00C77BE3" w:rsidRDefault="00BC6CCF">
      <w:pPr>
        <w:pStyle w:val="ConsPlusNonformat"/>
        <w:ind w:firstLine="708"/>
        <w:jc w:val="both"/>
        <w:rPr>
          <w:rFonts w:ascii="Times New Roman" w:hAnsi="Times New Roman"/>
          <w:sz w:val="28"/>
        </w:rPr>
      </w:pPr>
      <w:r>
        <w:rPr>
          <w:rFonts w:ascii="Times New Roman" w:hAnsi="Times New Roman"/>
          <w:sz w:val="28"/>
        </w:rPr>
        <w:t>по инициативе работодателя в случаях:</w:t>
      </w:r>
    </w:p>
    <w:p w:rsidR="00C77BE3" w:rsidRDefault="00BC6CCF">
      <w:pPr>
        <w:pStyle w:val="ConsPlusNonformat"/>
        <w:ind w:firstLine="708"/>
        <w:jc w:val="both"/>
        <w:rPr>
          <w:rFonts w:ascii="Times New Roman" w:hAnsi="Times New Roman"/>
          <w:sz w:val="28"/>
        </w:rPr>
      </w:pPr>
      <w:r>
        <w:rPr>
          <w:rFonts w:ascii="Times New Roman" w:hAnsi="Times New Roman"/>
          <w:sz w:val="28"/>
        </w:rPr>
        <w:t>сокращения количества групп;</w:t>
      </w:r>
    </w:p>
    <w:p w:rsidR="00C77BE3" w:rsidRDefault="00BC6CCF">
      <w:pPr>
        <w:pStyle w:val="ConsPlusNonformat"/>
        <w:ind w:firstLine="708"/>
        <w:jc w:val="both"/>
        <w:rPr>
          <w:rFonts w:ascii="Times New Roman" w:hAnsi="Times New Roman"/>
          <w:sz w:val="28"/>
        </w:rPr>
      </w:pPr>
      <w:r>
        <w:rPr>
          <w:rFonts w:ascii="Times New Roman" w:hAnsi="Times New Roman"/>
          <w:sz w:val="28"/>
        </w:rPr>
        <w:t>временного увеличения объема работ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C77BE3" w:rsidRDefault="00BC6CCF">
      <w:pPr>
        <w:pStyle w:val="ConsPlusNonformat"/>
        <w:ind w:firstLine="708"/>
        <w:jc w:val="both"/>
        <w:rPr>
          <w:rFonts w:ascii="Times New Roman" w:hAnsi="Times New Roman"/>
          <w:sz w:val="28"/>
        </w:rPr>
      </w:pPr>
      <w:r>
        <w:rPr>
          <w:rFonts w:ascii="Times New Roman" w:hAnsi="Times New Roman"/>
          <w:sz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восстановления на работе работника, ранее выполнявшего эту работу;</w:t>
      </w:r>
    </w:p>
    <w:p w:rsidR="00C77BE3" w:rsidRDefault="00BC6CCF">
      <w:pPr>
        <w:pStyle w:val="ConsPlusNonformat"/>
        <w:ind w:firstLine="708"/>
        <w:jc w:val="both"/>
        <w:rPr>
          <w:rFonts w:ascii="Times New Roman" w:hAnsi="Times New Roman"/>
          <w:sz w:val="28"/>
        </w:rPr>
      </w:pPr>
      <w:r>
        <w:rPr>
          <w:rFonts w:ascii="Times New Roman" w:hAnsi="Times New Roman"/>
          <w:sz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C77BE3" w:rsidRDefault="00BC6CCF">
      <w:pPr>
        <w:pStyle w:val="ConsPlusNonformat"/>
        <w:ind w:firstLine="708"/>
        <w:jc w:val="both"/>
        <w:rPr>
          <w:rFonts w:ascii="Times New Roman" w:hAnsi="Times New Roman"/>
          <w:sz w:val="28"/>
        </w:rPr>
      </w:pPr>
      <w:r>
        <w:rPr>
          <w:rFonts w:ascii="Times New Roman" w:hAnsi="Times New Roman"/>
          <w:sz w:val="28"/>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C77BE3" w:rsidRDefault="00BC6CCF">
      <w:pPr>
        <w:pStyle w:val="ConsPlusNonformat"/>
        <w:ind w:firstLine="708"/>
        <w:jc w:val="both"/>
        <w:rPr>
          <w:rFonts w:ascii="Times New Roman" w:hAnsi="Times New Roman"/>
          <w:sz w:val="28"/>
        </w:rPr>
      </w:pPr>
      <w:r>
        <w:rPr>
          <w:rFonts w:ascii="Times New Roman" w:hAnsi="Times New Roman"/>
          <w:sz w:val="28"/>
        </w:rPr>
        <w:t>2.19. В соответствии со статьей 60.1 ТК РФ и главой 44 ТК РФ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C77BE3" w:rsidRDefault="00BC6CCF">
      <w:pPr>
        <w:pStyle w:val="ConsPlusNonformat"/>
        <w:ind w:firstLine="708"/>
        <w:jc w:val="both"/>
        <w:rPr>
          <w:rFonts w:ascii="Times New Roman" w:hAnsi="Times New Roman"/>
          <w:sz w:val="28"/>
        </w:rPr>
      </w:pPr>
      <w:r>
        <w:rPr>
          <w:rFonts w:ascii="Times New Roman" w:hAnsi="Times New Roman"/>
          <w:sz w:val="28"/>
        </w:rPr>
        <w:t>Особенности регулирования труда лиц, работающих по совместительству:</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а) общие положения о работе по совместительству: </w:t>
      </w:r>
    </w:p>
    <w:p w:rsidR="00C77BE3" w:rsidRDefault="00BC6CCF">
      <w:pPr>
        <w:pStyle w:val="ConsPlusNonformat"/>
        <w:ind w:firstLine="708"/>
        <w:jc w:val="both"/>
        <w:rPr>
          <w:rFonts w:ascii="Times New Roman" w:hAnsi="Times New Roman"/>
          <w:sz w:val="28"/>
        </w:rPr>
      </w:pPr>
      <w:r>
        <w:rPr>
          <w:rFonts w:ascii="Times New Roman" w:hAnsi="Times New Roman"/>
          <w:sz w:val="28"/>
        </w:rPr>
        <w:t>В соответствии со статьей 282 ТК РФ совместительство – это выполнение работником другой регулярной оплачиваемой работы на условиях трудового договора в свободное от основной работы время.</w:t>
      </w:r>
    </w:p>
    <w:p w:rsidR="00C77BE3" w:rsidRDefault="00BC6CCF">
      <w:pPr>
        <w:pStyle w:val="ConsPlusNonformat"/>
        <w:ind w:firstLine="708"/>
        <w:jc w:val="both"/>
        <w:rPr>
          <w:rFonts w:ascii="Times New Roman" w:hAnsi="Times New Roman"/>
          <w:sz w:val="28"/>
        </w:rPr>
      </w:pPr>
      <w:r>
        <w:rPr>
          <w:rFonts w:ascii="Times New Roman" w:hAnsi="Times New Roman"/>
          <w:sz w:val="28"/>
        </w:rPr>
        <w:t>Заключение трудовых договоров о работе по совместительству допускается с неограниченным числом работодателей, если иное не предусмотрено федеральным законом.</w:t>
      </w:r>
    </w:p>
    <w:p w:rsidR="00C77BE3" w:rsidRDefault="00BC6CCF">
      <w:pPr>
        <w:pStyle w:val="ConsPlusNonformat"/>
        <w:ind w:firstLine="708"/>
        <w:jc w:val="both"/>
        <w:rPr>
          <w:rFonts w:ascii="Times New Roman" w:hAnsi="Times New Roman"/>
          <w:sz w:val="28"/>
        </w:rPr>
      </w:pPr>
      <w:r>
        <w:rPr>
          <w:rFonts w:ascii="Times New Roman" w:hAnsi="Times New Roman"/>
          <w:sz w:val="28"/>
        </w:rPr>
        <w:t>Работа по совместительству может выполняться работником, как по месту его основной работы, так и у других работодателей.</w:t>
      </w:r>
    </w:p>
    <w:p w:rsidR="00C77BE3" w:rsidRDefault="00BC6CCF">
      <w:pPr>
        <w:pStyle w:val="ConsPlusNonformat"/>
        <w:ind w:firstLine="708"/>
        <w:jc w:val="both"/>
        <w:rPr>
          <w:rFonts w:ascii="Times New Roman" w:hAnsi="Times New Roman"/>
          <w:sz w:val="28"/>
        </w:rPr>
      </w:pPr>
      <w:r>
        <w:rPr>
          <w:rFonts w:ascii="Times New Roman" w:hAnsi="Times New Roman"/>
          <w:sz w:val="28"/>
        </w:rPr>
        <w:t>В трудовом договоре обязательно указание на то, что работа является совместительством.</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 </w:t>
      </w:r>
    </w:p>
    <w:p w:rsidR="00C77BE3" w:rsidRDefault="00BC6CCF">
      <w:pPr>
        <w:pStyle w:val="ConsPlusNonformat"/>
        <w:ind w:firstLine="708"/>
        <w:jc w:val="both"/>
        <w:rPr>
          <w:rFonts w:ascii="Times New Roman" w:hAnsi="Times New Roman"/>
          <w:sz w:val="28"/>
        </w:rPr>
      </w:pPr>
      <w:r>
        <w:rPr>
          <w:rFonts w:ascii="Times New Roman" w:hAnsi="Times New Roman"/>
          <w:sz w:val="28"/>
        </w:rPr>
        <w:t>Особенности регулирования работы по совместительству для отдельных категорий работников (педагогических, медицинских) помимо особенностей, установленных ТК РФ и иными федеральными законами, могут устанавливаться в порядке, определяемом Правительством Российской Федерации.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В соответствии со статьей 284 ТК РФ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Ограничения продолжительности рабочего времени при работе по совместительству, установленные частью первой статьи 284 ТК РФ, не применяются в случаях, когда по основному месту работы работник приостановил работу в соответствии с частью второй статьи 142 ТК РФ или отстранен от работы в соответствии с частями второй или четвертой статьи 73 ТК РФ.</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2.20. Временные переводы, производимые работодателем по </w:t>
      </w:r>
      <w:r>
        <w:rPr>
          <w:rFonts w:ascii="Times New Roman" w:hAnsi="Times New Roman"/>
          <w:sz w:val="28"/>
        </w:rPr>
        <w:lastRenderedPageBreak/>
        <w:t>производственной необходимости, осуществляются в случае и в порядке, предусмотренном ст. 74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2.22. Изменения сведений о сторонах в трудовом договоре оформлять в виде 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2.25. </w:t>
      </w:r>
      <w:proofErr w:type="gramStart"/>
      <w:r>
        <w:rPr>
          <w:rFonts w:ascii="Times New Roman" w:hAnsi="Times New Roman"/>
          <w:sz w:val="28"/>
        </w:rPr>
        <w:t>Работодатель должен сообщить выборному органу ППО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2.26.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C77BE3" w:rsidRDefault="00BC6CCF">
      <w:pPr>
        <w:pStyle w:val="ConsPlusNonformat"/>
        <w:ind w:firstLine="708"/>
        <w:jc w:val="both"/>
        <w:rPr>
          <w:rFonts w:ascii="Times New Roman" w:hAnsi="Times New Roman"/>
          <w:sz w:val="28"/>
        </w:rPr>
      </w:pPr>
      <w:r>
        <w:rPr>
          <w:rFonts w:ascii="Times New Roman" w:hAnsi="Times New Roman"/>
          <w:sz w:val="28"/>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77BE3" w:rsidRDefault="00BC6CCF">
      <w:pPr>
        <w:pStyle w:val="ConsPlusNonformat"/>
        <w:ind w:firstLine="708"/>
        <w:jc w:val="both"/>
        <w:rPr>
          <w:rFonts w:ascii="Times New Roman" w:hAnsi="Times New Roman"/>
          <w:sz w:val="28"/>
        </w:rPr>
      </w:pPr>
      <w:r>
        <w:rPr>
          <w:rFonts w:ascii="Times New Roman" w:hAnsi="Times New Roman"/>
          <w:sz w:val="28"/>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2.30. В случае, когда в день прекращения трудового договора выдать </w:t>
      </w:r>
      <w:r>
        <w:rPr>
          <w:rFonts w:ascii="Times New Roman" w:hAnsi="Times New Roman"/>
          <w:sz w:val="28"/>
        </w:rPr>
        <w:lastRenderedPageBreak/>
        <w:t xml:space="preserve">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roofErr w:type="gramStart"/>
      <w:r>
        <w:rPr>
          <w:rFonts w:ascii="Times New Roman" w:hAnsi="Times New Roman"/>
          <w:sz w:val="28"/>
        </w:rPr>
        <w:t>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w:t>
      </w:r>
      <w:proofErr w:type="gramEnd"/>
      <w:r>
        <w:rPr>
          <w:rFonts w:ascii="Times New Roman" w:hAnsi="Times New Roman"/>
          <w:sz w:val="28"/>
        </w:rPr>
        <w:t xml:space="preserve"> в соответствии с частью второй статьи 261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3. Профессиональная подготовка, переподготовка</w:t>
      </w:r>
    </w:p>
    <w:p w:rsidR="00C77BE3" w:rsidRDefault="00BC6CCF">
      <w:pPr>
        <w:pStyle w:val="ConsPlusNonformat"/>
        <w:jc w:val="center"/>
        <w:rPr>
          <w:rFonts w:ascii="Times New Roman" w:hAnsi="Times New Roman"/>
          <w:b/>
          <w:sz w:val="28"/>
        </w:rPr>
      </w:pPr>
      <w:r>
        <w:rPr>
          <w:rFonts w:ascii="Times New Roman" w:hAnsi="Times New Roman"/>
          <w:b/>
          <w:sz w:val="28"/>
        </w:rPr>
        <w:t>и повышение квалификации работников</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3. Стороны пришли к соглашению в том, что:</w:t>
      </w:r>
    </w:p>
    <w:p w:rsidR="00C77BE3" w:rsidRDefault="00BC6CCF">
      <w:pPr>
        <w:pStyle w:val="ConsPlusNonformat"/>
        <w:ind w:firstLine="708"/>
        <w:jc w:val="both"/>
        <w:rPr>
          <w:rFonts w:ascii="Times New Roman" w:hAnsi="Times New Roman"/>
          <w:sz w:val="28"/>
        </w:rPr>
      </w:pPr>
      <w:r>
        <w:rPr>
          <w:rFonts w:ascii="Times New Roman" w:hAnsi="Times New Roman"/>
          <w:sz w:val="28"/>
        </w:rPr>
        <w:t>3.1. Работодатель определяет необходимость профессиональной подготовки и переподготовки кадров для нужд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3.2. Работодатель по согласованию с выборным органом ППО определяет формы профессионального </w:t>
      </w:r>
      <w:proofErr w:type="gramStart"/>
      <w:r>
        <w:rPr>
          <w:rFonts w:ascii="Times New Roman" w:hAnsi="Times New Roman"/>
          <w:sz w:val="28"/>
        </w:rPr>
        <w:t>обучения по программам</w:t>
      </w:r>
      <w:proofErr w:type="gramEnd"/>
      <w:r>
        <w:rPr>
          <w:rFonts w:ascii="Times New Roman" w:hAnsi="Times New Roman"/>
          <w:sz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Учреждения.</w:t>
      </w:r>
    </w:p>
    <w:p w:rsidR="00C77BE3" w:rsidRDefault="00C77BE3">
      <w:pPr>
        <w:pStyle w:val="ConsPlusNonformat"/>
        <w:ind w:firstLine="708"/>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3.3. Направлять педагогических работников на дополнительное профессиональное образование по профилю педагогической деятельности (повышение квалификации и т.д.)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3.4. Работодатель обязуется: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3.4.1. Организовывать профессиональную подготовку, переподготовку и повышение квалификации работников.</w:t>
      </w:r>
    </w:p>
    <w:p w:rsidR="00C77BE3" w:rsidRDefault="00BC6CCF">
      <w:pPr>
        <w:pStyle w:val="ConsPlusNonformat"/>
        <w:ind w:firstLine="708"/>
        <w:jc w:val="both"/>
        <w:rPr>
          <w:rFonts w:ascii="Times New Roman" w:hAnsi="Times New Roman"/>
          <w:sz w:val="28"/>
        </w:rPr>
      </w:pPr>
      <w:r>
        <w:rPr>
          <w:rFonts w:ascii="Times New Roman" w:hAnsi="Times New Roman"/>
          <w:sz w:val="28"/>
        </w:rPr>
        <w:t>3.4.2. Повышать квалификацию педагогических работников не реже, чем установлено действующим законодательством.</w:t>
      </w:r>
    </w:p>
    <w:p w:rsidR="00C77BE3" w:rsidRDefault="00BC6CCF">
      <w:pPr>
        <w:pStyle w:val="ConsPlusNonformat"/>
        <w:ind w:firstLine="708"/>
        <w:jc w:val="both"/>
        <w:rPr>
          <w:rFonts w:ascii="Times New Roman" w:hAnsi="Times New Roman"/>
          <w:sz w:val="28"/>
        </w:rPr>
      </w:pPr>
      <w:r>
        <w:rPr>
          <w:rFonts w:ascii="Times New Roman" w:hAnsi="Times New Roman"/>
          <w:sz w:val="28"/>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3.4.4. Предоставлять гарантии и компенсации работникам, совмещающим работу с успешным обучением в учреждениях высшего, среднего и начального </w:t>
      </w:r>
      <w:r>
        <w:rPr>
          <w:rFonts w:ascii="Times New Roman" w:hAnsi="Times New Roman"/>
          <w:sz w:val="28"/>
        </w:rPr>
        <w:lastRenderedPageBreak/>
        <w:t>профессионального образования при получении ими образования соответствующего уровня впервые в порядке, предусмотренном ст. 173-176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C77BE3" w:rsidRDefault="00BC6CCF">
      <w:pPr>
        <w:pStyle w:val="ConsPlusNonformat"/>
        <w:ind w:firstLine="708"/>
        <w:jc w:val="both"/>
        <w:rPr>
          <w:rFonts w:ascii="Times New Roman" w:hAnsi="Times New Roman"/>
          <w:sz w:val="28"/>
        </w:rPr>
      </w:pPr>
      <w:r>
        <w:rPr>
          <w:rFonts w:ascii="Times New Roman" w:hAnsi="Times New Roman"/>
          <w:sz w:val="28"/>
        </w:rPr>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C77BE3" w:rsidRDefault="00BC6CCF">
      <w:pPr>
        <w:pStyle w:val="ConsPlusNonformat"/>
        <w:ind w:firstLine="708"/>
        <w:jc w:val="both"/>
        <w:rPr>
          <w:rFonts w:ascii="Times New Roman" w:hAnsi="Times New Roman"/>
          <w:sz w:val="28"/>
        </w:rPr>
      </w:pPr>
      <w:r>
        <w:rPr>
          <w:rFonts w:ascii="Times New Roman" w:hAnsi="Times New Roman"/>
          <w:sz w:val="28"/>
        </w:rPr>
        <w:t>3.4.6. Аттестация педагогических работников с целью подтверждения соответствия его занимаемой должности проводится в Учреждении в соответствии с Положением о порядке аттестации педагогических работников, с целью подтверждения соответствия занимаемой должности (Приложение № 4 к настоящему коллективному договору).</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3.4.7. </w:t>
      </w:r>
      <w:proofErr w:type="gramStart"/>
      <w:r>
        <w:rPr>
          <w:rFonts w:ascii="Times New Roman" w:hAnsi="Times New Roman"/>
          <w:sz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Pr>
          <w:rFonts w:ascii="Times New Roman" w:hAnsi="Times New Roman"/>
          <w:sz w:val="28"/>
        </w:rPr>
        <w:t xml:space="preserve"> </w:t>
      </w:r>
      <w:proofErr w:type="gramStart"/>
      <w:r>
        <w:rPr>
          <w:rFonts w:ascii="Times New Roman" w:hAnsi="Times New Roman"/>
          <w:sz w:val="28"/>
        </w:rPr>
        <w:t>3 статьи 81 ТК РФ).</w:t>
      </w:r>
      <w:proofErr w:type="gramEnd"/>
    </w:p>
    <w:p w:rsidR="00C77BE3" w:rsidRDefault="00BC6CCF">
      <w:pPr>
        <w:pStyle w:val="ConsPlusNonformat"/>
        <w:jc w:val="center"/>
        <w:rPr>
          <w:rFonts w:ascii="Times New Roman" w:hAnsi="Times New Roman"/>
          <w:b/>
          <w:sz w:val="28"/>
        </w:rPr>
      </w:pPr>
      <w:r>
        <w:rPr>
          <w:rFonts w:ascii="Times New Roman" w:hAnsi="Times New Roman"/>
          <w:b/>
          <w:sz w:val="28"/>
        </w:rPr>
        <w:t xml:space="preserve">Раздел 4. Высвобождение работников </w:t>
      </w:r>
    </w:p>
    <w:p w:rsidR="00C77BE3" w:rsidRDefault="00BC6CCF">
      <w:pPr>
        <w:pStyle w:val="ConsPlusNonformat"/>
        <w:jc w:val="center"/>
        <w:rPr>
          <w:rFonts w:ascii="Times New Roman" w:hAnsi="Times New Roman"/>
          <w:b/>
          <w:sz w:val="28"/>
        </w:rPr>
      </w:pPr>
      <w:r>
        <w:rPr>
          <w:rFonts w:ascii="Times New Roman" w:hAnsi="Times New Roman"/>
          <w:b/>
          <w:sz w:val="28"/>
        </w:rPr>
        <w:t>и содействие их трудоустройству</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4. Работодатель обязуется: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4.2.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77BE3" w:rsidRDefault="00BC6CCF">
      <w:pPr>
        <w:pStyle w:val="ConsPlusNonformat"/>
        <w:ind w:firstLine="708"/>
        <w:jc w:val="both"/>
        <w:rPr>
          <w:rFonts w:ascii="Times New Roman" w:hAnsi="Times New Roman"/>
          <w:sz w:val="28"/>
        </w:rPr>
      </w:pPr>
      <w:r>
        <w:rPr>
          <w:rFonts w:ascii="Times New Roman" w:hAnsi="Times New Roman"/>
          <w:sz w:val="28"/>
        </w:rPr>
        <w:t>4.3. В случае массового высвобождения работников уведомление должно содержать социально-экономическое обоснование.</w:t>
      </w:r>
    </w:p>
    <w:p w:rsidR="00C77BE3" w:rsidRDefault="00BC6CCF">
      <w:pPr>
        <w:pStyle w:val="ConsPlusNonformat"/>
        <w:ind w:firstLine="708"/>
        <w:jc w:val="both"/>
        <w:rPr>
          <w:rFonts w:ascii="Times New Roman" w:hAnsi="Times New Roman"/>
          <w:sz w:val="28"/>
        </w:rPr>
      </w:pPr>
      <w:r>
        <w:rPr>
          <w:rFonts w:ascii="Times New Roman" w:hAnsi="Times New Roman"/>
          <w:sz w:val="28"/>
        </w:rPr>
        <w:t>Массовым является увольнение в следующих случаях:</w:t>
      </w:r>
    </w:p>
    <w:p w:rsidR="00C77BE3" w:rsidRDefault="00BC6CCF">
      <w:pPr>
        <w:pStyle w:val="ConsPlusNonformat"/>
        <w:ind w:firstLine="708"/>
        <w:jc w:val="both"/>
        <w:rPr>
          <w:rFonts w:ascii="Times New Roman" w:hAnsi="Times New Roman"/>
          <w:sz w:val="28"/>
        </w:rPr>
      </w:pPr>
      <w:r>
        <w:rPr>
          <w:rFonts w:ascii="Times New Roman" w:hAnsi="Times New Roman"/>
          <w:sz w:val="28"/>
        </w:rPr>
        <w:t>ликвидация Учреждения с численностью работающих 15 и более человек;</w:t>
      </w:r>
    </w:p>
    <w:p w:rsidR="00C77BE3" w:rsidRDefault="00BC6CCF">
      <w:pPr>
        <w:pStyle w:val="ConsPlusNonformat"/>
        <w:ind w:firstLine="708"/>
        <w:jc w:val="both"/>
        <w:rPr>
          <w:rFonts w:ascii="Times New Roman" w:hAnsi="Times New Roman"/>
          <w:sz w:val="28"/>
        </w:rPr>
      </w:pPr>
      <w:r>
        <w:rPr>
          <w:rFonts w:ascii="Times New Roman" w:hAnsi="Times New Roman"/>
          <w:sz w:val="28"/>
        </w:rPr>
        <w:t>сокращение численности или штата работников Учреждения в количестве:</w:t>
      </w:r>
    </w:p>
    <w:p w:rsidR="00C77BE3" w:rsidRDefault="00BC6CCF">
      <w:pPr>
        <w:pStyle w:val="ConsPlusNonformat"/>
        <w:ind w:firstLine="708"/>
        <w:jc w:val="both"/>
        <w:rPr>
          <w:rFonts w:ascii="Times New Roman" w:hAnsi="Times New Roman"/>
          <w:sz w:val="28"/>
        </w:rPr>
      </w:pPr>
      <w:r>
        <w:rPr>
          <w:rFonts w:ascii="Times New Roman" w:hAnsi="Times New Roman"/>
          <w:sz w:val="28"/>
        </w:rPr>
        <w:t>20 и более человек в течение 30 дней;</w:t>
      </w:r>
    </w:p>
    <w:p w:rsidR="00C77BE3" w:rsidRDefault="00BC6CCF">
      <w:pPr>
        <w:pStyle w:val="ConsPlusNonformat"/>
        <w:ind w:firstLine="708"/>
        <w:jc w:val="both"/>
        <w:rPr>
          <w:rFonts w:ascii="Times New Roman" w:hAnsi="Times New Roman"/>
          <w:sz w:val="28"/>
        </w:rPr>
      </w:pPr>
      <w:r>
        <w:rPr>
          <w:rFonts w:ascii="Times New Roman" w:hAnsi="Times New Roman"/>
          <w:sz w:val="28"/>
        </w:rPr>
        <w:t>60 и более человек в течение 60 дней;</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100 и более человек в течение 90 дней.</w:t>
      </w:r>
    </w:p>
    <w:p w:rsidR="00C77BE3" w:rsidRDefault="00BC6CCF">
      <w:pPr>
        <w:pStyle w:val="ConsPlusNonformat"/>
        <w:ind w:firstLine="708"/>
        <w:jc w:val="both"/>
        <w:rPr>
          <w:rFonts w:ascii="Times New Roman" w:hAnsi="Times New Roman"/>
          <w:sz w:val="28"/>
        </w:rPr>
      </w:pPr>
      <w:r>
        <w:rPr>
          <w:rFonts w:ascii="Times New Roman" w:hAnsi="Times New Roman"/>
          <w:sz w:val="28"/>
        </w:rPr>
        <w:t>4.4.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с учетом с предварительного согласия выборного органа первичной профсоюзной организации (ст. 82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C77BE3" w:rsidRDefault="00BC6CCF">
      <w:pPr>
        <w:pStyle w:val="ConsPlusNonformat"/>
        <w:ind w:firstLine="708"/>
        <w:jc w:val="both"/>
        <w:rPr>
          <w:rFonts w:ascii="Times New Roman" w:hAnsi="Times New Roman"/>
          <w:sz w:val="28"/>
        </w:rPr>
      </w:pPr>
      <w:proofErr w:type="spellStart"/>
      <w:r>
        <w:rPr>
          <w:rFonts w:ascii="Times New Roman" w:hAnsi="Times New Roman"/>
          <w:sz w:val="28"/>
        </w:rPr>
        <w:t>предпенсионного</w:t>
      </w:r>
      <w:proofErr w:type="spellEnd"/>
      <w:r>
        <w:rPr>
          <w:rFonts w:ascii="Times New Roman" w:hAnsi="Times New Roman"/>
          <w:sz w:val="28"/>
        </w:rPr>
        <w:t xml:space="preserve"> возраста (за два года до пенсии);</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проработавшие</w:t>
      </w:r>
      <w:proofErr w:type="gramEnd"/>
      <w:r>
        <w:rPr>
          <w:rFonts w:ascii="Times New Roman" w:hAnsi="Times New Roman"/>
          <w:sz w:val="28"/>
        </w:rPr>
        <w:t xml:space="preserve"> в данном ДОУ свыше 15 лет;</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имеющие</w:t>
      </w:r>
      <w:proofErr w:type="gramEnd"/>
      <w:r>
        <w:rPr>
          <w:rFonts w:ascii="Times New Roman" w:hAnsi="Times New Roman"/>
          <w:sz w:val="28"/>
        </w:rPr>
        <w:t xml:space="preserve"> детей до 16-летнего возраста;</w:t>
      </w:r>
    </w:p>
    <w:p w:rsidR="00C77BE3" w:rsidRDefault="00BC6CCF">
      <w:pPr>
        <w:pStyle w:val="ConsPlusNonformat"/>
        <w:ind w:firstLine="708"/>
        <w:jc w:val="both"/>
        <w:rPr>
          <w:rFonts w:ascii="Times New Roman" w:hAnsi="Times New Roman"/>
          <w:sz w:val="28"/>
        </w:rPr>
      </w:pPr>
      <w:r>
        <w:rPr>
          <w:rFonts w:ascii="Times New Roman" w:hAnsi="Times New Roman"/>
          <w:sz w:val="28"/>
        </w:rPr>
        <w:t>одинокие родители (попечители), воспитывающие детей до 16 летнего возраста;</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воспитывающие</w:t>
      </w:r>
      <w:proofErr w:type="gramEnd"/>
      <w:r>
        <w:rPr>
          <w:rFonts w:ascii="Times New Roman" w:hAnsi="Times New Roman"/>
          <w:sz w:val="28"/>
        </w:rPr>
        <w:t xml:space="preserve"> детей-инвалидов до 18 лет;</w:t>
      </w:r>
    </w:p>
    <w:p w:rsidR="00C77BE3" w:rsidRDefault="00BC6CCF">
      <w:pPr>
        <w:pStyle w:val="ConsPlusNonformat"/>
        <w:ind w:firstLine="708"/>
        <w:jc w:val="both"/>
        <w:rPr>
          <w:rFonts w:ascii="Times New Roman" w:hAnsi="Times New Roman"/>
          <w:sz w:val="28"/>
        </w:rPr>
      </w:pPr>
      <w:r>
        <w:rPr>
          <w:rFonts w:ascii="Times New Roman" w:hAnsi="Times New Roman"/>
          <w:sz w:val="28"/>
        </w:rPr>
        <w:t>неосвобожденный председатель первичной профсоюзной организации;</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награжденные государственными наградами в связи с педагогической деятельностью;</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молодые специалисты со стажем работы до двух лет.</w:t>
      </w:r>
    </w:p>
    <w:p w:rsidR="00C77BE3" w:rsidRDefault="00BC6CCF">
      <w:pPr>
        <w:pStyle w:val="ConsPlusNonformat"/>
        <w:ind w:firstLine="708"/>
        <w:jc w:val="both"/>
        <w:rPr>
          <w:rFonts w:ascii="Times New Roman" w:hAnsi="Times New Roman"/>
          <w:sz w:val="28"/>
        </w:rPr>
      </w:pPr>
      <w:r>
        <w:rPr>
          <w:rFonts w:ascii="Times New Roman" w:hAnsi="Times New Roman"/>
          <w:sz w:val="28"/>
        </w:rPr>
        <w:t>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сохранением среднего заработка.</w:t>
      </w:r>
    </w:p>
    <w:p w:rsidR="00C77BE3" w:rsidRDefault="00BC6CCF">
      <w:pPr>
        <w:pStyle w:val="ConsPlusNonformat"/>
        <w:ind w:firstLine="708"/>
        <w:jc w:val="both"/>
        <w:rPr>
          <w:rFonts w:ascii="Times New Roman" w:hAnsi="Times New Roman"/>
          <w:sz w:val="28"/>
        </w:rPr>
      </w:pPr>
      <w:r>
        <w:rPr>
          <w:rFonts w:ascii="Times New Roman" w:hAnsi="Times New Roman"/>
          <w:sz w:val="28"/>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Учреждения в связи с сокращением численности или штата и добросовестно работающих в нем.</w:t>
      </w:r>
    </w:p>
    <w:p w:rsidR="00C77BE3" w:rsidRDefault="00BC6CCF">
      <w:pPr>
        <w:pStyle w:val="ConsPlusNonformat"/>
        <w:ind w:firstLine="708"/>
        <w:jc w:val="both"/>
        <w:rPr>
          <w:rFonts w:ascii="Times New Roman" w:hAnsi="Times New Roman"/>
          <w:sz w:val="28"/>
        </w:rPr>
      </w:pPr>
      <w:r>
        <w:rPr>
          <w:rFonts w:ascii="Times New Roman" w:hAnsi="Times New Roman"/>
          <w:sz w:val="28"/>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C77BE3" w:rsidRDefault="00BC6CCF">
      <w:pPr>
        <w:pStyle w:val="ConsPlusNonformat"/>
        <w:ind w:firstLine="708"/>
        <w:jc w:val="both"/>
        <w:rPr>
          <w:rFonts w:ascii="Times New Roman" w:hAnsi="Times New Roman"/>
          <w:sz w:val="28"/>
        </w:rPr>
      </w:pPr>
      <w:r>
        <w:rPr>
          <w:rFonts w:ascii="Times New Roman" w:hAnsi="Times New Roman"/>
          <w:sz w:val="28"/>
        </w:rPr>
        <w:t>4.8. При сокращении численности или штата не допускается увольнение одновременно двух работников из одной семьи.</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5. Рабочее время</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b/>
          <w:sz w:val="28"/>
        </w:rPr>
      </w:pPr>
      <w:r>
        <w:rPr>
          <w:rFonts w:ascii="Times New Roman" w:hAnsi="Times New Roman"/>
          <w:b/>
          <w:sz w:val="28"/>
        </w:rPr>
        <w:t>5.1. Понятие рабочего времени. Нормальная продолжительность рабочего времени</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В соответствии со статьей 91 ТК РФ 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roofErr w:type="gramEnd"/>
    </w:p>
    <w:p w:rsidR="00C77BE3" w:rsidRDefault="00BC6CCF">
      <w:pPr>
        <w:pStyle w:val="ConsPlusNonformat"/>
        <w:jc w:val="both"/>
        <w:rPr>
          <w:rFonts w:ascii="Times New Roman" w:hAnsi="Times New Roman"/>
          <w:sz w:val="28"/>
        </w:rPr>
      </w:pPr>
      <w:r>
        <w:rPr>
          <w:rFonts w:ascii="Times New Roman" w:hAnsi="Times New Roman"/>
          <w:sz w:val="28"/>
        </w:rPr>
        <w:tab/>
        <w:t>Нормальная продолжительность рабочего времени не может превышать 40 часов в неделю.</w:t>
      </w:r>
    </w:p>
    <w:p w:rsidR="00C77BE3" w:rsidRDefault="00BC6CCF">
      <w:pPr>
        <w:pStyle w:val="ConsPlusNonformat"/>
        <w:jc w:val="both"/>
        <w:rPr>
          <w:rFonts w:ascii="Times New Roman" w:hAnsi="Times New Roman"/>
          <w:sz w:val="28"/>
        </w:rPr>
      </w:pPr>
      <w:r>
        <w:rPr>
          <w:rFonts w:ascii="Times New Roman" w:hAnsi="Times New Roman"/>
          <w:sz w:val="28"/>
        </w:rPr>
        <w:lastRenderedPageBreak/>
        <w:tab/>
        <w:t>Работодатель обязан вести учет времени, фактически отработанного каждым работником.</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5.2. Сокращенная продолжительность рабочего времени </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92 ТК РФ сокращенная продолжительность рабочего времени устанавливается:</w:t>
      </w:r>
    </w:p>
    <w:p w:rsidR="00C77BE3" w:rsidRDefault="00BC6CCF">
      <w:pPr>
        <w:pStyle w:val="ConsPlusNonformat"/>
        <w:jc w:val="both"/>
        <w:rPr>
          <w:rFonts w:ascii="Times New Roman" w:hAnsi="Times New Roman"/>
          <w:sz w:val="28"/>
        </w:rPr>
      </w:pPr>
      <w:r>
        <w:rPr>
          <w:rFonts w:ascii="Times New Roman" w:hAnsi="Times New Roman"/>
          <w:sz w:val="28"/>
        </w:rPr>
        <w:tab/>
        <w:t>для работников в возрасте до шестнадцати лет - не более 24 часов в неделю;</w:t>
      </w:r>
    </w:p>
    <w:p w:rsidR="00C77BE3" w:rsidRDefault="00BC6CCF">
      <w:pPr>
        <w:pStyle w:val="ConsPlusNonformat"/>
        <w:jc w:val="both"/>
        <w:rPr>
          <w:rFonts w:ascii="Times New Roman" w:hAnsi="Times New Roman"/>
          <w:sz w:val="28"/>
        </w:rPr>
      </w:pPr>
      <w:r>
        <w:rPr>
          <w:rFonts w:ascii="Times New Roman" w:hAnsi="Times New Roman"/>
          <w:sz w:val="28"/>
        </w:rPr>
        <w:tab/>
        <w:t>для работников в возрасте от шестнадцати до восемнадцати лет - не более 35 часов в неделю;</w:t>
      </w:r>
    </w:p>
    <w:p w:rsidR="00C77BE3" w:rsidRDefault="00BC6CCF">
      <w:pPr>
        <w:pStyle w:val="ConsPlusNonformat"/>
        <w:jc w:val="both"/>
        <w:rPr>
          <w:rFonts w:ascii="Times New Roman" w:hAnsi="Times New Roman"/>
          <w:sz w:val="28"/>
        </w:rPr>
      </w:pPr>
      <w:r>
        <w:rPr>
          <w:rFonts w:ascii="Times New Roman" w:hAnsi="Times New Roman"/>
          <w:sz w:val="28"/>
        </w:rPr>
        <w:tab/>
        <w:t>для работников, являющихся инвалидами I или II группы, - не более 35 часов в неделю;</w:t>
      </w:r>
    </w:p>
    <w:p w:rsidR="00C77BE3" w:rsidRDefault="00BC6CCF">
      <w:pPr>
        <w:pStyle w:val="ConsPlusNonformat"/>
        <w:jc w:val="both"/>
        <w:rPr>
          <w:rFonts w:ascii="Times New Roman" w:hAnsi="Times New Roman"/>
          <w:sz w:val="28"/>
        </w:rPr>
      </w:pPr>
      <w:r>
        <w:rPr>
          <w:rFonts w:ascii="Times New Roman" w:hAnsi="Times New Roman"/>
          <w:sz w:val="28"/>
        </w:rPr>
        <w:tab/>
        <w:t xml:space="preserve">для работников, условия </w:t>
      </w:r>
      <w:proofErr w:type="gramStart"/>
      <w:r>
        <w:rPr>
          <w:rFonts w:ascii="Times New Roman" w:hAnsi="Times New Roman"/>
          <w:sz w:val="28"/>
        </w:rPr>
        <w:t>труда</w:t>
      </w:r>
      <w:proofErr w:type="gramEnd"/>
      <w:r>
        <w:rPr>
          <w:rFonts w:ascii="Times New Roman" w:hAnsi="Times New Roman"/>
          <w:sz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C77BE3" w:rsidRDefault="00BC6CCF">
      <w:pPr>
        <w:pStyle w:val="ConsPlusNonformat"/>
        <w:jc w:val="both"/>
        <w:rPr>
          <w:rFonts w:ascii="Times New Roman" w:hAnsi="Times New Roman"/>
          <w:sz w:val="28"/>
        </w:rPr>
      </w:pPr>
      <w:r>
        <w:rPr>
          <w:rFonts w:ascii="Times New Roman" w:hAnsi="Times New Roman"/>
          <w:sz w:val="28"/>
        </w:rPr>
        <w:tab/>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C77BE3" w:rsidRDefault="00BC6CCF">
      <w:pPr>
        <w:pStyle w:val="ConsPlusNonformat"/>
        <w:jc w:val="both"/>
        <w:rPr>
          <w:rFonts w:ascii="Times New Roman" w:hAnsi="Times New Roman"/>
          <w:sz w:val="28"/>
        </w:rPr>
      </w:pPr>
      <w:r>
        <w:rPr>
          <w:rFonts w:ascii="Times New Roman" w:hAnsi="Times New Roman"/>
          <w:sz w:val="28"/>
        </w:rPr>
        <w:tab/>
        <w:t xml:space="preserve">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работников, условия </w:t>
      </w:r>
      <w:proofErr w:type="gramStart"/>
      <w:r>
        <w:rPr>
          <w:rFonts w:ascii="Times New Roman" w:hAnsi="Times New Roman"/>
          <w:sz w:val="28"/>
        </w:rPr>
        <w:t>труда</w:t>
      </w:r>
      <w:proofErr w:type="gramEnd"/>
      <w:r>
        <w:rPr>
          <w:rFonts w:ascii="Times New Roman" w:hAnsi="Times New Roman"/>
          <w:sz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C77BE3" w:rsidRDefault="00BC6CCF">
      <w:pPr>
        <w:pStyle w:val="ConsPlusNonformat"/>
        <w:jc w:val="both"/>
        <w:rPr>
          <w:rFonts w:ascii="Times New Roman" w:hAnsi="Times New Roman"/>
          <w:sz w:val="28"/>
        </w:rPr>
      </w:pPr>
      <w:r>
        <w:rPr>
          <w:rFonts w:ascii="Times New Roman" w:hAnsi="Times New Roman"/>
          <w:sz w:val="28"/>
        </w:rPr>
        <w:tab/>
        <w:t>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настоящей статьи для лиц соответствующего возраста.</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333 ТК РФ для педагогических работников устанавливается сокращенная продолжительность рабочего времени не более 36 часов в неделю.</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 приказом </w:t>
      </w:r>
      <w:proofErr w:type="spellStart"/>
      <w:r>
        <w:rPr>
          <w:rFonts w:ascii="Times New Roman" w:hAnsi="Times New Roman"/>
          <w:sz w:val="28"/>
        </w:rPr>
        <w:t>Минобрнауки</w:t>
      </w:r>
      <w:proofErr w:type="spellEnd"/>
      <w:r>
        <w:rPr>
          <w:rFonts w:ascii="Times New Roman" w:hAnsi="Times New Roman"/>
          <w:sz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для педагогических работников Учреждения устанавливается сокращенная продолжительность рабочего времени. Конкретная продолжительность рабочего времени устанавливается настоящими Правилами.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350 ТК РФ для медицинских работников устанавливается сокращенная продолжительность рабочего времени не более 39 часов в неделю.</w:t>
      </w:r>
    </w:p>
    <w:p w:rsidR="00C77BE3" w:rsidRDefault="00BC6CCF">
      <w:pPr>
        <w:pStyle w:val="ConsPlusNonformat"/>
        <w:jc w:val="both"/>
        <w:rPr>
          <w:rFonts w:ascii="Times New Roman" w:hAnsi="Times New Roman"/>
          <w:b/>
          <w:sz w:val="28"/>
        </w:rPr>
      </w:pPr>
      <w:r>
        <w:rPr>
          <w:rFonts w:ascii="Times New Roman" w:hAnsi="Times New Roman"/>
          <w:sz w:val="28"/>
        </w:rPr>
        <w:lastRenderedPageBreak/>
        <w:tab/>
      </w:r>
      <w:r>
        <w:rPr>
          <w:rFonts w:ascii="Times New Roman" w:hAnsi="Times New Roman"/>
          <w:b/>
          <w:sz w:val="28"/>
        </w:rPr>
        <w:t>5.3. Неполное рабочее время</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Pr>
          <w:rFonts w:ascii="Times New Roman" w:hAnsi="Times New Roman"/>
          <w:sz w:val="28"/>
        </w:rPr>
        <w:t xml:space="preserve"> </w:t>
      </w:r>
      <w:proofErr w:type="gramStart"/>
      <w:r>
        <w:rPr>
          <w:rFonts w:ascii="Times New Roman" w:hAnsi="Times New Roman"/>
          <w:sz w:val="28"/>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Pr>
          <w:rFonts w:ascii="Times New Roman" w:hAnsi="Times New Roman"/>
          <w:sz w:val="28"/>
        </w:rPr>
        <w:t xml:space="preserve"> данного работодателя.</w:t>
      </w:r>
    </w:p>
    <w:p w:rsidR="00C77BE3" w:rsidRDefault="00BC6CCF">
      <w:pPr>
        <w:pStyle w:val="ConsPlusNonformat"/>
        <w:jc w:val="both"/>
        <w:rPr>
          <w:rFonts w:ascii="Times New Roman" w:hAnsi="Times New Roman"/>
          <w:sz w:val="28"/>
        </w:rPr>
      </w:pPr>
      <w:r>
        <w:rPr>
          <w:rFonts w:ascii="Times New Roman" w:hAnsi="Times New Roman"/>
          <w:sz w:val="28"/>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C77BE3" w:rsidRDefault="00BC6CCF">
      <w:pPr>
        <w:pStyle w:val="ConsPlusNonformat"/>
        <w:jc w:val="both"/>
        <w:rPr>
          <w:rFonts w:ascii="Times New Roman" w:hAnsi="Times New Roman"/>
          <w:sz w:val="28"/>
        </w:rPr>
      </w:pPr>
      <w:r>
        <w:rPr>
          <w:rFonts w:ascii="Times New Roman" w:hAnsi="Times New Roman"/>
          <w:sz w:val="28"/>
        </w:rPr>
        <w:tab/>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5.4. Продолжительность ежедневной работы (смены)</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94 ТК РФ продолжительность ежедневной работы (смены) не может превышать:</w:t>
      </w:r>
    </w:p>
    <w:p w:rsidR="00C77BE3" w:rsidRDefault="00BC6CCF">
      <w:pPr>
        <w:pStyle w:val="ConsPlusNonformat"/>
        <w:jc w:val="both"/>
        <w:rPr>
          <w:rFonts w:ascii="Times New Roman" w:hAnsi="Times New Roman"/>
          <w:sz w:val="28"/>
        </w:rPr>
      </w:pPr>
      <w:r>
        <w:rPr>
          <w:rFonts w:ascii="Times New Roman" w:hAnsi="Times New Roman"/>
          <w:sz w:val="28"/>
        </w:rPr>
        <w:tab/>
        <w:t>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- 4 часа, в возрасте от пятнадцати до шестнадцати лет - 5 часов, в возрасте от шестнадцати до восемнадцати лет - 7 часов;</w:t>
      </w:r>
    </w:p>
    <w:p w:rsidR="00C77BE3" w:rsidRDefault="00BC6CCF">
      <w:pPr>
        <w:pStyle w:val="ConsPlusNonformat"/>
        <w:jc w:val="both"/>
        <w:rPr>
          <w:rFonts w:ascii="Times New Roman" w:hAnsi="Times New Roman"/>
          <w:sz w:val="28"/>
        </w:rPr>
      </w:pPr>
      <w:r>
        <w:rPr>
          <w:rFonts w:ascii="Times New Roman" w:hAnsi="Times New Roman"/>
          <w:sz w:val="28"/>
        </w:rPr>
        <w:tab/>
        <w:t>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
    <w:p w:rsidR="00C77BE3" w:rsidRDefault="00BC6CCF">
      <w:pPr>
        <w:pStyle w:val="ConsPlusNonformat"/>
        <w:jc w:val="both"/>
        <w:rPr>
          <w:rFonts w:ascii="Times New Roman" w:hAnsi="Times New Roman"/>
          <w:sz w:val="28"/>
        </w:rPr>
      </w:pPr>
      <w:r>
        <w:rPr>
          <w:rFonts w:ascii="Times New Roman" w:hAnsi="Times New Roman"/>
          <w:sz w:val="28"/>
        </w:rPr>
        <w:tab/>
        <w:t>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C77BE3" w:rsidRDefault="00BC6CCF">
      <w:pPr>
        <w:pStyle w:val="ConsPlusNonformat"/>
        <w:jc w:val="both"/>
        <w:rPr>
          <w:rFonts w:ascii="Times New Roman" w:hAnsi="Times New Roman"/>
          <w:sz w:val="28"/>
        </w:rPr>
      </w:pPr>
      <w:r>
        <w:rPr>
          <w:rFonts w:ascii="Times New Roman" w:hAnsi="Times New Roman"/>
          <w:sz w:val="28"/>
        </w:rPr>
        <w:tab/>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C77BE3" w:rsidRDefault="00BC6CCF">
      <w:pPr>
        <w:pStyle w:val="ConsPlusNonformat"/>
        <w:jc w:val="both"/>
        <w:rPr>
          <w:rFonts w:ascii="Times New Roman" w:hAnsi="Times New Roman"/>
          <w:sz w:val="28"/>
        </w:rPr>
      </w:pPr>
      <w:r>
        <w:rPr>
          <w:rFonts w:ascii="Times New Roman" w:hAnsi="Times New Roman"/>
          <w:sz w:val="28"/>
        </w:rPr>
        <w:lastRenderedPageBreak/>
        <w:tab/>
        <w:t>при 36-часовой рабочей неделе - 8 часов;</w:t>
      </w:r>
    </w:p>
    <w:p w:rsidR="00C77BE3" w:rsidRDefault="00BC6CCF">
      <w:pPr>
        <w:pStyle w:val="ConsPlusNonformat"/>
        <w:jc w:val="both"/>
        <w:rPr>
          <w:rFonts w:ascii="Times New Roman" w:hAnsi="Times New Roman"/>
          <w:sz w:val="28"/>
        </w:rPr>
      </w:pPr>
      <w:r>
        <w:rPr>
          <w:rFonts w:ascii="Times New Roman" w:hAnsi="Times New Roman"/>
          <w:sz w:val="28"/>
        </w:rPr>
        <w:tab/>
        <w:t>при 30-часовой рабочей неделе и менее - 6 часов.</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w:t>
      </w:r>
      <w:proofErr w:type="gramEnd"/>
      <w:r>
        <w:rPr>
          <w:rFonts w:ascii="Times New Roman" w:hAnsi="Times New Roman"/>
          <w:sz w:val="28"/>
        </w:rPr>
        <w:t xml:space="preserve"> </w:t>
      </w:r>
      <w:proofErr w:type="gramStart"/>
      <w:r>
        <w:rPr>
          <w:rFonts w:ascii="Times New Roman" w:hAnsi="Times New Roman"/>
          <w:sz w:val="28"/>
        </w:rPr>
        <w:t>соответствии</w:t>
      </w:r>
      <w:proofErr w:type="gramEnd"/>
      <w:r>
        <w:rPr>
          <w:rFonts w:ascii="Times New Roman" w:hAnsi="Times New Roman"/>
          <w:sz w:val="28"/>
        </w:rPr>
        <w:t xml:space="preserve"> с частями первой - третьей статьи 92 ТК РФ:</w:t>
      </w:r>
    </w:p>
    <w:p w:rsidR="00C77BE3" w:rsidRDefault="00BC6CCF">
      <w:pPr>
        <w:pStyle w:val="ConsPlusNonformat"/>
        <w:jc w:val="both"/>
        <w:rPr>
          <w:rFonts w:ascii="Times New Roman" w:hAnsi="Times New Roman"/>
          <w:sz w:val="28"/>
        </w:rPr>
      </w:pPr>
      <w:r>
        <w:rPr>
          <w:rFonts w:ascii="Times New Roman" w:hAnsi="Times New Roman"/>
          <w:sz w:val="28"/>
        </w:rPr>
        <w:tab/>
        <w:t>при 36-часовой рабочей неделе - до 12 часов;</w:t>
      </w:r>
    </w:p>
    <w:p w:rsidR="00C77BE3" w:rsidRDefault="00BC6CCF">
      <w:pPr>
        <w:pStyle w:val="ConsPlusNonformat"/>
        <w:jc w:val="both"/>
        <w:rPr>
          <w:rFonts w:ascii="Times New Roman" w:hAnsi="Times New Roman"/>
          <w:sz w:val="28"/>
        </w:rPr>
      </w:pPr>
      <w:r>
        <w:rPr>
          <w:rFonts w:ascii="Times New Roman" w:hAnsi="Times New Roman"/>
          <w:sz w:val="28"/>
        </w:rPr>
        <w:tab/>
        <w:t>при 30-часовой рабочей неделе и менее - до 8 часов.</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5.5. Продолжительность работы накануне нерабочих праздничных и выходных дней</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95 ТК РФ продолжительность рабочего дня или смены, непосредственно предшествующих нерабочему праздничному дню, уменьшается на один час.</w:t>
      </w:r>
    </w:p>
    <w:p w:rsidR="00C77BE3" w:rsidRDefault="00BC6CCF">
      <w:pPr>
        <w:pStyle w:val="ConsPlusNonformat"/>
        <w:jc w:val="both"/>
        <w:rPr>
          <w:rFonts w:ascii="Times New Roman" w:hAnsi="Times New Roman"/>
          <w:sz w:val="28"/>
        </w:rPr>
      </w:pPr>
      <w:r>
        <w:rPr>
          <w:rFonts w:ascii="Times New Roman" w:hAnsi="Times New Roman"/>
          <w:sz w:val="28"/>
        </w:rPr>
        <w:tab/>
        <w:t>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5.6. Работа в ночное время </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96 ТК РФ: </w:t>
      </w:r>
    </w:p>
    <w:p w:rsidR="00C77BE3" w:rsidRDefault="00BC6CCF">
      <w:pPr>
        <w:pStyle w:val="ConsPlusNonformat"/>
        <w:jc w:val="both"/>
        <w:rPr>
          <w:rFonts w:ascii="Times New Roman" w:hAnsi="Times New Roman"/>
          <w:sz w:val="28"/>
        </w:rPr>
      </w:pPr>
      <w:r>
        <w:rPr>
          <w:rFonts w:ascii="Times New Roman" w:hAnsi="Times New Roman"/>
          <w:sz w:val="28"/>
        </w:rPr>
        <w:tab/>
        <w:t>Ночное время - время с 22 часов до 6 часов.</w:t>
      </w:r>
    </w:p>
    <w:p w:rsidR="00C77BE3" w:rsidRDefault="00BC6CCF">
      <w:pPr>
        <w:pStyle w:val="ConsPlusNonformat"/>
        <w:jc w:val="both"/>
        <w:rPr>
          <w:rFonts w:ascii="Times New Roman" w:hAnsi="Times New Roman"/>
          <w:sz w:val="28"/>
        </w:rPr>
      </w:pPr>
      <w:r>
        <w:rPr>
          <w:rFonts w:ascii="Times New Roman" w:hAnsi="Times New Roman"/>
          <w:sz w:val="28"/>
        </w:rPr>
        <w:tab/>
        <w:t>Продолжительность работы (смены) в ночное время сокращается на один час без последующей отработки.</w:t>
      </w:r>
    </w:p>
    <w:p w:rsidR="00C77BE3" w:rsidRDefault="00BC6CCF">
      <w:pPr>
        <w:pStyle w:val="ConsPlusNonformat"/>
        <w:jc w:val="both"/>
        <w:rPr>
          <w:rFonts w:ascii="Times New Roman" w:hAnsi="Times New Roman"/>
          <w:sz w:val="28"/>
        </w:rPr>
      </w:pPr>
      <w:r>
        <w:rPr>
          <w:rFonts w:ascii="Times New Roman" w:hAnsi="Times New Roman"/>
          <w:sz w:val="28"/>
        </w:rPr>
        <w:tab/>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C77BE3" w:rsidRDefault="00BC6CCF">
      <w:pPr>
        <w:pStyle w:val="ConsPlusNonformat"/>
        <w:jc w:val="both"/>
        <w:rPr>
          <w:rFonts w:ascii="Times New Roman" w:hAnsi="Times New Roman"/>
          <w:sz w:val="28"/>
        </w:rPr>
      </w:pPr>
      <w:r>
        <w:rPr>
          <w:rFonts w:ascii="Times New Roman" w:hAnsi="Times New Roman"/>
          <w:sz w:val="28"/>
        </w:rPr>
        <w:tab/>
        <w:t xml:space="preserve">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ТК РФ и иными федеральными законами. </w:t>
      </w:r>
      <w:proofErr w:type="gramStart"/>
      <w:r>
        <w:rPr>
          <w:rFonts w:ascii="Times New Roman" w:hAnsi="Times New Roman"/>
          <w:sz w:val="28"/>
        </w:rPr>
        <w:t>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w:t>
      </w:r>
      <w:proofErr w:type="gramEnd"/>
      <w:r>
        <w:rPr>
          <w:rFonts w:ascii="Times New Roman" w:hAnsi="Times New Roman"/>
          <w:sz w:val="28"/>
        </w:rPr>
        <w:t xml:space="preserve">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w:t>
      </w:r>
      <w:r>
        <w:rPr>
          <w:rFonts w:ascii="Times New Roman" w:hAnsi="Times New Roman"/>
          <w:sz w:val="28"/>
        </w:rPr>
        <w:lastRenderedPageBreak/>
        <w:t>письменной форме ознакомлены со своим правом отказаться от работы в ночное время.</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5.7. Работа за пределами установленной продолжительности рабочего времени</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В соответствии со статьей 97 ТК РФ работодатель имеет право в порядке, установленном ТК РФ, привлекать работника к работе за пределами продолжительности рабочего времени, установленной для данного работника в соответствии с ТК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трудовым договором (далее - установленная для работника продолжительность рабочего времени):</w:t>
      </w:r>
      <w:proofErr w:type="gramEnd"/>
    </w:p>
    <w:p w:rsidR="00C77BE3" w:rsidRDefault="00BC6CCF">
      <w:pPr>
        <w:pStyle w:val="ConsPlusNonformat"/>
        <w:jc w:val="both"/>
        <w:rPr>
          <w:rFonts w:ascii="Times New Roman" w:hAnsi="Times New Roman"/>
          <w:sz w:val="28"/>
        </w:rPr>
      </w:pPr>
      <w:r>
        <w:rPr>
          <w:rFonts w:ascii="Times New Roman" w:hAnsi="Times New Roman"/>
          <w:sz w:val="28"/>
        </w:rPr>
        <w:tab/>
        <w:t>для сверхурочной работы (статья 99 ТК РФ);</w:t>
      </w:r>
    </w:p>
    <w:p w:rsidR="00C77BE3" w:rsidRDefault="00BC6CCF">
      <w:pPr>
        <w:pStyle w:val="ConsPlusNonformat"/>
        <w:jc w:val="both"/>
        <w:rPr>
          <w:rFonts w:ascii="Times New Roman" w:hAnsi="Times New Roman"/>
          <w:sz w:val="28"/>
        </w:rPr>
      </w:pPr>
      <w:r>
        <w:rPr>
          <w:rFonts w:ascii="Times New Roman" w:hAnsi="Times New Roman"/>
          <w:sz w:val="28"/>
        </w:rPr>
        <w:tab/>
        <w:t>если работник работает на условиях ненормированного рабочего дня (статья 101 ТК РФ).</w:t>
      </w:r>
    </w:p>
    <w:p w:rsidR="00C77BE3" w:rsidRDefault="00C77BE3">
      <w:pPr>
        <w:pStyle w:val="ConsPlusNonformat"/>
        <w:jc w:val="both"/>
        <w:rPr>
          <w:rFonts w:ascii="Times New Roman" w:hAnsi="Times New Roman"/>
          <w:sz w:val="28"/>
        </w:rPr>
      </w:pP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5.8. Сверхурочная работа</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99 ТК РФ сверхурочная работа - работа, выполняемая работником по инициативе </w:t>
      </w:r>
      <w:proofErr w:type="gramStart"/>
      <w:r>
        <w:rPr>
          <w:rFonts w:ascii="Times New Roman" w:hAnsi="Times New Roman"/>
          <w:sz w:val="28"/>
        </w:rPr>
        <w:t>работодателя</w:t>
      </w:r>
      <w:proofErr w:type="gramEnd"/>
      <w:r>
        <w:rPr>
          <w:rFonts w:ascii="Times New Roman" w:hAnsi="Times New Roman"/>
          <w:sz w:val="28"/>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C77BE3" w:rsidRDefault="00BC6CCF">
      <w:pPr>
        <w:pStyle w:val="ConsPlusNonformat"/>
        <w:jc w:val="both"/>
        <w:rPr>
          <w:rFonts w:ascii="Times New Roman" w:hAnsi="Times New Roman"/>
          <w:sz w:val="28"/>
        </w:rPr>
      </w:pPr>
      <w:r>
        <w:rPr>
          <w:rFonts w:ascii="Times New Roman" w:hAnsi="Times New Roman"/>
          <w:sz w:val="28"/>
        </w:rPr>
        <w:tab/>
        <w:t>Привлечение работодателем работника к сверхурочной работе допускается с его письменного согласия в случаях, предусмотренных статьей 99 ТК РФ.</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6. Режим рабочего времени</w:t>
      </w:r>
    </w:p>
    <w:p w:rsidR="00C77BE3" w:rsidRDefault="00C77BE3">
      <w:pPr>
        <w:pStyle w:val="ConsPlusNonformat"/>
        <w:jc w:val="both"/>
        <w:rPr>
          <w:rFonts w:ascii="Times New Roman" w:hAnsi="Times New Roman"/>
          <w:sz w:val="28"/>
        </w:rPr>
      </w:pP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6.1. Понятие режима рабочего времени</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В соответствии со статьей 100 ТК РФ режим рабочего времени должен предусматривать продолжительность рабочей недели, работу с ненормированным рабочим днем для отдельных категорий работников (при наличии таких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w:t>
      </w:r>
      <w:proofErr w:type="gramEnd"/>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 устанавливаются Правилами внутреннего трудового распорядка (Приложение № 1 к настоящему коллективному договору), настоящим коллективным договором (Приложение № 12 к настоящему коллективному договору), соглашениями, а для работников, режим рабочего времени которых отличается от общих</w:t>
      </w:r>
      <w:proofErr w:type="gramEnd"/>
      <w:r>
        <w:rPr>
          <w:rFonts w:ascii="Times New Roman" w:hAnsi="Times New Roman"/>
          <w:sz w:val="28"/>
        </w:rPr>
        <w:t xml:space="preserve"> правил, установленных Правилами внутреннего трудового распорядка и настоящим коллективным договором, - трудовым договором.</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57 и 100 ТК </w:t>
      </w:r>
      <w:proofErr w:type="gramStart"/>
      <w:r>
        <w:rPr>
          <w:rFonts w:ascii="Times New Roman" w:hAnsi="Times New Roman"/>
          <w:sz w:val="28"/>
        </w:rPr>
        <w:t>РФ</w:t>
      </w:r>
      <w:proofErr w:type="gramEnd"/>
      <w:r>
        <w:rPr>
          <w:rFonts w:ascii="Times New Roman" w:hAnsi="Times New Roman"/>
          <w:sz w:val="28"/>
        </w:rPr>
        <w:t xml:space="preserve"> если при приеме на работу или в течение действия трудовых отношений Работнику устанавливается индивидуальный </w:t>
      </w:r>
      <w:r>
        <w:rPr>
          <w:rFonts w:ascii="Times New Roman" w:hAnsi="Times New Roman"/>
          <w:sz w:val="28"/>
        </w:rPr>
        <w:lastRenderedPageBreak/>
        <w:t>режим рабочего времени и времени отдыха, то такие условия подлежат включению в трудовой договор в качестве обязательных.</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6.2. Ненормированный рабочий день  </w:t>
      </w:r>
    </w:p>
    <w:p w:rsidR="00C77BE3" w:rsidRDefault="00BC6CCF">
      <w:pPr>
        <w:pStyle w:val="ConsPlusNonformat"/>
        <w:jc w:val="both"/>
        <w:rPr>
          <w:rFonts w:ascii="Times New Roman" w:hAnsi="Times New Roman"/>
          <w:sz w:val="28"/>
        </w:rPr>
      </w:pPr>
      <w:r>
        <w:rPr>
          <w:rFonts w:ascii="Times New Roman" w:hAnsi="Times New Roman"/>
          <w:sz w:val="28"/>
        </w:rPr>
        <w:tab/>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Pr>
          <w:rFonts w:ascii="Times New Roman" w:hAnsi="Times New Roman"/>
          <w:sz w:val="28"/>
        </w:rPr>
        <w:t>пределами</w:t>
      </w:r>
      <w:proofErr w:type="gramEnd"/>
      <w:r>
        <w:rPr>
          <w:rFonts w:ascii="Times New Roman" w:hAnsi="Times New Roman"/>
          <w:sz w:val="28"/>
        </w:rPr>
        <w:t xml:space="preserve">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(статья 101 ТК РФ).</w:t>
      </w:r>
    </w:p>
    <w:p w:rsidR="00C77BE3" w:rsidRDefault="00C77BE3">
      <w:pPr>
        <w:pStyle w:val="ConsPlusNonformat"/>
        <w:jc w:val="both"/>
        <w:rPr>
          <w:rFonts w:ascii="Times New Roman" w:hAnsi="Times New Roman"/>
          <w:sz w:val="28"/>
        </w:rPr>
      </w:pPr>
    </w:p>
    <w:p w:rsidR="00C77BE3" w:rsidRDefault="00BC6CCF">
      <w:pPr>
        <w:pStyle w:val="ConsPlusNonformat"/>
        <w:jc w:val="both"/>
        <w:rPr>
          <w:rFonts w:ascii="Times New Roman" w:hAnsi="Times New Roman"/>
          <w:sz w:val="28"/>
        </w:rPr>
      </w:pPr>
      <w:r>
        <w:rPr>
          <w:rFonts w:ascii="Times New Roman" w:hAnsi="Times New Roman"/>
          <w:sz w:val="28"/>
        </w:rPr>
        <w:tab/>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6.3. Работа в режиме гибкого рабочего времени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102 ТК РФ 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C77BE3" w:rsidRDefault="00BC6CCF">
      <w:pPr>
        <w:pStyle w:val="ConsPlusNonformat"/>
        <w:jc w:val="both"/>
        <w:rPr>
          <w:rFonts w:ascii="Times New Roman" w:hAnsi="Times New Roman"/>
          <w:sz w:val="28"/>
        </w:rPr>
      </w:pPr>
      <w:r>
        <w:rPr>
          <w:rFonts w:ascii="Times New Roman" w:hAnsi="Times New Roman"/>
          <w:sz w:val="28"/>
        </w:rPr>
        <w:tab/>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 xml:space="preserve">6.4. Сменная работа </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103 ТК РФ 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w:t>
      </w:r>
    </w:p>
    <w:p w:rsidR="00C77BE3" w:rsidRDefault="00BC6CCF">
      <w:pPr>
        <w:pStyle w:val="ConsPlusNonformat"/>
        <w:jc w:val="both"/>
        <w:rPr>
          <w:rFonts w:ascii="Times New Roman" w:hAnsi="Times New Roman"/>
          <w:sz w:val="28"/>
        </w:rPr>
      </w:pPr>
      <w:r>
        <w:rPr>
          <w:rFonts w:ascii="Times New Roman" w:hAnsi="Times New Roman"/>
          <w:sz w:val="28"/>
        </w:rPr>
        <w:tab/>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C77BE3" w:rsidRDefault="00BC6CCF">
      <w:pPr>
        <w:pStyle w:val="ConsPlusNonformat"/>
        <w:jc w:val="both"/>
        <w:rPr>
          <w:rFonts w:ascii="Times New Roman" w:hAnsi="Times New Roman"/>
          <w:sz w:val="28"/>
        </w:rPr>
      </w:pPr>
      <w:r>
        <w:rPr>
          <w:rFonts w:ascii="Times New Roman" w:hAnsi="Times New Roman"/>
          <w:sz w:val="28"/>
        </w:rPr>
        <w:tab/>
        <w:t>При составлении графиков сменности работодатель учитывает мнение представительного органа работников в порядке, установленном статьей 372 ТК РФ для принятия локальных нормативных актов. Графики сменности, как правило, являются приложением к коллективному договору.</w:t>
      </w:r>
    </w:p>
    <w:p w:rsidR="00C77BE3" w:rsidRDefault="00BC6CCF">
      <w:pPr>
        <w:pStyle w:val="ConsPlusNonformat"/>
        <w:jc w:val="both"/>
        <w:rPr>
          <w:rFonts w:ascii="Times New Roman" w:hAnsi="Times New Roman"/>
          <w:sz w:val="28"/>
        </w:rPr>
      </w:pPr>
      <w:r>
        <w:rPr>
          <w:rFonts w:ascii="Times New Roman" w:hAnsi="Times New Roman"/>
          <w:sz w:val="28"/>
        </w:rPr>
        <w:tab/>
        <w:t xml:space="preserve">Графики сменности доводятся до сведения работников не </w:t>
      </w:r>
      <w:proofErr w:type="gramStart"/>
      <w:r>
        <w:rPr>
          <w:rFonts w:ascii="Times New Roman" w:hAnsi="Times New Roman"/>
          <w:sz w:val="28"/>
        </w:rPr>
        <w:t>позднее</w:t>
      </w:r>
      <w:proofErr w:type="gramEnd"/>
      <w:r>
        <w:rPr>
          <w:rFonts w:ascii="Times New Roman" w:hAnsi="Times New Roman"/>
          <w:sz w:val="28"/>
        </w:rPr>
        <w:t xml:space="preserve"> чем за один месяц до введения их в действие.</w:t>
      </w:r>
    </w:p>
    <w:p w:rsidR="00C77BE3" w:rsidRDefault="00BC6CCF">
      <w:pPr>
        <w:pStyle w:val="ConsPlusNonformat"/>
        <w:jc w:val="both"/>
        <w:rPr>
          <w:rFonts w:ascii="Times New Roman" w:hAnsi="Times New Roman"/>
          <w:sz w:val="28"/>
        </w:rPr>
      </w:pPr>
      <w:r>
        <w:rPr>
          <w:rFonts w:ascii="Times New Roman" w:hAnsi="Times New Roman"/>
          <w:sz w:val="28"/>
        </w:rPr>
        <w:tab/>
        <w:t>Работа в течение двух смен подряд запрещается.</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6.5.  Суммированный учет рабочего времени</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 xml:space="preserve">В соответствии со статьей 104 ТК РФ, когда по условиям работы в организации в целом или при выполнении отдельных видов работ не может быть соблюдена установленная для данной категории работников (включая работников, занятых на работах с вредными и (или) опасными условиями труда)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w:t>
      </w:r>
      <w:r>
        <w:rPr>
          <w:rFonts w:ascii="Times New Roman" w:hAnsi="Times New Roman"/>
          <w:sz w:val="28"/>
        </w:rPr>
        <w:lastRenderedPageBreak/>
        <w:t>времени</w:t>
      </w:r>
      <w:proofErr w:type="gramEnd"/>
      <w:r>
        <w:rPr>
          <w:rFonts w:ascii="Times New Roman" w:hAnsi="Times New Roman"/>
          <w:sz w:val="28"/>
        </w:rPr>
        <w:t xml:space="preserve"> за учетный период (месяц, квартал и другие периоды) не превышала нормального числа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rsidR="00C77BE3" w:rsidRDefault="00BC6CCF">
      <w:pPr>
        <w:pStyle w:val="ConsPlusNonformat"/>
        <w:jc w:val="both"/>
        <w:rPr>
          <w:rFonts w:ascii="Times New Roman" w:hAnsi="Times New Roman"/>
          <w:sz w:val="28"/>
        </w:rPr>
      </w:pPr>
      <w:r>
        <w:rPr>
          <w:rFonts w:ascii="Times New Roman" w:hAnsi="Times New Roman"/>
          <w:sz w:val="28"/>
        </w:rPr>
        <w:tab/>
        <w:t>В случае</w:t>
      </w:r>
      <w:proofErr w:type="gramStart"/>
      <w:r>
        <w:rPr>
          <w:rFonts w:ascii="Times New Roman" w:hAnsi="Times New Roman"/>
          <w:sz w:val="28"/>
        </w:rPr>
        <w:t>,</w:t>
      </w:r>
      <w:proofErr w:type="gramEnd"/>
      <w:r>
        <w:rPr>
          <w:rFonts w:ascii="Times New Roman" w:hAnsi="Times New Roman"/>
          <w:sz w:val="28"/>
        </w:rPr>
        <w:t xml:space="preserve">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 отраслевым (межотраслевым) соглашением и коллективным договором может быть предусмотрено увеличение учетного периода для учета рабочего времени таких работников, но не более чем до одного года.</w:t>
      </w:r>
    </w:p>
    <w:p w:rsidR="00C77BE3" w:rsidRDefault="00BC6CCF">
      <w:pPr>
        <w:pStyle w:val="ConsPlusNonformat"/>
        <w:jc w:val="both"/>
        <w:rPr>
          <w:rFonts w:ascii="Times New Roman" w:hAnsi="Times New Roman"/>
          <w:sz w:val="28"/>
        </w:rPr>
      </w:pPr>
      <w:r>
        <w:rPr>
          <w:rFonts w:ascii="Times New Roman" w:hAnsi="Times New Roman"/>
          <w:sz w:val="28"/>
        </w:rPr>
        <w:tab/>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C77BE3" w:rsidRDefault="00BC6CCF">
      <w:pPr>
        <w:pStyle w:val="ConsPlusNonformat"/>
        <w:jc w:val="both"/>
        <w:rPr>
          <w:rFonts w:ascii="Times New Roman" w:hAnsi="Times New Roman"/>
          <w:sz w:val="28"/>
        </w:rPr>
      </w:pPr>
      <w:r>
        <w:rPr>
          <w:rFonts w:ascii="Times New Roman" w:hAnsi="Times New Roman"/>
          <w:sz w:val="28"/>
        </w:rPr>
        <w:tab/>
        <w:t>Порядок введения суммированного учета рабочего времени устанавливается настоящими Правилами.</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6.6. Разделение рабочего дня на части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105 ТК РФ 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w:t>
      </w:r>
    </w:p>
    <w:p w:rsidR="00C77BE3" w:rsidRDefault="00BC6CCF">
      <w:pPr>
        <w:pStyle w:val="ConsPlusNonformat"/>
        <w:ind w:firstLine="708"/>
        <w:jc w:val="both"/>
        <w:rPr>
          <w:rFonts w:ascii="Times New Roman" w:hAnsi="Times New Roman"/>
          <w:b/>
          <w:sz w:val="28"/>
        </w:rPr>
      </w:pPr>
      <w:r>
        <w:rPr>
          <w:rFonts w:ascii="Times New Roman" w:hAnsi="Times New Roman"/>
          <w:b/>
          <w:sz w:val="28"/>
        </w:rPr>
        <w:t>6.7. Продолжительность рабочей недели в Учреждении</w:t>
      </w:r>
    </w:p>
    <w:p w:rsidR="00C77BE3" w:rsidRDefault="00BC6CCF">
      <w:pPr>
        <w:pStyle w:val="ConsPlusNonformat"/>
        <w:jc w:val="both"/>
        <w:rPr>
          <w:rFonts w:ascii="Times New Roman" w:hAnsi="Times New Roman"/>
          <w:sz w:val="28"/>
        </w:rPr>
      </w:pPr>
      <w:r>
        <w:rPr>
          <w:rFonts w:ascii="Times New Roman" w:hAnsi="Times New Roman"/>
          <w:sz w:val="28"/>
        </w:rPr>
        <w:t xml:space="preserve">          6.7.1. В Учреждении пятидневная рабочая неделя с двумя выходными (суббота и воскресенье).</w:t>
      </w:r>
    </w:p>
    <w:p w:rsidR="00C77BE3" w:rsidRDefault="00BC6CCF">
      <w:pPr>
        <w:pStyle w:val="ConsPlusNonformat"/>
        <w:jc w:val="both"/>
        <w:rPr>
          <w:rFonts w:ascii="Times New Roman" w:hAnsi="Times New Roman"/>
          <w:sz w:val="28"/>
        </w:rPr>
      </w:pPr>
      <w:r>
        <w:rPr>
          <w:rFonts w:ascii="Times New Roman" w:hAnsi="Times New Roman"/>
          <w:sz w:val="28"/>
        </w:rPr>
        <w:t xml:space="preserve">          6.7.2. Для отдельных категорий работников, где по условиям специфики  работы Учреждения не может быть соблюдена ежедневная или еженедельная продолжительность работы рабочего времени устанавливается:</w:t>
      </w:r>
    </w:p>
    <w:p w:rsidR="00C77BE3" w:rsidRDefault="00BC6CCF">
      <w:pPr>
        <w:pStyle w:val="ConsPlusNonformat"/>
        <w:jc w:val="both"/>
        <w:rPr>
          <w:rFonts w:ascii="Times New Roman" w:hAnsi="Times New Roman"/>
          <w:sz w:val="28"/>
        </w:rPr>
      </w:pPr>
      <w:r>
        <w:rPr>
          <w:rFonts w:ascii="Times New Roman" w:hAnsi="Times New Roman"/>
          <w:sz w:val="28"/>
        </w:rPr>
        <w:t xml:space="preserve">          а) сменный режим рабочего времени, согласно графику сменности - для </w:t>
      </w:r>
      <w:r w:rsidRPr="005F72BF">
        <w:rPr>
          <w:rFonts w:ascii="Times New Roman" w:hAnsi="Times New Roman"/>
          <w:sz w:val="28"/>
        </w:rPr>
        <w:t>воспитателей, поваров</w:t>
      </w:r>
      <w:r>
        <w:rPr>
          <w:rFonts w:ascii="Times New Roman" w:hAnsi="Times New Roman"/>
          <w:sz w:val="28"/>
        </w:rPr>
        <w:t>;</w:t>
      </w:r>
    </w:p>
    <w:p w:rsidR="00C77BE3" w:rsidRDefault="00BC6CCF">
      <w:pPr>
        <w:pStyle w:val="ConsPlusNonformat"/>
        <w:jc w:val="both"/>
        <w:rPr>
          <w:rFonts w:ascii="Times New Roman" w:hAnsi="Times New Roman"/>
          <w:sz w:val="28"/>
        </w:rPr>
      </w:pPr>
      <w:r>
        <w:rPr>
          <w:rFonts w:ascii="Times New Roman" w:hAnsi="Times New Roman"/>
          <w:sz w:val="28"/>
        </w:rPr>
        <w:t xml:space="preserve">          б) сменный режим с суммированным учетом рабочего времени, согласно графику сменности - для </w:t>
      </w:r>
      <w:r w:rsidRPr="005F72BF">
        <w:rPr>
          <w:rFonts w:ascii="Times New Roman" w:hAnsi="Times New Roman"/>
          <w:sz w:val="28"/>
        </w:rPr>
        <w:t>сторожей и машинистов (операторов) паровых котлов</w:t>
      </w:r>
      <w:r>
        <w:rPr>
          <w:rFonts w:ascii="Times New Roman" w:hAnsi="Times New Roman"/>
          <w:sz w:val="28"/>
        </w:rPr>
        <w:t>.</w:t>
      </w:r>
    </w:p>
    <w:p w:rsidR="00C77BE3" w:rsidRDefault="00BC6CCF">
      <w:pPr>
        <w:pStyle w:val="ConsPlusNonformat"/>
        <w:jc w:val="both"/>
        <w:rPr>
          <w:rFonts w:ascii="Times New Roman" w:hAnsi="Times New Roman"/>
          <w:sz w:val="28"/>
        </w:rPr>
      </w:pPr>
      <w:r>
        <w:rPr>
          <w:rFonts w:ascii="Times New Roman" w:hAnsi="Times New Roman"/>
          <w:sz w:val="28"/>
        </w:rPr>
        <w:t xml:space="preserve">          В начале каждого календарного года составляются и утверждаются с учетом мнения представительского органа работников общие графики работы, графики сменности со сроком на календарный год.</w:t>
      </w:r>
    </w:p>
    <w:p w:rsidR="00C77BE3" w:rsidRDefault="00BC6CCF">
      <w:pPr>
        <w:pStyle w:val="ConsPlusNonformat"/>
        <w:jc w:val="both"/>
        <w:rPr>
          <w:rFonts w:ascii="Times New Roman" w:hAnsi="Times New Roman"/>
          <w:b/>
          <w:sz w:val="28"/>
        </w:rPr>
      </w:pPr>
      <w:r>
        <w:rPr>
          <w:rFonts w:ascii="Times New Roman" w:hAnsi="Times New Roman"/>
          <w:b/>
          <w:sz w:val="28"/>
        </w:rPr>
        <w:t>6.8. Порядок суммированного учета рабочего времени</w:t>
      </w:r>
    </w:p>
    <w:p w:rsidR="00C77BE3" w:rsidRDefault="00BC6CCF">
      <w:pPr>
        <w:pStyle w:val="ConsPlusNonformat"/>
        <w:jc w:val="both"/>
        <w:rPr>
          <w:rFonts w:ascii="Times New Roman" w:hAnsi="Times New Roman"/>
          <w:sz w:val="28"/>
        </w:rPr>
      </w:pPr>
      <w:r>
        <w:rPr>
          <w:rFonts w:ascii="Times New Roman" w:hAnsi="Times New Roman"/>
          <w:sz w:val="28"/>
        </w:rPr>
        <w:t xml:space="preserve">          При суммированном учете рабочего времени учетный период берется 1 (один) год, а для учета рабочего времени работников, занятых на работах с вредными и (или) опасными условиями труда, - три месяца.</w:t>
      </w:r>
    </w:p>
    <w:p w:rsidR="00C77BE3" w:rsidRDefault="00BC6CCF">
      <w:pPr>
        <w:pStyle w:val="ConsPlusNonformat"/>
        <w:jc w:val="both"/>
        <w:rPr>
          <w:rFonts w:ascii="Times New Roman" w:hAnsi="Times New Roman"/>
          <w:sz w:val="28"/>
        </w:rPr>
      </w:pPr>
      <w:r>
        <w:rPr>
          <w:rFonts w:ascii="Times New Roman" w:hAnsi="Times New Roman"/>
          <w:sz w:val="28"/>
        </w:rPr>
        <w:lastRenderedPageBreak/>
        <w:t xml:space="preserve">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rsidR="00C77BE3" w:rsidRDefault="00C77BE3">
      <w:pPr>
        <w:pStyle w:val="ConsPlusNonformat"/>
        <w:jc w:val="center"/>
        <w:rPr>
          <w:rFonts w:ascii="Times New Roman" w:hAnsi="Times New Roman"/>
          <w:b/>
          <w:sz w:val="28"/>
        </w:rPr>
      </w:pPr>
    </w:p>
    <w:p w:rsidR="00C77BE3" w:rsidRDefault="00BC6CCF">
      <w:pPr>
        <w:pStyle w:val="ConsPlusNonformat"/>
        <w:jc w:val="center"/>
        <w:rPr>
          <w:rFonts w:ascii="Times New Roman" w:hAnsi="Times New Roman"/>
          <w:b/>
          <w:sz w:val="28"/>
        </w:rPr>
      </w:pPr>
      <w:r>
        <w:rPr>
          <w:rFonts w:ascii="Times New Roman" w:hAnsi="Times New Roman"/>
          <w:b/>
          <w:sz w:val="28"/>
        </w:rPr>
        <w:t>7. Время отдыха</w:t>
      </w:r>
    </w:p>
    <w:p w:rsidR="00C77BE3" w:rsidRDefault="00C77BE3">
      <w:pPr>
        <w:pStyle w:val="ConsPlusNonformat"/>
        <w:jc w:val="center"/>
        <w:rPr>
          <w:rFonts w:ascii="Times New Roman" w:hAnsi="Times New Roman"/>
          <w:b/>
          <w:sz w:val="28"/>
        </w:rPr>
      </w:pPr>
    </w:p>
    <w:p w:rsidR="00C77BE3" w:rsidRDefault="00BC6CCF">
      <w:pPr>
        <w:pStyle w:val="ConsPlusNonformat"/>
        <w:ind w:firstLine="708"/>
        <w:jc w:val="both"/>
        <w:rPr>
          <w:rFonts w:ascii="Times New Roman" w:hAnsi="Times New Roman"/>
          <w:b/>
          <w:sz w:val="28"/>
        </w:rPr>
      </w:pPr>
      <w:r>
        <w:rPr>
          <w:rFonts w:ascii="Times New Roman" w:hAnsi="Times New Roman"/>
          <w:b/>
          <w:sz w:val="28"/>
        </w:rPr>
        <w:t>7.1. Понятие времени отдыха</w:t>
      </w:r>
    </w:p>
    <w:p w:rsidR="00C77BE3" w:rsidRDefault="00BC6CCF">
      <w:pPr>
        <w:pStyle w:val="ConsPlusNonformat"/>
        <w:jc w:val="both"/>
        <w:rPr>
          <w:rFonts w:ascii="Times New Roman" w:hAnsi="Times New Roman"/>
          <w:sz w:val="28"/>
        </w:rPr>
      </w:pPr>
      <w:r>
        <w:rPr>
          <w:rFonts w:ascii="Times New Roman" w:hAnsi="Times New Roman"/>
          <w:sz w:val="28"/>
        </w:rPr>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C77BE3" w:rsidRDefault="00BC6CCF">
      <w:pPr>
        <w:pStyle w:val="ConsPlusNonformat"/>
        <w:jc w:val="both"/>
        <w:rPr>
          <w:rFonts w:ascii="Times New Roman" w:hAnsi="Times New Roman"/>
          <w:b/>
          <w:sz w:val="28"/>
        </w:rPr>
      </w:pPr>
      <w:r>
        <w:rPr>
          <w:rFonts w:ascii="Times New Roman" w:hAnsi="Times New Roman"/>
          <w:b/>
          <w:sz w:val="28"/>
        </w:rPr>
        <w:t>7.2. Виды времени отдыха</w:t>
      </w:r>
    </w:p>
    <w:p w:rsidR="00C77BE3" w:rsidRDefault="00BC6CCF">
      <w:pPr>
        <w:pStyle w:val="ConsPlusNonformat"/>
        <w:jc w:val="both"/>
        <w:rPr>
          <w:rFonts w:ascii="Times New Roman" w:hAnsi="Times New Roman"/>
          <w:sz w:val="28"/>
        </w:rPr>
      </w:pPr>
      <w:r>
        <w:rPr>
          <w:rFonts w:ascii="Times New Roman" w:hAnsi="Times New Roman"/>
          <w:sz w:val="28"/>
        </w:rPr>
        <w:tab/>
        <w:t>Видами времени отдыха являются:</w:t>
      </w:r>
    </w:p>
    <w:p w:rsidR="00C77BE3" w:rsidRDefault="00BC6CCF">
      <w:pPr>
        <w:pStyle w:val="ConsPlusNonformat"/>
        <w:jc w:val="both"/>
        <w:rPr>
          <w:rFonts w:ascii="Times New Roman" w:hAnsi="Times New Roman"/>
          <w:sz w:val="28"/>
        </w:rPr>
      </w:pPr>
      <w:r>
        <w:rPr>
          <w:rFonts w:ascii="Times New Roman" w:hAnsi="Times New Roman"/>
          <w:sz w:val="28"/>
        </w:rPr>
        <w:t xml:space="preserve">          перерывы в течение рабочего дня (смены);</w:t>
      </w:r>
    </w:p>
    <w:p w:rsidR="00C77BE3" w:rsidRDefault="00BC6CCF">
      <w:pPr>
        <w:pStyle w:val="ConsPlusNonformat"/>
        <w:jc w:val="both"/>
        <w:rPr>
          <w:rFonts w:ascii="Times New Roman" w:hAnsi="Times New Roman"/>
          <w:sz w:val="28"/>
        </w:rPr>
      </w:pPr>
      <w:r>
        <w:rPr>
          <w:rFonts w:ascii="Times New Roman" w:hAnsi="Times New Roman"/>
          <w:sz w:val="28"/>
        </w:rPr>
        <w:t xml:space="preserve">          ежедневный (междусменный) отдых;</w:t>
      </w:r>
    </w:p>
    <w:p w:rsidR="00C77BE3" w:rsidRDefault="00BC6CCF">
      <w:pPr>
        <w:pStyle w:val="ConsPlusNonformat"/>
        <w:jc w:val="both"/>
        <w:rPr>
          <w:rFonts w:ascii="Times New Roman" w:hAnsi="Times New Roman"/>
          <w:sz w:val="28"/>
        </w:rPr>
      </w:pPr>
      <w:r>
        <w:rPr>
          <w:rFonts w:ascii="Times New Roman" w:hAnsi="Times New Roman"/>
          <w:sz w:val="28"/>
        </w:rPr>
        <w:t xml:space="preserve">          выходные дни (еженедельный непрерывный отдых);</w:t>
      </w:r>
    </w:p>
    <w:p w:rsidR="00C77BE3" w:rsidRDefault="00BC6CCF">
      <w:pPr>
        <w:pStyle w:val="ConsPlusNonformat"/>
        <w:jc w:val="both"/>
        <w:rPr>
          <w:rFonts w:ascii="Times New Roman" w:hAnsi="Times New Roman"/>
          <w:sz w:val="28"/>
        </w:rPr>
      </w:pPr>
      <w:r>
        <w:rPr>
          <w:rFonts w:ascii="Times New Roman" w:hAnsi="Times New Roman"/>
          <w:sz w:val="28"/>
        </w:rPr>
        <w:t xml:space="preserve">          нерабочие праздничные дни;</w:t>
      </w:r>
    </w:p>
    <w:p w:rsidR="00C77BE3" w:rsidRDefault="00BC6CCF">
      <w:pPr>
        <w:pStyle w:val="ConsPlusNonformat"/>
        <w:jc w:val="both"/>
        <w:rPr>
          <w:rFonts w:ascii="Times New Roman" w:hAnsi="Times New Roman"/>
          <w:sz w:val="28"/>
        </w:rPr>
      </w:pPr>
      <w:r>
        <w:rPr>
          <w:rFonts w:ascii="Times New Roman" w:hAnsi="Times New Roman"/>
          <w:sz w:val="28"/>
        </w:rPr>
        <w:t xml:space="preserve">          отпуска.</w:t>
      </w:r>
    </w:p>
    <w:p w:rsidR="00C77BE3" w:rsidRDefault="00BC6CCF">
      <w:pPr>
        <w:pStyle w:val="ConsPlusNonformat"/>
        <w:jc w:val="both"/>
        <w:rPr>
          <w:rFonts w:ascii="Times New Roman" w:hAnsi="Times New Roman"/>
          <w:b/>
          <w:sz w:val="28"/>
        </w:rPr>
      </w:pPr>
      <w:r>
        <w:rPr>
          <w:rFonts w:ascii="Times New Roman" w:hAnsi="Times New Roman"/>
          <w:b/>
          <w:sz w:val="28"/>
        </w:rPr>
        <w:t>7.3. Перерывы в работе. Выходные и нерабочие праздничные дни</w:t>
      </w:r>
    </w:p>
    <w:p w:rsidR="00C77BE3" w:rsidRDefault="00BC6CCF">
      <w:pPr>
        <w:pStyle w:val="ConsPlusNonformat"/>
        <w:jc w:val="both"/>
        <w:rPr>
          <w:rFonts w:ascii="Times New Roman" w:hAnsi="Times New Roman"/>
          <w:b/>
          <w:sz w:val="28"/>
        </w:rPr>
      </w:pPr>
      <w:r>
        <w:rPr>
          <w:rFonts w:ascii="Times New Roman" w:hAnsi="Times New Roman"/>
          <w:b/>
          <w:sz w:val="28"/>
        </w:rPr>
        <w:t xml:space="preserve">          7.3.1. Перерывы для отдыха и питания</w:t>
      </w:r>
    </w:p>
    <w:p w:rsidR="00C77BE3" w:rsidRDefault="00BC6CCF">
      <w:pPr>
        <w:pStyle w:val="ConsPlusNonformat"/>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 xml:space="preserve">В соответствии со статьей 108 ТК РФ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перерывов для отдыха и питания указана в приложении № 12 настоящего коллективного договора). </w:t>
      </w:r>
      <w:proofErr w:type="gramEnd"/>
    </w:p>
    <w:p w:rsidR="00C77BE3" w:rsidRDefault="00BC6CCF">
      <w:pPr>
        <w:pStyle w:val="ConsPlusNonformat"/>
        <w:jc w:val="both"/>
        <w:rPr>
          <w:rFonts w:ascii="Times New Roman" w:hAnsi="Times New Roman"/>
          <w:sz w:val="28"/>
        </w:rPr>
      </w:pPr>
      <w:r>
        <w:rPr>
          <w:rFonts w:ascii="Times New Roman" w:hAnsi="Times New Roman"/>
          <w:sz w:val="28"/>
        </w:rPr>
        <w:t xml:space="preserve">          Для работника, чья продолжительность ежедневной работы (смены) не превышает четырех часов перерыв для отдыха и питания не предоставляется. Если у конкретного работника режим работы отличается от общих правил (перерыв для отдыха и питания) то в трудовом договоре  быть предусмотрено, что указанный перерыв может предоставляться работнику и конкретная его продолжительность.</w:t>
      </w:r>
    </w:p>
    <w:p w:rsidR="00C77BE3" w:rsidRDefault="00BC6CCF">
      <w:pPr>
        <w:pStyle w:val="ConsPlusNonformat"/>
        <w:jc w:val="both"/>
        <w:rPr>
          <w:rFonts w:ascii="Times New Roman" w:hAnsi="Times New Roman"/>
          <w:sz w:val="28"/>
        </w:rPr>
      </w:pPr>
      <w:r>
        <w:rPr>
          <w:rFonts w:ascii="Times New Roman" w:hAnsi="Times New Roman"/>
          <w:sz w:val="28"/>
        </w:rPr>
        <w:t xml:space="preserve">          Время предоставления перерыва и его конкретная продолжительность устанавливаются Правилами внутреннего трудового распорядка или могут устанавливаться по соглашению между работником и работодателем.</w:t>
      </w:r>
    </w:p>
    <w:p w:rsidR="00C77BE3" w:rsidRDefault="00BC6CCF">
      <w:pPr>
        <w:pStyle w:val="ConsPlusNonformat"/>
        <w:jc w:val="both"/>
        <w:rPr>
          <w:rFonts w:ascii="Times New Roman" w:hAnsi="Times New Roman"/>
          <w:sz w:val="28"/>
        </w:rPr>
      </w:pPr>
      <w:r>
        <w:rPr>
          <w:rFonts w:ascii="Times New Roman" w:hAnsi="Times New Roman"/>
          <w:sz w:val="28"/>
        </w:rPr>
        <w:t xml:space="preserve">          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w:t>
      </w:r>
    </w:p>
    <w:p w:rsidR="00C77BE3" w:rsidRDefault="00BC6CCF">
      <w:pPr>
        <w:pStyle w:val="ConsPlusNonformat"/>
        <w:jc w:val="both"/>
        <w:rPr>
          <w:rFonts w:ascii="Times New Roman" w:hAnsi="Times New Roman"/>
          <w:sz w:val="28"/>
        </w:rPr>
      </w:pPr>
      <w:r>
        <w:rPr>
          <w:rFonts w:ascii="Times New Roman" w:hAnsi="Times New Roman"/>
          <w:sz w:val="28"/>
        </w:rPr>
        <w:t xml:space="preserve">          Перечень таких работ:</w:t>
      </w:r>
    </w:p>
    <w:p w:rsidR="00C77BE3" w:rsidRPr="005F72BF" w:rsidRDefault="00BC6CCF">
      <w:pPr>
        <w:pStyle w:val="ConsPlusNonformat"/>
        <w:jc w:val="both"/>
        <w:rPr>
          <w:rFonts w:ascii="Times New Roman" w:hAnsi="Times New Roman"/>
          <w:sz w:val="28"/>
        </w:rPr>
      </w:pPr>
      <w:r w:rsidRPr="005F72BF">
        <w:rPr>
          <w:rFonts w:ascii="Times New Roman" w:hAnsi="Times New Roman"/>
          <w:sz w:val="28"/>
        </w:rPr>
        <w:t>воспитатель, сторож, машинист (оператор) паровых котлов.</w:t>
      </w:r>
    </w:p>
    <w:p w:rsidR="00C77BE3" w:rsidRDefault="00BC6CCF">
      <w:pPr>
        <w:pStyle w:val="ConsPlusNonformat"/>
        <w:jc w:val="both"/>
        <w:rPr>
          <w:rFonts w:ascii="Times New Roman" w:hAnsi="Times New Roman"/>
          <w:b/>
          <w:sz w:val="28"/>
        </w:rPr>
      </w:pPr>
      <w:r>
        <w:rPr>
          <w:rFonts w:ascii="Times New Roman" w:hAnsi="Times New Roman"/>
          <w:b/>
          <w:sz w:val="28"/>
        </w:rPr>
        <w:t>7.3.2. Специальные перерывы для обогревания и отдыха</w:t>
      </w:r>
    </w:p>
    <w:p w:rsidR="00C77BE3" w:rsidRDefault="00BC6CCF">
      <w:pPr>
        <w:pStyle w:val="ConsPlusNonformat"/>
        <w:jc w:val="both"/>
        <w:rPr>
          <w:rFonts w:ascii="Times New Roman" w:hAnsi="Times New Roman"/>
          <w:sz w:val="28"/>
        </w:rPr>
      </w:pPr>
      <w:r>
        <w:rPr>
          <w:rFonts w:ascii="Times New Roman" w:hAnsi="Times New Roman"/>
          <w:sz w:val="28"/>
        </w:rPr>
        <w:t xml:space="preserve">          На основании статьи 109 ТК РФ на отдельных видах работ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Виды этих работ, продолжительность и порядок предоставления таких перерывов устанавливаются настоящими Правилами, в индивидуальных случаях – трудовым договором. </w:t>
      </w:r>
      <w:r>
        <w:rPr>
          <w:rFonts w:ascii="Times New Roman" w:hAnsi="Times New Roman"/>
          <w:sz w:val="28"/>
        </w:rPr>
        <w:lastRenderedPageBreak/>
        <w:t>Подобные перерывы полагаются:</w:t>
      </w:r>
    </w:p>
    <w:p w:rsidR="00C77BE3" w:rsidRDefault="00BC6CCF">
      <w:pPr>
        <w:pStyle w:val="ConsPlusNonformat"/>
        <w:jc w:val="both"/>
        <w:rPr>
          <w:rFonts w:ascii="Times New Roman" w:hAnsi="Times New Roman"/>
          <w:sz w:val="28"/>
        </w:rPr>
      </w:pPr>
      <w:r>
        <w:rPr>
          <w:rFonts w:ascii="Times New Roman" w:hAnsi="Times New Roman"/>
          <w:sz w:val="28"/>
        </w:rPr>
        <w:t xml:space="preserve">          работникам, выполняющим работы в холодное время года на открытом воздухе или в закрытых необогреваемых помещениях;</w:t>
      </w:r>
    </w:p>
    <w:p w:rsidR="00C77BE3" w:rsidRDefault="00BC6CCF">
      <w:pPr>
        <w:pStyle w:val="ConsPlusNonformat"/>
        <w:jc w:val="both"/>
        <w:rPr>
          <w:rFonts w:ascii="Times New Roman" w:hAnsi="Times New Roman"/>
          <w:sz w:val="28"/>
        </w:rPr>
      </w:pPr>
      <w:r>
        <w:rPr>
          <w:rFonts w:ascii="Times New Roman" w:hAnsi="Times New Roman"/>
          <w:sz w:val="28"/>
        </w:rPr>
        <w:t xml:space="preserve">          работникам, осуществляющим кормление ребенка (детей);</w:t>
      </w:r>
    </w:p>
    <w:p w:rsidR="00C77BE3" w:rsidRDefault="00BC6CCF">
      <w:pPr>
        <w:pStyle w:val="ConsPlusNonformat"/>
        <w:jc w:val="both"/>
        <w:rPr>
          <w:rFonts w:ascii="Times New Roman" w:hAnsi="Times New Roman"/>
          <w:sz w:val="28"/>
        </w:rPr>
      </w:pPr>
      <w:r>
        <w:rPr>
          <w:rFonts w:ascii="Times New Roman" w:hAnsi="Times New Roman"/>
          <w:sz w:val="28"/>
        </w:rPr>
        <w:t xml:space="preserve">          другим работникам в необходимых случаях.</w:t>
      </w:r>
    </w:p>
    <w:p w:rsidR="00C77BE3" w:rsidRDefault="00BC6CCF">
      <w:pPr>
        <w:pStyle w:val="ConsPlusNonformat"/>
        <w:jc w:val="both"/>
        <w:rPr>
          <w:rFonts w:ascii="Times New Roman" w:hAnsi="Times New Roman"/>
          <w:sz w:val="28"/>
        </w:rPr>
      </w:pPr>
      <w:r>
        <w:rPr>
          <w:rFonts w:ascii="Times New Roman" w:hAnsi="Times New Roman"/>
          <w:sz w:val="28"/>
        </w:rPr>
        <w:t xml:space="preserve">          Перерывы работникам, выполняющим работы в холодное время года на открытом воздухе или в закрытых необогреваемых помещениях:</w:t>
      </w:r>
    </w:p>
    <w:p w:rsidR="00C77BE3" w:rsidRDefault="00BC6CCF">
      <w:pPr>
        <w:pStyle w:val="ConsPlusNonformat"/>
        <w:jc w:val="both"/>
        <w:rPr>
          <w:rFonts w:ascii="Times New Roman" w:hAnsi="Times New Roman"/>
          <w:sz w:val="28"/>
        </w:rPr>
      </w:pPr>
      <w:r>
        <w:rPr>
          <w:rFonts w:ascii="Times New Roman" w:hAnsi="Times New Roman"/>
          <w:sz w:val="28"/>
        </w:rPr>
        <w:t xml:space="preserve">          Помещения обязательно должны быть специально оборудованы для обогревания и отдыха работников. Температура воздуха в местах обогрева для нормализации теплового состояния работника должна поддерживаться на уровне 21 – 25 °C. Кроме того, помещения должны быть оборудованы устройствами для обогрева кистей и стоп. Их температура должна быть в диапазоне 35 – 40 °C. Таково требование п. 5.8 Методических рекомендаций «Режимы труда и </w:t>
      </w:r>
      <w:proofErr w:type="gramStart"/>
      <w:r>
        <w:rPr>
          <w:rFonts w:ascii="Times New Roman" w:hAnsi="Times New Roman"/>
          <w:sz w:val="28"/>
        </w:rPr>
        <w:t>отдыха</w:t>
      </w:r>
      <w:proofErr w:type="gramEnd"/>
      <w:r>
        <w:rPr>
          <w:rFonts w:ascii="Times New Roman" w:hAnsi="Times New Roman"/>
          <w:sz w:val="28"/>
        </w:rPr>
        <w:t xml:space="preserve"> работающих в холодное время на открытой территории или в неотапливаемых помещениях» (МР 2.2.7.2129-06), утвержденных Главным государственным санитарным врачом РФ 19.09.2006 (далее – Методические рекомендации).</w:t>
      </w:r>
    </w:p>
    <w:p w:rsidR="00C77BE3" w:rsidRDefault="00BC6CCF">
      <w:pPr>
        <w:pStyle w:val="ConsPlusNonformat"/>
        <w:jc w:val="both"/>
        <w:rPr>
          <w:rFonts w:ascii="Times New Roman" w:hAnsi="Times New Roman"/>
          <w:sz w:val="28"/>
        </w:rPr>
      </w:pPr>
      <w:r>
        <w:rPr>
          <w:rFonts w:ascii="Times New Roman" w:hAnsi="Times New Roman"/>
          <w:sz w:val="28"/>
        </w:rPr>
        <w:t xml:space="preserve">          Во избежание переохлаждения работникам не следует во время перерывов в работе находиться на холоде в течение более 10 минут при температуре воздуха до -10 °C и не более 5 минут при температуре воздуха ниже этой отметки.</w:t>
      </w:r>
    </w:p>
    <w:p w:rsidR="00C77BE3" w:rsidRDefault="00BC6CCF">
      <w:pPr>
        <w:pStyle w:val="ConsPlusNonformat"/>
        <w:jc w:val="both"/>
        <w:rPr>
          <w:rFonts w:ascii="Times New Roman" w:hAnsi="Times New Roman"/>
          <w:sz w:val="28"/>
        </w:rPr>
      </w:pPr>
      <w:r>
        <w:rPr>
          <w:rFonts w:ascii="Times New Roman" w:hAnsi="Times New Roman"/>
          <w:sz w:val="28"/>
        </w:rPr>
        <w:t xml:space="preserve">          Перерывы для обогревания могут сочетаться с перерывами для восстановления функционального состояния работника после выполнения физической работы.  Начинать работу на холоде следует не ранее чем через 10 минут после приема горячей пищи (чая и др.).</w:t>
      </w:r>
    </w:p>
    <w:p w:rsidR="00C77BE3" w:rsidRDefault="00BC6CCF">
      <w:pPr>
        <w:pStyle w:val="ConsPlusNonformat"/>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В соответствии с Методическими рекомендациями продолжительность однократного за рабочую смену пребывания на холоде в зависимости</w:t>
      </w:r>
      <w:proofErr w:type="gramEnd"/>
      <w:r>
        <w:rPr>
          <w:rFonts w:ascii="Times New Roman" w:hAnsi="Times New Roman"/>
          <w:sz w:val="28"/>
        </w:rPr>
        <w:t xml:space="preserve"> от категории выполняемых работ и температуры воздуха и количество 10-минутных перерывов для обогрева (за четырехчасовой период рабочей смены) нужно определять по таблицам 2 – 13 из Методических рекомендаций.</w:t>
      </w:r>
    </w:p>
    <w:p w:rsidR="00C77BE3" w:rsidRDefault="00BC6CCF">
      <w:pPr>
        <w:pStyle w:val="ConsPlusNonformat"/>
        <w:jc w:val="both"/>
        <w:rPr>
          <w:rFonts w:ascii="Times New Roman" w:hAnsi="Times New Roman"/>
          <w:sz w:val="28"/>
        </w:rPr>
      </w:pPr>
      <w:r>
        <w:rPr>
          <w:rFonts w:ascii="Times New Roman" w:hAnsi="Times New Roman"/>
          <w:sz w:val="28"/>
        </w:rPr>
        <w:t xml:space="preserve">          Перерывы работникам, осуществляющим кормление ребенка (детей):</w:t>
      </w:r>
    </w:p>
    <w:p w:rsidR="00C77BE3" w:rsidRDefault="00BC6CCF">
      <w:pPr>
        <w:pStyle w:val="ConsPlusNonformat"/>
        <w:jc w:val="both"/>
        <w:rPr>
          <w:rFonts w:ascii="Times New Roman" w:hAnsi="Times New Roman"/>
          <w:sz w:val="28"/>
        </w:rPr>
      </w:pPr>
      <w:r>
        <w:rPr>
          <w:rFonts w:ascii="Times New Roman" w:hAnsi="Times New Roman"/>
          <w:sz w:val="28"/>
        </w:rPr>
        <w:t xml:space="preserve">          Помимо перерыва для отдыха и питания, работающим женщинам, имеющим детей в возрасте до полутора лет, предоставляются дополнительные перерывы для кормления ребенка (детей) (статья 258 ТК РФ). В соответствии со статьей 264 ТК РФ данным перерывом могут воспользоваться и отцы, воспитывающие детей без матери, а также опекуны (попечители) несовершеннолетних. Основанием предоставления данного перерыва является заявление.</w:t>
      </w:r>
    </w:p>
    <w:p w:rsidR="00C77BE3" w:rsidRDefault="00BC6CCF">
      <w:pPr>
        <w:pStyle w:val="ConsPlusNonformat"/>
        <w:jc w:val="both"/>
        <w:rPr>
          <w:rFonts w:ascii="Times New Roman" w:hAnsi="Times New Roman"/>
          <w:sz w:val="28"/>
        </w:rPr>
      </w:pPr>
      <w:r>
        <w:rPr>
          <w:rFonts w:ascii="Times New Roman" w:hAnsi="Times New Roman"/>
          <w:sz w:val="28"/>
        </w:rPr>
        <w:t xml:space="preserve">          Продолжительность перерывов для кормления ребенка составляет:</w:t>
      </w:r>
    </w:p>
    <w:p w:rsidR="00C77BE3" w:rsidRDefault="00BC6CCF">
      <w:pPr>
        <w:pStyle w:val="ConsPlusNonformat"/>
        <w:jc w:val="both"/>
        <w:rPr>
          <w:rFonts w:ascii="Times New Roman" w:hAnsi="Times New Roman"/>
          <w:sz w:val="28"/>
        </w:rPr>
      </w:pPr>
      <w:r>
        <w:rPr>
          <w:rFonts w:ascii="Times New Roman" w:hAnsi="Times New Roman"/>
          <w:sz w:val="28"/>
        </w:rPr>
        <w:t xml:space="preserve">          при наличии одного ребенка – не менее 30 минут и не реже чем через каждые три часа работы;</w:t>
      </w:r>
    </w:p>
    <w:p w:rsidR="00C77BE3" w:rsidRDefault="00BC6CCF">
      <w:pPr>
        <w:pStyle w:val="ConsPlusNonformat"/>
        <w:jc w:val="both"/>
        <w:rPr>
          <w:rFonts w:ascii="Times New Roman" w:hAnsi="Times New Roman"/>
          <w:sz w:val="28"/>
        </w:rPr>
      </w:pPr>
      <w:r>
        <w:rPr>
          <w:rFonts w:ascii="Times New Roman" w:hAnsi="Times New Roman"/>
          <w:sz w:val="28"/>
        </w:rPr>
        <w:t xml:space="preserve">          при наличии двух и более детей в возрасте до полутора лет – не менее одного часа.</w:t>
      </w:r>
    </w:p>
    <w:p w:rsidR="00C77BE3" w:rsidRDefault="00BC6CCF">
      <w:pPr>
        <w:pStyle w:val="ConsPlusNonformat"/>
        <w:jc w:val="both"/>
        <w:rPr>
          <w:rFonts w:ascii="Times New Roman" w:hAnsi="Times New Roman"/>
          <w:sz w:val="28"/>
        </w:rPr>
      </w:pPr>
      <w:r>
        <w:rPr>
          <w:rFonts w:ascii="Times New Roman" w:hAnsi="Times New Roman"/>
          <w:sz w:val="28"/>
        </w:rPr>
        <w:t xml:space="preserve">          Перерывы для кормления ребенка (детей) включаются в рабочее время и подлежат оплате в размере среднего заработка. </w:t>
      </w:r>
    </w:p>
    <w:p w:rsidR="00C77BE3" w:rsidRDefault="00BC6CCF">
      <w:pPr>
        <w:pStyle w:val="ConsPlusNonformat"/>
        <w:jc w:val="both"/>
        <w:rPr>
          <w:rFonts w:ascii="Times New Roman" w:hAnsi="Times New Roman"/>
          <w:sz w:val="28"/>
        </w:rPr>
      </w:pPr>
      <w:r>
        <w:rPr>
          <w:rFonts w:ascii="Times New Roman" w:hAnsi="Times New Roman"/>
          <w:sz w:val="28"/>
        </w:rPr>
        <w:t xml:space="preserve">          По заявлению женщины перерывы для кормления ребенка (детей) могут быть:</w:t>
      </w:r>
    </w:p>
    <w:p w:rsidR="00C77BE3" w:rsidRDefault="00BC6CCF">
      <w:pPr>
        <w:pStyle w:val="ConsPlusNonformat"/>
        <w:jc w:val="both"/>
        <w:rPr>
          <w:rFonts w:ascii="Times New Roman" w:hAnsi="Times New Roman"/>
          <w:sz w:val="28"/>
        </w:rPr>
      </w:pPr>
      <w:r>
        <w:rPr>
          <w:rFonts w:ascii="Times New Roman" w:hAnsi="Times New Roman"/>
          <w:sz w:val="28"/>
        </w:rPr>
        <w:t xml:space="preserve">          присоединены к перерыву для отдыха и питания;</w:t>
      </w:r>
    </w:p>
    <w:p w:rsidR="00C77BE3" w:rsidRDefault="00BC6CCF">
      <w:pPr>
        <w:pStyle w:val="ConsPlusNonformat"/>
        <w:jc w:val="both"/>
        <w:rPr>
          <w:rFonts w:ascii="Times New Roman" w:hAnsi="Times New Roman"/>
          <w:sz w:val="28"/>
        </w:rPr>
      </w:pPr>
      <w:r>
        <w:rPr>
          <w:rFonts w:ascii="Times New Roman" w:hAnsi="Times New Roman"/>
          <w:sz w:val="28"/>
        </w:rPr>
        <w:lastRenderedPageBreak/>
        <w:t xml:space="preserve">          перенесены в суммированном </w:t>
      </w:r>
      <w:proofErr w:type="gramStart"/>
      <w:r>
        <w:rPr>
          <w:rFonts w:ascii="Times New Roman" w:hAnsi="Times New Roman"/>
          <w:sz w:val="28"/>
        </w:rPr>
        <w:t>виде</w:t>
      </w:r>
      <w:proofErr w:type="gramEnd"/>
      <w:r>
        <w:rPr>
          <w:rFonts w:ascii="Times New Roman" w:hAnsi="Times New Roman"/>
          <w:sz w:val="28"/>
        </w:rPr>
        <w:t xml:space="preserve"> как на начало, так и на конец рабочего дня (рабочей смены) с соответствующим его (ее) сокращением.</w:t>
      </w:r>
    </w:p>
    <w:p w:rsidR="00C77BE3" w:rsidRDefault="00BC6CCF">
      <w:pPr>
        <w:pStyle w:val="ConsPlusNonformat"/>
        <w:jc w:val="both"/>
        <w:rPr>
          <w:rFonts w:ascii="Times New Roman" w:hAnsi="Times New Roman"/>
          <w:sz w:val="28"/>
        </w:rPr>
      </w:pPr>
      <w:r>
        <w:rPr>
          <w:rFonts w:ascii="Times New Roman" w:hAnsi="Times New Roman"/>
          <w:sz w:val="28"/>
        </w:rPr>
        <w:t xml:space="preserve">          Для предоставления таких перерывов на основании заявления работницы (с приложением копии свидетельства о рождении в подтверждение возраста ребенка) издается соответствующий приказ.</w:t>
      </w:r>
    </w:p>
    <w:p w:rsidR="00C77BE3" w:rsidRDefault="00BC6CCF">
      <w:pPr>
        <w:pStyle w:val="ConsPlusNonformat"/>
        <w:jc w:val="both"/>
        <w:rPr>
          <w:rFonts w:ascii="Times New Roman" w:hAnsi="Times New Roman"/>
          <w:sz w:val="28"/>
        </w:rPr>
      </w:pPr>
      <w:r>
        <w:rPr>
          <w:rFonts w:ascii="Times New Roman" w:hAnsi="Times New Roman"/>
          <w:sz w:val="28"/>
        </w:rPr>
        <w:t xml:space="preserve">          Иные перерывы</w:t>
      </w:r>
    </w:p>
    <w:p w:rsidR="00C77BE3" w:rsidRDefault="00BC6CCF">
      <w:pPr>
        <w:pStyle w:val="ConsPlusNonformat"/>
        <w:jc w:val="both"/>
        <w:rPr>
          <w:rFonts w:ascii="Times New Roman" w:hAnsi="Times New Roman"/>
          <w:sz w:val="28"/>
        </w:rPr>
      </w:pPr>
      <w:r>
        <w:rPr>
          <w:rFonts w:ascii="Times New Roman" w:hAnsi="Times New Roman"/>
          <w:sz w:val="28"/>
        </w:rPr>
        <w:t xml:space="preserve">          В некоторых случаях предоставление перерывов связано с работой отдельных технических средств. Такого рода перерывы являются технологическими перерывами и служат не только для отдыха, но и для соблюдения технологического процесса работы технических средств и производственных механизмов. </w:t>
      </w:r>
    </w:p>
    <w:p w:rsidR="00C77BE3" w:rsidRDefault="00BC6CCF">
      <w:pPr>
        <w:pStyle w:val="ConsPlusNonformat"/>
        <w:jc w:val="both"/>
        <w:rPr>
          <w:rFonts w:ascii="Times New Roman" w:hAnsi="Times New Roman"/>
          <w:sz w:val="28"/>
        </w:rPr>
      </w:pPr>
      <w:r>
        <w:rPr>
          <w:rFonts w:ascii="Times New Roman" w:hAnsi="Times New Roman"/>
          <w:sz w:val="28"/>
        </w:rPr>
        <w:t xml:space="preserve">          Работодатель может самостоятельно устанавливать в локальных нормативных актах иные перерывы для сохранения здоровья работников, профилактики негативного воздействия различной аппаратуры, а также для поддержания нормального производственного процесса. Решать, оплачивать их или нет, работодатель также будет самостоятельно.</w:t>
      </w:r>
    </w:p>
    <w:p w:rsidR="00C77BE3" w:rsidRDefault="00BC6CCF">
      <w:pPr>
        <w:pStyle w:val="ConsPlusNonformat"/>
        <w:jc w:val="both"/>
        <w:rPr>
          <w:rFonts w:ascii="Times New Roman" w:hAnsi="Times New Roman"/>
          <w:b/>
          <w:sz w:val="28"/>
        </w:rPr>
      </w:pPr>
      <w:r>
        <w:rPr>
          <w:rFonts w:ascii="Times New Roman" w:hAnsi="Times New Roman"/>
          <w:b/>
          <w:sz w:val="28"/>
        </w:rPr>
        <w:t>7.4. Выходные дни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111 ТК РФ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w:t>
      </w:r>
    </w:p>
    <w:p w:rsidR="00C77BE3" w:rsidRDefault="00BC6CCF">
      <w:pPr>
        <w:pStyle w:val="ConsPlusNonformat"/>
        <w:jc w:val="both"/>
        <w:rPr>
          <w:rFonts w:ascii="Times New Roman" w:hAnsi="Times New Roman"/>
          <w:sz w:val="28"/>
        </w:rPr>
      </w:pPr>
      <w:r>
        <w:rPr>
          <w:rFonts w:ascii="Times New Roman" w:hAnsi="Times New Roman"/>
          <w:sz w:val="28"/>
        </w:rPr>
        <w:t xml:space="preserve">          В связи с невозможностью  приостановки работы в выходные дни по производственно-техническим и организационным условиям, для сторожей и операторов котельной выходные дни предоставляются в различные дни, соответственно графику сменности.</w:t>
      </w:r>
    </w:p>
    <w:p w:rsidR="00C77BE3" w:rsidRDefault="00BC6CCF">
      <w:pPr>
        <w:pStyle w:val="ConsPlusNonformat"/>
        <w:jc w:val="both"/>
        <w:rPr>
          <w:rFonts w:ascii="Times New Roman" w:hAnsi="Times New Roman"/>
          <w:b/>
          <w:sz w:val="28"/>
        </w:rPr>
      </w:pPr>
      <w:r>
        <w:rPr>
          <w:rFonts w:ascii="Times New Roman" w:hAnsi="Times New Roman"/>
          <w:b/>
          <w:sz w:val="28"/>
        </w:rPr>
        <w:t>7.5. Праздничные дни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112 ТК РФ нерабочими праздничными днями в Российской Федерации являются:</w:t>
      </w:r>
    </w:p>
    <w:p w:rsidR="00C77BE3" w:rsidRDefault="00BC6CCF">
      <w:pPr>
        <w:pStyle w:val="ConsPlusNonformat"/>
        <w:jc w:val="both"/>
        <w:rPr>
          <w:rFonts w:ascii="Times New Roman" w:hAnsi="Times New Roman"/>
          <w:sz w:val="28"/>
        </w:rPr>
      </w:pPr>
      <w:r>
        <w:rPr>
          <w:rFonts w:ascii="Times New Roman" w:hAnsi="Times New Roman"/>
          <w:sz w:val="28"/>
        </w:rPr>
        <w:t xml:space="preserve">          1, 2, 3, 4, 5, 6 и 8 января - Новогодние каникулы;</w:t>
      </w:r>
    </w:p>
    <w:p w:rsidR="00C77BE3" w:rsidRDefault="00BC6CCF">
      <w:pPr>
        <w:pStyle w:val="ConsPlusNonformat"/>
        <w:jc w:val="both"/>
        <w:rPr>
          <w:rFonts w:ascii="Times New Roman" w:hAnsi="Times New Roman"/>
          <w:sz w:val="28"/>
        </w:rPr>
      </w:pPr>
      <w:r>
        <w:rPr>
          <w:rFonts w:ascii="Times New Roman" w:hAnsi="Times New Roman"/>
          <w:sz w:val="28"/>
        </w:rPr>
        <w:t xml:space="preserve">          7 января - Рождество Христово;</w:t>
      </w:r>
    </w:p>
    <w:p w:rsidR="00C77BE3" w:rsidRDefault="00BC6CCF">
      <w:pPr>
        <w:pStyle w:val="ConsPlusNonformat"/>
        <w:jc w:val="both"/>
        <w:rPr>
          <w:rFonts w:ascii="Times New Roman" w:hAnsi="Times New Roman"/>
          <w:sz w:val="28"/>
        </w:rPr>
      </w:pPr>
      <w:r>
        <w:rPr>
          <w:rFonts w:ascii="Times New Roman" w:hAnsi="Times New Roman"/>
          <w:sz w:val="28"/>
        </w:rPr>
        <w:t xml:space="preserve">          23 февраля - День защитника Отечества;</w:t>
      </w:r>
    </w:p>
    <w:p w:rsidR="00C77BE3" w:rsidRDefault="00BC6CCF">
      <w:pPr>
        <w:pStyle w:val="ConsPlusNonformat"/>
        <w:jc w:val="both"/>
        <w:rPr>
          <w:rFonts w:ascii="Times New Roman" w:hAnsi="Times New Roman"/>
          <w:sz w:val="28"/>
        </w:rPr>
      </w:pPr>
      <w:r>
        <w:rPr>
          <w:rFonts w:ascii="Times New Roman" w:hAnsi="Times New Roman"/>
          <w:sz w:val="28"/>
        </w:rPr>
        <w:t xml:space="preserve">          8 марта - Международный женский день;</w:t>
      </w:r>
    </w:p>
    <w:p w:rsidR="00C77BE3" w:rsidRDefault="00BC6CCF">
      <w:pPr>
        <w:pStyle w:val="ConsPlusNonformat"/>
        <w:jc w:val="both"/>
        <w:rPr>
          <w:rFonts w:ascii="Times New Roman" w:hAnsi="Times New Roman"/>
          <w:sz w:val="28"/>
        </w:rPr>
      </w:pPr>
      <w:r>
        <w:rPr>
          <w:rFonts w:ascii="Times New Roman" w:hAnsi="Times New Roman"/>
          <w:sz w:val="28"/>
        </w:rPr>
        <w:t xml:space="preserve">          1 мая - Праздник Весны и Труда;</w:t>
      </w:r>
    </w:p>
    <w:p w:rsidR="00C77BE3" w:rsidRDefault="00BC6CCF">
      <w:pPr>
        <w:pStyle w:val="ConsPlusNonformat"/>
        <w:jc w:val="both"/>
        <w:rPr>
          <w:rFonts w:ascii="Times New Roman" w:hAnsi="Times New Roman"/>
          <w:sz w:val="28"/>
        </w:rPr>
      </w:pPr>
      <w:r>
        <w:rPr>
          <w:rFonts w:ascii="Times New Roman" w:hAnsi="Times New Roman"/>
          <w:sz w:val="28"/>
        </w:rPr>
        <w:t xml:space="preserve">          9 мая - День Победы;</w:t>
      </w:r>
    </w:p>
    <w:p w:rsidR="00C77BE3" w:rsidRDefault="00BC6CCF">
      <w:pPr>
        <w:pStyle w:val="ConsPlusNonformat"/>
        <w:jc w:val="both"/>
        <w:rPr>
          <w:rFonts w:ascii="Times New Roman" w:hAnsi="Times New Roman"/>
          <w:sz w:val="28"/>
        </w:rPr>
      </w:pPr>
      <w:r>
        <w:rPr>
          <w:rFonts w:ascii="Times New Roman" w:hAnsi="Times New Roman"/>
          <w:sz w:val="28"/>
        </w:rPr>
        <w:t xml:space="preserve">          12 июня - День России;</w:t>
      </w:r>
    </w:p>
    <w:p w:rsidR="00C77BE3" w:rsidRDefault="00BC6CCF">
      <w:pPr>
        <w:pStyle w:val="ConsPlusNonformat"/>
        <w:jc w:val="both"/>
        <w:rPr>
          <w:rFonts w:ascii="Times New Roman" w:hAnsi="Times New Roman"/>
          <w:sz w:val="28"/>
        </w:rPr>
      </w:pPr>
      <w:r>
        <w:rPr>
          <w:rFonts w:ascii="Times New Roman" w:hAnsi="Times New Roman"/>
          <w:sz w:val="28"/>
        </w:rPr>
        <w:t xml:space="preserve">          4 ноября - День народного единства.</w:t>
      </w:r>
    </w:p>
    <w:p w:rsidR="00C77BE3" w:rsidRDefault="00BC6CCF">
      <w:pPr>
        <w:pStyle w:val="ConsPlusNonformat"/>
        <w:jc w:val="both"/>
        <w:rPr>
          <w:rFonts w:ascii="Times New Roman" w:hAnsi="Times New Roman"/>
          <w:sz w:val="28"/>
        </w:rPr>
      </w:pPr>
      <w:r>
        <w:rPr>
          <w:rFonts w:ascii="Times New Roman" w:hAnsi="Times New Roman"/>
          <w:sz w:val="28"/>
        </w:rPr>
        <w:t xml:space="preserve">          Статья 6 ТК РФ предоставляет органам государственной власти субъектов РФ право устанавливать дополнительные нерабочие (праздничные) дни.</w:t>
      </w:r>
    </w:p>
    <w:p w:rsidR="00C77BE3" w:rsidRDefault="00BC6CCF">
      <w:pPr>
        <w:pStyle w:val="ConsPlusNonformat"/>
        <w:jc w:val="both"/>
        <w:rPr>
          <w:rFonts w:ascii="Times New Roman" w:hAnsi="Times New Roman"/>
          <w:sz w:val="28"/>
        </w:rPr>
      </w:pPr>
      <w:r>
        <w:rPr>
          <w:rFonts w:ascii="Times New Roman" w:hAnsi="Times New Roman"/>
          <w:sz w:val="28"/>
        </w:rPr>
        <w:t xml:space="preserve">          Согласно пункту 7 статьи 4 Федерального закона от 26.09.1997 № 125-ФЗ «О свободе совести и о религиозных объединениях» и в соответствии с Постановлением Президиума Верховного Суда РФ от 21.12.2011 № 20-ПВ11 органы государственной власти субъектов РФ вправе объявлять религиозные праздники нерабочими (праздничными) днями. </w:t>
      </w:r>
    </w:p>
    <w:p w:rsidR="00C77BE3" w:rsidRDefault="00BC6CCF">
      <w:pPr>
        <w:pStyle w:val="ConsPlusNonformat"/>
        <w:jc w:val="both"/>
        <w:rPr>
          <w:rFonts w:ascii="Times New Roman" w:hAnsi="Times New Roman"/>
          <w:sz w:val="28"/>
        </w:rPr>
      </w:pPr>
      <w:r>
        <w:rPr>
          <w:rFonts w:ascii="Times New Roman" w:hAnsi="Times New Roman"/>
          <w:sz w:val="28"/>
        </w:rPr>
        <w:t xml:space="preserve">          В Чеченской Республике установлены следующие нерабочие (праздничные) дни:</w:t>
      </w:r>
    </w:p>
    <w:p w:rsidR="00C77BE3" w:rsidRDefault="00BC6CCF">
      <w:pPr>
        <w:pStyle w:val="ConsPlusNonformat"/>
        <w:jc w:val="both"/>
        <w:rPr>
          <w:rFonts w:ascii="Times New Roman" w:hAnsi="Times New Roman"/>
          <w:sz w:val="28"/>
        </w:rPr>
      </w:pPr>
      <w:r>
        <w:rPr>
          <w:rFonts w:ascii="Times New Roman" w:hAnsi="Times New Roman"/>
          <w:sz w:val="28"/>
        </w:rPr>
        <w:t xml:space="preserve">          23 марта - День Конституции Чеченской Республики (Указ Главы </w:t>
      </w:r>
      <w:r>
        <w:rPr>
          <w:rFonts w:ascii="Times New Roman" w:hAnsi="Times New Roman"/>
          <w:sz w:val="28"/>
        </w:rPr>
        <w:lastRenderedPageBreak/>
        <w:t>Администрации Чеченской Республики от 24.03.2003 № 34);</w:t>
      </w:r>
    </w:p>
    <w:p w:rsidR="00C77BE3" w:rsidRDefault="00BC6CCF">
      <w:pPr>
        <w:pStyle w:val="ConsPlusNonformat"/>
        <w:jc w:val="both"/>
        <w:rPr>
          <w:rFonts w:ascii="Times New Roman" w:hAnsi="Times New Roman"/>
          <w:sz w:val="28"/>
        </w:rPr>
      </w:pPr>
      <w:r>
        <w:rPr>
          <w:rFonts w:ascii="Times New Roman" w:hAnsi="Times New Roman"/>
          <w:sz w:val="28"/>
        </w:rPr>
        <w:t xml:space="preserve">          16 апреля - День мира в Чеченской Республике (Указ Президента Чеченской Республики от 04.05.2009 № 155);</w:t>
      </w:r>
    </w:p>
    <w:p w:rsidR="00C77BE3" w:rsidRDefault="00BC6CCF">
      <w:pPr>
        <w:pStyle w:val="ConsPlusNonformat"/>
        <w:jc w:val="both"/>
        <w:rPr>
          <w:rFonts w:ascii="Times New Roman" w:hAnsi="Times New Roman"/>
          <w:sz w:val="28"/>
        </w:rPr>
      </w:pPr>
      <w:r>
        <w:rPr>
          <w:rFonts w:ascii="Times New Roman" w:hAnsi="Times New Roman"/>
          <w:sz w:val="28"/>
        </w:rPr>
        <w:t xml:space="preserve">          Ураза-Байрам (дата устанавливается ежегодно);</w:t>
      </w:r>
    </w:p>
    <w:p w:rsidR="00C77BE3" w:rsidRDefault="00BC6CCF">
      <w:pPr>
        <w:pStyle w:val="ConsPlusNonformat"/>
        <w:jc w:val="both"/>
        <w:rPr>
          <w:rFonts w:ascii="Times New Roman" w:hAnsi="Times New Roman"/>
          <w:sz w:val="28"/>
        </w:rPr>
      </w:pPr>
      <w:r>
        <w:rPr>
          <w:rFonts w:ascii="Times New Roman" w:hAnsi="Times New Roman"/>
          <w:sz w:val="28"/>
        </w:rPr>
        <w:t xml:space="preserve">          Курбан-Байрам (дата устанавливается ежегодно);</w:t>
      </w:r>
    </w:p>
    <w:p w:rsidR="00C77BE3" w:rsidRDefault="00BC6CCF">
      <w:pPr>
        <w:pStyle w:val="ConsPlusNonformat"/>
        <w:jc w:val="both"/>
        <w:rPr>
          <w:rFonts w:ascii="Times New Roman" w:hAnsi="Times New Roman"/>
          <w:sz w:val="28"/>
        </w:rPr>
      </w:pPr>
      <w:r>
        <w:rPr>
          <w:rFonts w:ascii="Times New Roman" w:hAnsi="Times New Roman"/>
          <w:sz w:val="28"/>
        </w:rPr>
        <w:t xml:space="preserve">          и т.д. по мере порядка издания Указов, Постановлений  и т.п.</w:t>
      </w:r>
    </w:p>
    <w:p w:rsidR="00C77BE3" w:rsidRDefault="00BC6CCF">
      <w:pPr>
        <w:pStyle w:val="ConsPlusNonformat"/>
        <w:jc w:val="both"/>
        <w:rPr>
          <w:rFonts w:ascii="Times New Roman" w:hAnsi="Times New Roman"/>
          <w:sz w:val="28"/>
        </w:rPr>
      </w:pPr>
      <w:r>
        <w:rPr>
          <w:rFonts w:ascii="Times New Roman" w:hAnsi="Times New Roman"/>
          <w:sz w:val="28"/>
        </w:rPr>
        <w:t xml:space="preserve">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втором и третьем части первой статьи 112 ТК РФ.    Правительство Российской Федерации переносит два выходных дня из числа выходных дней, совпадающих с нерабочими праздничными днями, указанными в абзацах втором и третьем части первой статьи 112 ТК РФ, на другие дни в очередном календарном году в порядке, установленном частью пятой статьи 112 ТК РФ.</w:t>
      </w:r>
    </w:p>
    <w:p w:rsidR="00C77BE3" w:rsidRDefault="00BC6CCF">
      <w:pPr>
        <w:pStyle w:val="ConsPlusNonformat"/>
        <w:jc w:val="both"/>
        <w:rPr>
          <w:rFonts w:ascii="Times New Roman" w:hAnsi="Times New Roman"/>
          <w:sz w:val="28"/>
        </w:rPr>
      </w:pPr>
      <w:r>
        <w:rPr>
          <w:rFonts w:ascii="Times New Roman" w:hAnsi="Times New Roman"/>
          <w:sz w:val="28"/>
        </w:rPr>
        <w:t xml:space="preserve">          Работникам, за исключением работников, получающих оклад (должностной оклад), за нерабочие праздничные дни, в которые они не привлекались к работе, выплачивается дополнительное вознаграждение. Размер и порядок выплаты указанного вознаграждения определяются локальным нормативным актом, принимаемым с учетом мнения выборного органа первичной профсоюзной организации. Суммы расходов на выплату дополнительного вознаграждения за нерабочие праздничные дни относятся к расходам на оплату труда в полном размере.</w:t>
      </w:r>
    </w:p>
    <w:p w:rsidR="00C77BE3" w:rsidRDefault="00BC6CCF">
      <w:pPr>
        <w:pStyle w:val="ConsPlusNonformat"/>
        <w:jc w:val="both"/>
        <w:rPr>
          <w:rFonts w:ascii="Times New Roman" w:hAnsi="Times New Roman"/>
          <w:sz w:val="28"/>
        </w:rPr>
      </w:pPr>
      <w:r>
        <w:rPr>
          <w:rFonts w:ascii="Times New Roman" w:hAnsi="Times New Roman"/>
          <w:sz w:val="28"/>
        </w:rPr>
        <w:t xml:space="preserve">          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C77BE3" w:rsidRDefault="00BC6CCF">
      <w:pPr>
        <w:pStyle w:val="ConsPlusNonformat"/>
        <w:jc w:val="both"/>
        <w:rPr>
          <w:rFonts w:ascii="Times New Roman" w:hAnsi="Times New Roman"/>
          <w:sz w:val="28"/>
        </w:rPr>
      </w:pPr>
      <w:r>
        <w:rPr>
          <w:rFonts w:ascii="Times New Roman" w:hAnsi="Times New Roman"/>
          <w:sz w:val="28"/>
        </w:rPr>
        <w:t xml:space="preserve">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C77BE3" w:rsidRDefault="00BC6CCF">
      <w:pPr>
        <w:pStyle w:val="ConsPlusNonformat"/>
        <w:jc w:val="both"/>
        <w:rPr>
          <w:rFonts w:ascii="Times New Roman" w:hAnsi="Times New Roman"/>
          <w:b/>
          <w:sz w:val="28"/>
        </w:rPr>
      </w:pPr>
      <w:r>
        <w:rPr>
          <w:rFonts w:ascii="Times New Roman" w:hAnsi="Times New Roman"/>
          <w:b/>
          <w:sz w:val="28"/>
        </w:rPr>
        <w:t>7.6. Запрещение работы в выходные дни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113 ТК РФ  работа в выходные и нерабочие праздничные дни запрещается, за исключением случаев, предусмотренных ТК РФ и настоящими Правилами.</w:t>
      </w:r>
    </w:p>
    <w:p w:rsidR="00C77BE3" w:rsidRDefault="00BC6CCF">
      <w:pPr>
        <w:pStyle w:val="ConsPlusNonformat"/>
        <w:jc w:val="both"/>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C77BE3" w:rsidRDefault="00BC6CCF">
      <w:pPr>
        <w:pStyle w:val="ConsPlusNonformat"/>
        <w:jc w:val="both"/>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без их согласия допускается в следующих случаях:</w:t>
      </w:r>
    </w:p>
    <w:p w:rsidR="00C77BE3" w:rsidRDefault="00BC6CCF">
      <w:pPr>
        <w:pStyle w:val="ConsPlusNonformat"/>
        <w:jc w:val="both"/>
        <w:rPr>
          <w:rFonts w:ascii="Times New Roman" w:hAnsi="Times New Roman"/>
          <w:sz w:val="28"/>
        </w:rPr>
      </w:pPr>
      <w:r>
        <w:rPr>
          <w:rFonts w:ascii="Times New Roman" w:hAnsi="Times New Roman"/>
          <w:sz w:val="28"/>
        </w:rPr>
        <w:t xml:space="preserve">          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C77BE3" w:rsidRDefault="00BC6CCF">
      <w:pPr>
        <w:pStyle w:val="ConsPlusNonformat"/>
        <w:jc w:val="both"/>
        <w:rPr>
          <w:rFonts w:ascii="Times New Roman" w:hAnsi="Times New Roman"/>
          <w:sz w:val="28"/>
        </w:rPr>
      </w:pPr>
      <w:r>
        <w:rPr>
          <w:rFonts w:ascii="Times New Roman" w:hAnsi="Times New Roman"/>
          <w:sz w:val="28"/>
        </w:rPr>
        <w:t xml:space="preserve">          2) для предотвращения несчастных случаев, уничтожения или порчи имущества работодателя, государственного или муниципального имущества;</w:t>
      </w:r>
    </w:p>
    <w:p w:rsidR="00C77BE3" w:rsidRDefault="00BC6CCF">
      <w:pPr>
        <w:pStyle w:val="ConsPlusNonformat"/>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 xml:space="preserve">3) для выполнения работ, необходимость которых обусловлена введением </w:t>
      </w:r>
      <w:r>
        <w:rPr>
          <w:rFonts w:ascii="Times New Roman" w:hAnsi="Times New Roman"/>
          <w:sz w:val="28"/>
        </w:rPr>
        <w:lastRenderedPageBreak/>
        <w:t>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C77BE3" w:rsidRDefault="00BC6CCF">
      <w:pPr>
        <w:pStyle w:val="ConsPlusNonformat"/>
        <w:jc w:val="both"/>
        <w:rPr>
          <w:rFonts w:ascii="Times New Roman" w:hAnsi="Times New Roman"/>
          <w:sz w:val="28"/>
        </w:rPr>
      </w:pPr>
      <w:r>
        <w:rPr>
          <w:rFonts w:ascii="Times New Roman" w:hAnsi="Times New Roman"/>
          <w:sz w:val="28"/>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C77BE3" w:rsidRDefault="00BC6CCF">
      <w:pPr>
        <w:pStyle w:val="ConsPlusNonformat"/>
        <w:jc w:val="both"/>
        <w:rPr>
          <w:rFonts w:ascii="Times New Roman" w:hAnsi="Times New Roman"/>
          <w:sz w:val="28"/>
        </w:rPr>
      </w:pPr>
      <w:r>
        <w:rPr>
          <w:rFonts w:ascii="Times New Roman" w:hAnsi="Times New Roman"/>
          <w:sz w:val="28"/>
        </w:rPr>
        <w:t xml:space="preserve">          В нерабочие праздничные дни допускается производство работ, приостановка которых невозможна по производственно-техническим условиям (непрерывно действующие организации), работ, вызываемых необходимостью неотложных ремонтных и погрузочно-разгрузочных работ и т.д.</w:t>
      </w:r>
    </w:p>
    <w:p w:rsidR="00C77BE3" w:rsidRDefault="00BC6CCF">
      <w:pPr>
        <w:pStyle w:val="ConsPlusNonformat"/>
        <w:jc w:val="both"/>
        <w:rPr>
          <w:rFonts w:ascii="Times New Roman" w:hAnsi="Times New Roman"/>
          <w:sz w:val="28"/>
        </w:rPr>
      </w:pPr>
      <w:r>
        <w:rPr>
          <w:rFonts w:ascii="Times New Roman" w:hAnsi="Times New Roman"/>
          <w:sz w:val="28"/>
        </w:rPr>
        <w:t xml:space="preserve">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C77BE3" w:rsidRDefault="00BC6CCF">
      <w:pPr>
        <w:pStyle w:val="ConsPlusNonformat"/>
        <w:jc w:val="both"/>
        <w:rPr>
          <w:rFonts w:ascii="Times New Roman" w:hAnsi="Times New Roman"/>
          <w:sz w:val="28"/>
        </w:rPr>
      </w:pPr>
      <w:r>
        <w:rPr>
          <w:rFonts w:ascii="Times New Roman" w:hAnsi="Times New Roman"/>
          <w:sz w:val="28"/>
        </w:rPr>
        <w:t xml:space="preserve">          Привлечение работников к работе в выходные и нерабочие праздничные дни производится по приказу руководителя Учреждения.</w:t>
      </w:r>
    </w:p>
    <w:p w:rsidR="00C77BE3" w:rsidRDefault="00BC6CCF">
      <w:pPr>
        <w:pStyle w:val="ConsPlusNonformat"/>
        <w:jc w:val="both"/>
        <w:rPr>
          <w:rFonts w:ascii="Times New Roman" w:hAnsi="Times New Roman"/>
          <w:b/>
          <w:sz w:val="28"/>
        </w:rPr>
      </w:pPr>
      <w:r>
        <w:rPr>
          <w:rFonts w:ascii="Times New Roman" w:hAnsi="Times New Roman"/>
          <w:b/>
          <w:sz w:val="28"/>
        </w:rPr>
        <w:t>7.7. Отпуска</w:t>
      </w:r>
    </w:p>
    <w:p w:rsidR="00C77BE3" w:rsidRDefault="00BC6CCF">
      <w:pPr>
        <w:pStyle w:val="ConsPlusNonformat"/>
        <w:jc w:val="both"/>
        <w:rPr>
          <w:rFonts w:ascii="Times New Roman" w:hAnsi="Times New Roman"/>
          <w:b/>
          <w:sz w:val="28"/>
        </w:rPr>
      </w:pPr>
      <w:r>
        <w:rPr>
          <w:rFonts w:ascii="Times New Roman" w:hAnsi="Times New Roman"/>
          <w:b/>
          <w:sz w:val="28"/>
        </w:rPr>
        <w:t>7.7.1. Ежегодный отпуск с сохранением места работы (должности) и среднего заработка</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114 ТК РФ работникам Учреждения предоставляются ежегодные отпуска с сохранением места работы (должности) и среднего заработка. </w:t>
      </w:r>
    </w:p>
    <w:p w:rsidR="00C77BE3" w:rsidRDefault="00BC6CCF">
      <w:pPr>
        <w:pStyle w:val="ConsPlusNonformat"/>
        <w:jc w:val="both"/>
        <w:rPr>
          <w:rFonts w:ascii="Times New Roman" w:hAnsi="Times New Roman"/>
          <w:sz w:val="28"/>
        </w:rPr>
      </w:pPr>
      <w:r>
        <w:rPr>
          <w:rFonts w:ascii="Times New Roman" w:hAnsi="Times New Roman"/>
          <w:sz w:val="28"/>
        </w:rPr>
        <w:tab/>
        <w:t>Конкретная продолжительность ежегодного основного оплачиваемого отпуска указана в приложении № 2 Правил внутреннего трудового распорядка.</w:t>
      </w:r>
    </w:p>
    <w:p w:rsidR="00C77BE3" w:rsidRDefault="00BC6CCF">
      <w:pPr>
        <w:pStyle w:val="ConsPlusNonformat"/>
        <w:jc w:val="both"/>
        <w:rPr>
          <w:rFonts w:ascii="Times New Roman" w:hAnsi="Times New Roman"/>
          <w:b/>
          <w:sz w:val="28"/>
        </w:rPr>
      </w:pPr>
      <w:r>
        <w:rPr>
          <w:rFonts w:ascii="Times New Roman" w:hAnsi="Times New Roman"/>
          <w:b/>
          <w:sz w:val="28"/>
        </w:rPr>
        <w:t>7.7.2. Дополнительный оплачиваемый отпуск</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116 ТК РФ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предусмотренных настоящим коллективным договором.</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117 ТК РФ ежегодный дополнительный оплачиваемый отпуск предоставляется работникам, условия </w:t>
      </w:r>
      <w:proofErr w:type="gramStart"/>
      <w:r>
        <w:rPr>
          <w:rFonts w:ascii="Times New Roman" w:hAnsi="Times New Roman"/>
          <w:sz w:val="28"/>
        </w:rPr>
        <w:t>труда</w:t>
      </w:r>
      <w:proofErr w:type="gramEnd"/>
      <w:r>
        <w:rPr>
          <w:rFonts w:ascii="Times New Roman" w:hAnsi="Times New Roman"/>
          <w:sz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rsidR="00C77BE3" w:rsidRDefault="00BC6CCF">
      <w:pPr>
        <w:pStyle w:val="ConsPlusNonformat"/>
        <w:jc w:val="both"/>
        <w:rPr>
          <w:rFonts w:ascii="Times New Roman" w:hAnsi="Times New Roman"/>
          <w:sz w:val="28"/>
        </w:rPr>
      </w:pPr>
      <w:r>
        <w:rPr>
          <w:rFonts w:ascii="Times New Roman" w:hAnsi="Times New Roman"/>
          <w:sz w:val="28"/>
        </w:rPr>
        <w:tab/>
        <w:t xml:space="preserve">Минимальная продолжительность ежегодного дополнительного оплачиваемого отпуска работникам, условия </w:t>
      </w:r>
      <w:proofErr w:type="gramStart"/>
      <w:r>
        <w:rPr>
          <w:rFonts w:ascii="Times New Roman" w:hAnsi="Times New Roman"/>
          <w:sz w:val="28"/>
        </w:rPr>
        <w:t>труда</w:t>
      </w:r>
      <w:proofErr w:type="gramEnd"/>
      <w:r>
        <w:rPr>
          <w:rFonts w:ascii="Times New Roman" w:hAnsi="Times New Roman"/>
          <w:sz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w:t>
      </w:r>
      <w:r>
        <w:rPr>
          <w:rFonts w:ascii="Times New Roman" w:hAnsi="Times New Roman"/>
          <w:sz w:val="28"/>
        </w:rPr>
        <w:lastRenderedPageBreak/>
        <w:t>дней.</w:t>
      </w:r>
    </w:p>
    <w:p w:rsidR="00C77BE3" w:rsidRDefault="00BC6CCF">
      <w:pPr>
        <w:pStyle w:val="ConsPlusNonformat"/>
        <w:jc w:val="both"/>
        <w:rPr>
          <w:rFonts w:ascii="Times New Roman" w:hAnsi="Times New Roman"/>
          <w:sz w:val="28"/>
        </w:rPr>
      </w:pPr>
      <w:r>
        <w:rPr>
          <w:rFonts w:ascii="Times New Roman" w:hAnsi="Times New Roman"/>
          <w:sz w:val="28"/>
        </w:rPr>
        <w:tab/>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частью второй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 договором.</w:t>
      </w:r>
      <w:proofErr w:type="gramEnd"/>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118 ТК РФ 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C77BE3" w:rsidRDefault="00BC6CCF">
      <w:pPr>
        <w:pStyle w:val="ConsPlusNonformat"/>
        <w:jc w:val="both"/>
        <w:rPr>
          <w:rFonts w:ascii="Times New Roman" w:hAnsi="Times New Roman"/>
          <w:sz w:val="28"/>
        </w:rPr>
      </w:pPr>
      <w:r>
        <w:rPr>
          <w:rFonts w:ascii="Times New Roman" w:hAnsi="Times New Roman"/>
          <w:sz w:val="28"/>
        </w:rPr>
        <w:tab/>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119 ТК РФ 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p>
    <w:p w:rsidR="00C77BE3" w:rsidRDefault="00BC6CCF">
      <w:pPr>
        <w:pStyle w:val="ConsPlusNonformat"/>
        <w:jc w:val="both"/>
        <w:rPr>
          <w:rFonts w:ascii="Times New Roman" w:hAnsi="Times New Roman"/>
          <w:sz w:val="28"/>
        </w:rPr>
      </w:pPr>
      <w:r>
        <w:rPr>
          <w:rFonts w:ascii="Times New Roman" w:hAnsi="Times New Roman"/>
          <w:sz w:val="28"/>
        </w:rPr>
        <w:tab/>
        <w:t>Порядок и условия предоставления ежегодного дополнительного оплачиваемого отпуска работникам с ненормированным рабочим днем устанавливаются в Учреждении.</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120 ТК РФ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C77BE3" w:rsidRDefault="00BC6CCF">
      <w:pPr>
        <w:pStyle w:val="ConsPlusNonformat"/>
        <w:jc w:val="both"/>
        <w:rPr>
          <w:rFonts w:ascii="Times New Roman" w:hAnsi="Times New Roman"/>
          <w:sz w:val="28"/>
        </w:rPr>
      </w:pPr>
      <w:r>
        <w:rPr>
          <w:rFonts w:ascii="Times New Roman" w:hAnsi="Times New Roman"/>
          <w:sz w:val="28"/>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7.7.3. Стаж работы, дающий право на ежегодный основной оплачиваемый отпуск</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121 ТК РФ: </w:t>
      </w:r>
    </w:p>
    <w:p w:rsidR="00C77BE3" w:rsidRDefault="00BC6CCF">
      <w:pPr>
        <w:pStyle w:val="ConsPlusNonformat"/>
        <w:jc w:val="both"/>
        <w:rPr>
          <w:rFonts w:ascii="Times New Roman" w:hAnsi="Times New Roman"/>
          <w:sz w:val="28"/>
        </w:rPr>
      </w:pPr>
      <w:r>
        <w:rPr>
          <w:rFonts w:ascii="Times New Roman" w:hAnsi="Times New Roman"/>
          <w:sz w:val="28"/>
        </w:rPr>
        <w:tab/>
        <w:t>а) в стаж работы, дающий право на ежегодный основной оплачиваемый отпуск, включаются:</w:t>
      </w:r>
    </w:p>
    <w:p w:rsidR="00C77BE3" w:rsidRDefault="00BC6CCF">
      <w:pPr>
        <w:pStyle w:val="ConsPlusNonformat"/>
        <w:jc w:val="both"/>
        <w:rPr>
          <w:rFonts w:ascii="Times New Roman" w:hAnsi="Times New Roman"/>
          <w:sz w:val="28"/>
        </w:rPr>
      </w:pPr>
      <w:r>
        <w:rPr>
          <w:rFonts w:ascii="Times New Roman" w:hAnsi="Times New Roman"/>
          <w:sz w:val="28"/>
        </w:rPr>
        <w:tab/>
        <w:t>время фактической работы;</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 xml:space="preserve">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w:t>
      </w:r>
      <w:r>
        <w:rPr>
          <w:rFonts w:ascii="Times New Roman" w:hAnsi="Times New Roman"/>
          <w:sz w:val="28"/>
        </w:rPr>
        <w:lastRenderedPageBreak/>
        <w:t>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roofErr w:type="gramEnd"/>
    </w:p>
    <w:p w:rsidR="00C77BE3" w:rsidRDefault="00BC6CCF">
      <w:pPr>
        <w:pStyle w:val="ConsPlusNonformat"/>
        <w:jc w:val="both"/>
        <w:rPr>
          <w:rFonts w:ascii="Times New Roman" w:hAnsi="Times New Roman"/>
          <w:sz w:val="28"/>
        </w:rPr>
      </w:pPr>
      <w:r>
        <w:rPr>
          <w:rFonts w:ascii="Times New Roman" w:hAnsi="Times New Roman"/>
          <w:sz w:val="28"/>
        </w:rPr>
        <w:tab/>
        <w:t>время вынужденного прогула при незаконном увольнении или отстранении от работы и последующем восстановлении на прежней работе;</w:t>
      </w:r>
    </w:p>
    <w:p w:rsidR="00C77BE3" w:rsidRDefault="00BC6CCF">
      <w:pPr>
        <w:pStyle w:val="ConsPlusNonformat"/>
        <w:jc w:val="both"/>
        <w:rPr>
          <w:rFonts w:ascii="Times New Roman" w:hAnsi="Times New Roman"/>
          <w:sz w:val="28"/>
        </w:rPr>
      </w:pPr>
      <w:r>
        <w:rPr>
          <w:rFonts w:ascii="Times New Roman" w:hAnsi="Times New Roman"/>
          <w:sz w:val="28"/>
        </w:rPr>
        <w:tab/>
        <w:t>период отстранения от работы работника, не прошедшего обязательный медицинский осмотр не по своей вине;</w:t>
      </w:r>
    </w:p>
    <w:p w:rsidR="00C77BE3" w:rsidRDefault="00BC6CCF">
      <w:pPr>
        <w:pStyle w:val="ConsPlusNonformat"/>
        <w:jc w:val="both"/>
        <w:rPr>
          <w:rFonts w:ascii="Times New Roman" w:hAnsi="Times New Roman"/>
          <w:sz w:val="28"/>
        </w:rPr>
      </w:pPr>
      <w:r>
        <w:rPr>
          <w:rFonts w:ascii="Times New Roman" w:hAnsi="Times New Roman"/>
          <w:sz w:val="28"/>
        </w:rPr>
        <w:tab/>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C77BE3" w:rsidRDefault="00BC6CCF">
      <w:pPr>
        <w:pStyle w:val="ConsPlusNonformat"/>
        <w:jc w:val="both"/>
        <w:rPr>
          <w:rFonts w:ascii="Times New Roman" w:hAnsi="Times New Roman"/>
          <w:sz w:val="28"/>
        </w:rPr>
      </w:pPr>
      <w:r>
        <w:rPr>
          <w:rFonts w:ascii="Times New Roman" w:hAnsi="Times New Roman"/>
          <w:sz w:val="28"/>
        </w:rPr>
        <w:tab/>
        <w:t>б) в стаж работы, дающий право на ежегодный основной оплачиваемый отпуск, не включаются:</w:t>
      </w:r>
    </w:p>
    <w:p w:rsidR="00C77BE3" w:rsidRDefault="00BC6CCF">
      <w:pPr>
        <w:pStyle w:val="ConsPlusNonformat"/>
        <w:jc w:val="both"/>
        <w:rPr>
          <w:rFonts w:ascii="Times New Roman" w:hAnsi="Times New Roman"/>
          <w:sz w:val="28"/>
        </w:rPr>
      </w:pPr>
      <w:r>
        <w:rPr>
          <w:rFonts w:ascii="Times New Roman" w:hAnsi="Times New Roman"/>
          <w:sz w:val="28"/>
        </w:rPr>
        <w:tab/>
        <w:t>время отсутствия работника на работе без уважительных причин, в том числе вследствие его отстранения от работы в случаях, предусмотренных статьей 76 ТК РФ;</w:t>
      </w:r>
    </w:p>
    <w:p w:rsidR="00C77BE3" w:rsidRDefault="00BC6CCF">
      <w:pPr>
        <w:pStyle w:val="ConsPlusNonformat"/>
        <w:jc w:val="both"/>
        <w:rPr>
          <w:rFonts w:ascii="Times New Roman" w:hAnsi="Times New Roman"/>
          <w:sz w:val="28"/>
        </w:rPr>
      </w:pPr>
      <w:r>
        <w:rPr>
          <w:rFonts w:ascii="Times New Roman" w:hAnsi="Times New Roman"/>
          <w:sz w:val="28"/>
        </w:rPr>
        <w:tab/>
        <w:t xml:space="preserve">время отпусков по уходу за ребенком до </w:t>
      </w:r>
      <w:proofErr w:type="gramStart"/>
      <w:r>
        <w:rPr>
          <w:rFonts w:ascii="Times New Roman" w:hAnsi="Times New Roman"/>
          <w:sz w:val="28"/>
        </w:rPr>
        <w:t>достижения</w:t>
      </w:r>
      <w:proofErr w:type="gramEnd"/>
      <w:r>
        <w:rPr>
          <w:rFonts w:ascii="Times New Roman" w:hAnsi="Times New Roman"/>
          <w:sz w:val="28"/>
        </w:rPr>
        <w:t xml:space="preserve"> им установленного законом возраста;</w:t>
      </w:r>
    </w:p>
    <w:p w:rsidR="00C77BE3" w:rsidRDefault="00BC6CCF">
      <w:pPr>
        <w:pStyle w:val="ConsPlusNonformat"/>
        <w:jc w:val="both"/>
        <w:rPr>
          <w:rFonts w:ascii="Times New Roman" w:hAnsi="Times New Roman"/>
          <w:sz w:val="28"/>
        </w:rPr>
      </w:pPr>
      <w:r>
        <w:rPr>
          <w:rFonts w:ascii="Times New Roman" w:hAnsi="Times New Roman"/>
          <w:sz w:val="28"/>
        </w:rPr>
        <w:tab/>
        <w:t>в)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7.7.4. Порядок предоставления ежегодных оплачиваемых отпусков</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122 ТК РФ оплачиваемый отпуск должен предоставляться работнику ежегодно.</w:t>
      </w:r>
    </w:p>
    <w:p w:rsidR="00C77BE3" w:rsidRDefault="00BC6CCF">
      <w:pPr>
        <w:pStyle w:val="ConsPlusNonformat"/>
        <w:jc w:val="both"/>
        <w:rPr>
          <w:rFonts w:ascii="Times New Roman" w:hAnsi="Times New Roman"/>
          <w:sz w:val="28"/>
        </w:rPr>
      </w:pPr>
      <w:r>
        <w:rPr>
          <w:rFonts w:ascii="Times New Roman" w:hAnsi="Times New Roman"/>
          <w:sz w:val="28"/>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C77BE3" w:rsidRDefault="00BC6CCF">
      <w:pPr>
        <w:pStyle w:val="ConsPlusNonformat"/>
        <w:jc w:val="both"/>
        <w:rPr>
          <w:rFonts w:ascii="Times New Roman" w:hAnsi="Times New Roman"/>
          <w:sz w:val="28"/>
        </w:rPr>
      </w:pPr>
      <w:r>
        <w:rPr>
          <w:rFonts w:ascii="Times New Roman" w:hAnsi="Times New Roman"/>
          <w:sz w:val="28"/>
        </w:rPr>
        <w:tab/>
        <w:t>До истечения шести месяцев непрерывной работы оплачиваемый отпуск по заявлению работника должен быть предоставлен:</w:t>
      </w:r>
    </w:p>
    <w:p w:rsidR="00C77BE3" w:rsidRDefault="00BC6CCF">
      <w:pPr>
        <w:pStyle w:val="ConsPlusNonformat"/>
        <w:jc w:val="both"/>
        <w:rPr>
          <w:rFonts w:ascii="Times New Roman" w:hAnsi="Times New Roman"/>
          <w:sz w:val="28"/>
        </w:rPr>
      </w:pPr>
      <w:r>
        <w:rPr>
          <w:rFonts w:ascii="Times New Roman" w:hAnsi="Times New Roman"/>
          <w:sz w:val="28"/>
        </w:rPr>
        <w:tab/>
        <w:t>женщинам - перед отпуском по беременности и родам или непосредственно после него;</w:t>
      </w:r>
    </w:p>
    <w:p w:rsidR="00C77BE3" w:rsidRDefault="00BC6CCF">
      <w:pPr>
        <w:pStyle w:val="ConsPlusNonformat"/>
        <w:jc w:val="both"/>
        <w:rPr>
          <w:rFonts w:ascii="Times New Roman" w:hAnsi="Times New Roman"/>
          <w:sz w:val="28"/>
        </w:rPr>
      </w:pPr>
      <w:r>
        <w:rPr>
          <w:rFonts w:ascii="Times New Roman" w:hAnsi="Times New Roman"/>
          <w:sz w:val="28"/>
        </w:rPr>
        <w:tab/>
        <w:t>работникам в возрасте до восемнадцати лет;</w:t>
      </w:r>
    </w:p>
    <w:p w:rsidR="00C77BE3" w:rsidRDefault="00BC6CCF">
      <w:pPr>
        <w:pStyle w:val="ConsPlusNonformat"/>
        <w:jc w:val="both"/>
        <w:rPr>
          <w:rFonts w:ascii="Times New Roman" w:hAnsi="Times New Roman"/>
          <w:sz w:val="28"/>
        </w:rPr>
      </w:pPr>
      <w:r>
        <w:rPr>
          <w:rFonts w:ascii="Times New Roman" w:hAnsi="Times New Roman"/>
          <w:sz w:val="28"/>
        </w:rPr>
        <w:tab/>
        <w:t>работникам, усыновившим ребенка (детей) в возрасте до трех месяцев;</w:t>
      </w:r>
    </w:p>
    <w:p w:rsidR="00C77BE3" w:rsidRDefault="00BC6CCF">
      <w:pPr>
        <w:pStyle w:val="ConsPlusNonformat"/>
        <w:jc w:val="both"/>
        <w:rPr>
          <w:rFonts w:ascii="Times New Roman" w:hAnsi="Times New Roman"/>
          <w:sz w:val="28"/>
        </w:rPr>
      </w:pPr>
      <w:r>
        <w:rPr>
          <w:rFonts w:ascii="Times New Roman" w:hAnsi="Times New Roman"/>
          <w:sz w:val="28"/>
        </w:rPr>
        <w:tab/>
        <w:t>в других случаях, предусмотренных действующим законодательством Российской Федерации.</w:t>
      </w:r>
    </w:p>
    <w:p w:rsidR="00C77BE3" w:rsidRDefault="00BC6CCF">
      <w:pPr>
        <w:pStyle w:val="ConsPlusNonformat"/>
        <w:jc w:val="both"/>
        <w:rPr>
          <w:rFonts w:ascii="Times New Roman" w:hAnsi="Times New Roman"/>
          <w:sz w:val="28"/>
        </w:rPr>
      </w:pPr>
      <w:r>
        <w:rPr>
          <w:rFonts w:ascii="Times New Roman" w:hAnsi="Times New Roman"/>
          <w:sz w:val="28"/>
        </w:rPr>
        <w:tab/>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7.7.5. Очередность предоставления ежегодных оплачиваемых отпусков</w:t>
      </w:r>
    </w:p>
    <w:p w:rsidR="00C77BE3" w:rsidRDefault="00BC6CCF">
      <w:pPr>
        <w:pStyle w:val="ConsPlusNonformat"/>
        <w:jc w:val="both"/>
        <w:rPr>
          <w:rFonts w:ascii="Times New Roman" w:hAnsi="Times New Roman"/>
          <w:sz w:val="28"/>
        </w:rPr>
      </w:pPr>
      <w:r>
        <w:rPr>
          <w:rFonts w:ascii="Times New Roman" w:hAnsi="Times New Roman"/>
          <w:sz w:val="28"/>
        </w:rPr>
        <w:tab/>
        <w:t xml:space="preserve">В соответствии со статьей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Pr>
          <w:rFonts w:ascii="Times New Roman" w:hAnsi="Times New Roman"/>
          <w:sz w:val="28"/>
        </w:rPr>
        <w:t>позднее</w:t>
      </w:r>
      <w:proofErr w:type="gramEnd"/>
      <w:r>
        <w:rPr>
          <w:rFonts w:ascii="Times New Roman" w:hAnsi="Times New Roman"/>
          <w:sz w:val="28"/>
        </w:rPr>
        <w:t xml:space="preserve"> чем за две недели до наступления календарного года в порядке, установленном статьей 372 ТК РФ для принятия локальных нормативных актов.</w:t>
      </w:r>
    </w:p>
    <w:p w:rsidR="00C77BE3" w:rsidRDefault="00BC6CCF">
      <w:pPr>
        <w:pStyle w:val="ConsPlusNonformat"/>
        <w:jc w:val="both"/>
        <w:rPr>
          <w:rFonts w:ascii="Times New Roman" w:hAnsi="Times New Roman"/>
          <w:sz w:val="28"/>
        </w:rPr>
      </w:pPr>
      <w:r>
        <w:rPr>
          <w:rFonts w:ascii="Times New Roman" w:hAnsi="Times New Roman"/>
          <w:sz w:val="28"/>
        </w:rPr>
        <w:lastRenderedPageBreak/>
        <w:tab/>
        <w:t>График отпусков обязателен как для работодателя, так и для работника.</w:t>
      </w:r>
    </w:p>
    <w:p w:rsidR="00C77BE3" w:rsidRDefault="00BC6CCF">
      <w:pPr>
        <w:pStyle w:val="ConsPlusNonformat"/>
        <w:jc w:val="both"/>
        <w:rPr>
          <w:rFonts w:ascii="Times New Roman" w:hAnsi="Times New Roman"/>
          <w:sz w:val="28"/>
        </w:rPr>
      </w:pPr>
      <w:r>
        <w:rPr>
          <w:rFonts w:ascii="Times New Roman" w:hAnsi="Times New Roman"/>
          <w:sz w:val="28"/>
        </w:rPr>
        <w:tab/>
        <w:t xml:space="preserve">О времени начала отпуска работник должен быть извещен под роспись не </w:t>
      </w:r>
      <w:proofErr w:type="gramStart"/>
      <w:r>
        <w:rPr>
          <w:rFonts w:ascii="Times New Roman" w:hAnsi="Times New Roman"/>
          <w:sz w:val="28"/>
        </w:rPr>
        <w:t>позднее</w:t>
      </w:r>
      <w:proofErr w:type="gramEnd"/>
      <w:r>
        <w:rPr>
          <w:rFonts w:ascii="Times New Roman" w:hAnsi="Times New Roman"/>
          <w:sz w:val="28"/>
        </w:rPr>
        <w:t xml:space="preserve"> чем за две недели до его начала.</w:t>
      </w:r>
    </w:p>
    <w:p w:rsidR="00C77BE3" w:rsidRDefault="00BC6CCF">
      <w:pPr>
        <w:pStyle w:val="ConsPlusNonformat"/>
        <w:jc w:val="both"/>
        <w:rPr>
          <w:rFonts w:ascii="Times New Roman" w:hAnsi="Times New Roman"/>
          <w:sz w:val="28"/>
        </w:rPr>
      </w:pPr>
      <w:r>
        <w:rPr>
          <w:rFonts w:ascii="Times New Roman" w:hAnsi="Times New Roman"/>
          <w:sz w:val="28"/>
        </w:rPr>
        <w:tab/>
        <w:t xml:space="preserve">Отдельным категориям работников в случаях, предусмотренных настоящими Правилами, ТК РФ и другими федеральными законами, ежегодный оплачиваемый отпуск предоставляется по их желанию в удобное для них время. </w:t>
      </w:r>
      <w:r>
        <w:rPr>
          <w:rFonts w:ascii="Times New Roman" w:hAnsi="Times New Roman"/>
          <w:sz w:val="28"/>
        </w:rPr>
        <w:tab/>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7.7.6. Продление или перенесение ежегодного оплачиваемого отпуска</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124 ТК РФ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77BE3" w:rsidRDefault="00BC6CCF">
      <w:pPr>
        <w:pStyle w:val="ConsPlusNonformat"/>
        <w:jc w:val="both"/>
        <w:rPr>
          <w:rFonts w:ascii="Times New Roman" w:hAnsi="Times New Roman"/>
          <w:sz w:val="28"/>
        </w:rPr>
      </w:pPr>
      <w:r>
        <w:rPr>
          <w:rFonts w:ascii="Times New Roman" w:hAnsi="Times New Roman"/>
          <w:sz w:val="28"/>
        </w:rPr>
        <w:tab/>
        <w:t>временной нетрудоспособности работника;</w:t>
      </w:r>
    </w:p>
    <w:p w:rsidR="00C77BE3" w:rsidRDefault="00BC6CCF">
      <w:pPr>
        <w:pStyle w:val="ConsPlusNonformat"/>
        <w:jc w:val="both"/>
        <w:rPr>
          <w:rFonts w:ascii="Times New Roman" w:hAnsi="Times New Roman"/>
          <w:sz w:val="28"/>
        </w:rPr>
      </w:pPr>
      <w:r>
        <w:rPr>
          <w:rFonts w:ascii="Times New Roman" w:hAnsi="Times New Roman"/>
          <w:sz w:val="28"/>
        </w:rPr>
        <w:tab/>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77BE3" w:rsidRDefault="00BC6CCF">
      <w:pPr>
        <w:pStyle w:val="ConsPlusNonformat"/>
        <w:jc w:val="both"/>
        <w:rPr>
          <w:rFonts w:ascii="Times New Roman" w:hAnsi="Times New Roman"/>
          <w:sz w:val="28"/>
        </w:rPr>
      </w:pPr>
      <w:r>
        <w:rPr>
          <w:rFonts w:ascii="Times New Roman" w:hAnsi="Times New Roman"/>
          <w:sz w:val="28"/>
        </w:rPr>
        <w:tab/>
        <w:t>в других случаях, предусмотренных трудовым законодательством, локальными нормативными актами.</w:t>
      </w:r>
    </w:p>
    <w:p w:rsidR="00C77BE3" w:rsidRDefault="00BC6CCF">
      <w:pPr>
        <w:pStyle w:val="ConsPlusNonformat"/>
        <w:jc w:val="both"/>
        <w:rPr>
          <w:rFonts w:ascii="Times New Roman" w:hAnsi="Times New Roman"/>
          <w:sz w:val="28"/>
        </w:rPr>
      </w:pPr>
      <w:r>
        <w:rPr>
          <w:rFonts w:ascii="Times New Roman" w:hAnsi="Times New Roman"/>
          <w:sz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C77BE3" w:rsidRDefault="00BC6CCF">
      <w:pPr>
        <w:pStyle w:val="ConsPlusNonformat"/>
        <w:jc w:val="both"/>
        <w:rPr>
          <w:rFonts w:ascii="Times New Roman" w:hAnsi="Times New Roman"/>
          <w:sz w:val="28"/>
        </w:rPr>
      </w:pPr>
      <w:r>
        <w:rPr>
          <w:rFonts w:ascii="Times New Roman" w:hAnsi="Times New Roman"/>
          <w:sz w:val="28"/>
        </w:rPr>
        <w:tab/>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77BE3" w:rsidRDefault="00BC6CCF">
      <w:pPr>
        <w:pStyle w:val="ConsPlusNonformat"/>
        <w:jc w:val="both"/>
        <w:rPr>
          <w:rFonts w:ascii="Times New Roman" w:hAnsi="Times New Roman"/>
          <w:sz w:val="28"/>
        </w:rPr>
      </w:pPr>
      <w:r>
        <w:rPr>
          <w:rFonts w:ascii="Times New Roman" w:hAnsi="Times New Roman"/>
          <w:sz w:val="28"/>
        </w:rPr>
        <w:tab/>
        <w:t xml:space="preserve">Запрещается </w:t>
      </w:r>
      <w:proofErr w:type="spellStart"/>
      <w:r>
        <w:rPr>
          <w:rFonts w:ascii="Times New Roman" w:hAnsi="Times New Roman"/>
          <w:sz w:val="28"/>
        </w:rPr>
        <w:t>непредоставление</w:t>
      </w:r>
      <w:proofErr w:type="spellEnd"/>
      <w:r>
        <w:rPr>
          <w:rFonts w:ascii="Times New Roman" w:hAnsi="Times New Roman"/>
          <w:sz w:val="28"/>
        </w:rPr>
        <w:t xml:space="preserve"> ежегодного оплачиваемого отпуска в течение двух лет подряд, а также </w:t>
      </w:r>
      <w:proofErr w:type="spellStart"/>
      <w:r>
        <w:rPr>
          <w:rFonts w:ascii="Times New Roman" w:hAnsi="Times New Roman"/>
          <w:sz w:val="28"/>
        </w:rPr>
        <w:t>непредоставление</w:t>
      </w:r>
      <w:proofErr w:type="spellEnd"/>
      <w:r>
        <w:rPr>
          <w:rFonts w:ascii="Times New Roman" w:hAnsi="Times New Roman"/>
          <w:sz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7.7.7. Разделение ежегодного оплачиваемого отпуска на части. Отзыв из отпуска</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125 ТК РФ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77BE3" w:rsidRDefault="00BC6CCF">
      <w:pPr>
        <w:pStyle w:val="ConsPlusNonformat"/>
        <w:jc w:val="both"/>
        <w:rPr>
          <w:rFonts w:ascii="Times New Roman" w:hAnsi="Times New Roman"/>
          <w:sz w:val="28"/>
        </w:rPr>
      </w:pPr>
      <w:r>
        <w:rPr>
          <w:rFonts w:ascii="Times New Roman" w:hAnsi="Times New Roman"/>
          <w:sz w:val="28"/>
        </w:rPr>
        <w:tab/>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77BE3" w:rsidRDefault="00BC6CCF">
      <w:pPr>
        <w:pStyle w:val="ConsPlusNonformat"/>
        <w:jc w:val="both"/>
        <w:rPr>
          <w:rFonts w:ascii="Times New Roman" w:hAnsi="Times New Roman"/>
          <w:sz w:val="28"/>
        </w:rPr>
      </w:pPr>
      <w:r>
        <w:rPr>
          <w:rFonts w:ascii="Times New Roman" w:hAnsi="Times New Roman"/>
          <w:sz w:val="28"/>
        </w:rPr>
        <w:lastRenderedPageBreak/>
        <w:tab/>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7.7.8. Замена ежегодного оплачиваемого отпуска денежной компенсацией</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126 ТК РФ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C77BE3" w:rsidRDefault="00BC6CCF">
      <w:pPr>
        <w:pStyle w:val="ConsPlusNonformat"/>
        <w:jc w:val="both"/>
        <w:rPr>
          <w:rFonts w:ascii="Times New Roman" w:hAnsi="Times New Roman"/>
          <w:sz w:val="28"/>
        </w:rPr>
      </w:pPr>
      <w:r>
        <w:rPr>
          <w:rFonts w:ascii="Times New Roman" w:hAnsi="Times New Roman"/>
          <w:sz w:val="28"/>
        </w:rPr>
        <w:tab/>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77BE3" w:rsidRDefault="00BC6CCF">
      <w:pPr>
        <w:pStyle w:val="ConsPlusNonformat"/>
        <w:jc w:val="both"/>
        <w:rPr>
          <w:rFonts w:ascii="Times New Roman" w:hAnsi="Times New Roman"/>
          <w:sz w:val="28"/>
        </w:rPr>
      </w:pPr>
      <w:r>
        <w:rPr>
          <w:rFonts w:ascii="Times New Roman" w:hAnsi="Times New Roman"/>
          <w:sz w:val="28"/>
        </w:rPr>
        <w:tab/>
      </w:r>
      <w:proofErr w:type="gramStart"/>
      <w:r>
        <w:rPr>
          <w:rFonts w:ascii="Times New Roman" w:hAnsi="Times New Roman"/>
          <w:sz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ТК</w:t>
      </w:r>
      <w:proofErr w:type="gramEnd"/>
      <w:r>
        <w:rPr>
          <w:rFonts w:ascii="Times New Roman" w:hAnsi="Times New Roman"/>
          <w:sz w:val="28"/>
        </w:rPr>
        <w:t xml:space="preserve"> </w:t>
      </w:r>
      <w:proofErr w:type="gramStart"/>
      <w:r>
        <w:rPr>
          <w:rFonts w:ascii="Times New Roman" w:hAnsi="Times New Roman"/>
          <w:sz w:val="28"/>
        </w:rPr>
        <w:t>РФ).</w:t>
      </w:r>
      <w:proofErr w:type="gramEnd"/>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7.7.9. Реализация права на отпуск при увольнении работника</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127 ТК РФ при увольнении работнику выплачивается денежная компенсация за все неиспользованные отпуска.</w:t>
      </w:r>
    </w:p>
    <w:p w:rsidR="00C77BE3" w:rsidRDefault="00BC6CCF">
      <w:pPr>
        <w:pStyle w:val="ConsPlusNonformat"/>
        <w:jc w:val="both"/>
        <w:rPr>
          <w:rFonts w:ascii="Times New Roman" w:hAnsi="Times New Roman"/>
          <w:sz w:val="28"/>
        </w:rPr>
      </w:pPr>
      <w:r>
        <w:rPr>
          <w:rFonts w:ascii="Times New Roman" w:hAnsi="Times New Roman"/>
          <w:sz w:val="28"/>
        </w:rPr>
        <w:tab/>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C77BE3" w:rsidRDefault="00BC6CCF">
      <w:pPr>
        <w:pStyle w:val="ConsPlusNonformat"/>
        <w:jc w:val="both"/>
        <w:rPr>
          <w:rFonts w:ascii="Times New Roman" w:hAnsi="Times New Roman"/>
          <w:sz w:val="28"/>
        </w:rPr>
      </w:pPr>
      <w:r>
        <w:rPr>
          <w:rFonts w:ascii="Times New Roman" w:hAnsi="Times New Roman"/>
          <w:sz w:val="28"/>
        </w:rPr>
        <w:tab/>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C77BE3" w:rsidRDefault="00BC6CCF">
      <w:pPr>
        <w:pStyle w:val="ConsPlusNonformat"/>
        <w:jc w:val="both"/>
        <w:rPr>
          <w:rFonts w:ascii="Times New Roman" w:hAnsi="Times New Roman"/>
          <w:sz w:val="28"/>
        </w:rPr>
      </w:pPr>
      <w:r>
        <w:rPr>
          <w:rFonts w:ascii="Times New Roman" w:hAnsi="Times New Roman"/>
          <w:sz w:val="28"/>
        </w:rPr>
        <w:tab/>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C77BE3" w:rsidRDefault="00BC6CCF">
      <w:pPr>
        <w:pStyle w:val="ConsPlusNonformat"/>
        <w:jc w:val="both"/>
        <w:rPr>
          <w:rFonts w:ascii="Times New Roman" w:hAnsi="Times New Roman"/>
          <w:b/>
          <w:sz w:val="28"/>
        </w:rPr>
      </w:pPr>
      <w:r>
        <w:rPr>
          <w:rFonts w:ascii="Times New Roman" w:hAnsi="Times New Roman"/>
          <w:sz w:val="28"/>
        </w:rPr>
        <w:tab/>
      </w:r>
      <w:r>
        <w:rPr>
          <w:rFonts w:ascii="Times New Roman" w:hAnsi="Times New Roman"/>
          <w:b/>
          <w:sz w:val="28"/>
        </w:rPr>
        <w:t>7.7.10. Отпуск без сохранения заработной платы</w:t>
      </w:r>
    </w:p>
    <w:p w:rsidR="00C77BE3" w:rsidRDefault="00BC6CCF">
      <w:pPr>
        <w:pStyle w:val="ConsPlusNonformat"/>
        <w:jc w:val="both"/>
        <w:rPr>
          <w:rFonts w:ascii="Times New Roman" w:hAnsi="Times New Roman"/>
          <w:sz w:val="28"/>
        </w:rPr>
      </w:pPr>
      <w:r>
        <w:rPr>
          <w:rFonts w:ascii="Times New Roman" w:hAnsi="Times New Roman"/>
          <w:sz w:val="28"/>
        </w:rPr>
        <w:tab/>
        <w:t>В соответствии со статьей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77BE3" w:rsidRDefault="00BC6CCF">
      <w:pPr>
        <w:pStyle w:val="ConsPlusNonformat"/>
        <w:jc w:val="both"/>
        <w:rPr>
          <w:rFonts w:ascii="Times New Roman" w:hAnsi="Times New Roman"/>
          <w:sz w:val="28"/>
        </w:rPr>
      </w:pPr>
      <w:r>
        <w:rPr>
          <w:rFonts w:ascii="Times New Roman" w:hAnsi="Times New Roman"/>
          <w:sz w:val="28"/>
        </w:rPr>
        <w:tab/>
        <w:t>Работодатель обязан на основании письменного заявления работника предоставить отпуск без сохранения заработной платы:</w:t>
      </w:r>
    </w:p>
    <w:p w:rsidR="00C77BE3" w:rsidRDefault="00BC6CCF">
      <w:pPr>
        <w:pStyle w:val="ConsPlusNonformat"/>
        <w:jc w:val="both"/>
        <w:rPr>
          <w:rFonts w:ascii="Times New Roman" w:hAnsi="Times New Roman"/>
          <w:sz w:val="28"/>
        </w:rPr>
      </w:pPr>
      <w:r>
        <w:rPr>
          <w:rFonts w:ascii="Times New Roman" w:hAnsi="Times New Roman"/>
          <w:sz w:val="28"/>
        </w:rPr>
        <w:tab/>
        <w:t>участникам Великой Отечественной войны - до 35 календарных дней в году;</w:t>
      </w:r>
    </w:p>
    <w:p w:rsidR="00C77BE3" w:rsidRDefault="00BC6CCF">
      <w:pPr>
        <w:pStyle w:val="ConsPlusNonformat"/>
        <w:jc w:val="both"/>
        <w:rPr>
          <w:rFonts w:ascii="Times New Roman" w:hAnsi="Times New Roman"/>
          <w:sz w:val="28"/>
        </w:rPr>
      </w:pPr>
      <w:r>
        <w:rPr>
          <w:rFonts w:ascii="Times New Roman" w:hAnsi="Times New Roman"/>
          <w:sz w:val="28"/>
        </w:rPr>
        <w:tab/>
        <w:t>работающим пенсионерам по старости (по возрасту) - до 14 календарных дней в году;</w:t>
      </w:r>
    </w:p>
    <w:p w:rsidR="00C77BE3" w:rsidRDefault="00BC6CCF">
      <w:pPr>
        <w:pStyle w:val="ConsPlusNonformat"/>
        <w:jc w:val="both"/>
        <w:rPr>
          <w:rFonts w:ascii="Times New Roman" w:hAnsi="Times New Roman"/>
          <w:sz w:val="28"/>
        </w:rPr>
      </w:pPr>
      <w:r>
        <w:rPr>
          <w:rFonts w:ascii="Times New Roman" w:hAnsi="Times New Roman"/>
          <w:sz w:val="28"/>
        </w:rPr>
        <w:lastRenderedPageBreak/>
        <w:tab/>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C77BE3" w:rsidRDefault="00BC6CCF">
      <w:pPr>
        <w:pStyle w:val="ConsPlusNonformat"/>
        <w:jc w:val="both"/>
        <w:rPr>
          <w:rFonts w:ascii="Times New Roman" w:hAnsi="Times New Roman"/>
          <w:sz w:val="28"/>
        </w:rPr>
      </w:pPr>
      <w:r>
        <w:rPr>
          <w:rFonts w:ascii="Times New Roman" w:hAnsi="Times New Roman"/>
          <w:sz w:val="28"/>
        </w:rPr>
        <w:tab/>
        <w:t>работающим инвалидам - до 60 календарных дней в году;</w:t>
      </w:r>
    </w:p>
    <w:p w:rsidR="00C77BE3" w:rsidRDefault="00BC6CCF">
      <w:pPr>
        <w:pStyle w:val="ConsPlusNonformat"/>
        <w:jc w:val="both"/>
        <w:rPr>
          <w:rFonts w:ascii="Times New Roman" w:hAnsi="Times New Roman"/>
          <w:sz w:val="28"/>
        </w:rPr>
      </w:pPr>
      <w:r>
        <w:rPr>
          <w:rFonts w:ascii="Times New Roman" w:hAnsi="Times New Roman"/>
          <w:sz w:val="28"/>
        </w:rPr>
        <w:tab/>
        <w:t>работникам в случаях рождения ребенка, регистрации брака, смерти близких родственников - до пяти календарных дней;</w:t>
      </w:r>
    </w:p>
    <w:p w:rsidR="00C77BE3" w:rsidRDefault="00BC6CCF">
      <w:pPr>
        <w:pStyle w:val="ConsPlusNonformat"/>
        <w:ind w:firstLine="708"/>
        <w:jc w:val="both"/>
        <w:rPr>
          <w:rFonts w:ascii="Times New Roman" w:hAnsi="Times New Roman"/>
          <w:sz w:val="28"/>
        </w:rPr>
      </w:pPr>
      <w:r>
        <w:rPr>
          <w:rFonts w:ascii="Times New Roman" w:hAnsi="Times New Roman"/>
          <w:sz w:val="28"/>
        </w:rPr>
        <w:t>в других случаях, предусмотренных ТК РФ, иными федеральными законами либо настоящим коллективным договором.</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8. Оплата и нормирование труда</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8. Стороны исходят из того, что:</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8.1. </w:t>
      </w:r>
      <w:proofErr w:type="gramStart"/>
      <w:r>
        <w:rPr>
          <w:rFonts w:ascii="Times New Roman" w:hAnsi="Times New Roman"/>
          <w:sz w:val="28"/>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8.2. Оплата труда работников производится в соответствии с законодательством РФ, Положением об оплате труда работников (Приложение № 2 к настоящему коллективному договору).</w:t>
      </w:r>
    </w:p>
    <w:p w:rsidR="00C77BE3" w:rsidRDefault="00BC6CCF">
      <w:pPr>
        <w:pStyle w:val="ConsPlusNonformat"/>
        <w:ind w:firstLine="708"/>
        <w:jc w:val="both"/>
        <w:rPr>
          <w:rFonts w:ascii="Times New Roman" w:hAnsi="Times New Roman"/>
          <w:sz w:val="28"/>
        </w:rPr>
      </w:pPr>
      <w:r>
        <w:rPr>
          <w:rFonts w:ascii="Times New Roman" w:hAnsi="Times New Roman"/>
          <w:sz w:val="28"/>
        </w:rPr>
        <w:t>8.3. 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работников утвержденного приказом руководителя и согласованного с выборным органом первичной профсоюзной организации (Приложение № 3 к настоящему коллективному договору).</w:t>
      </w:r>
    </w:p>
    <w:p w:rsidR="00C77BE3" w:rsidRDefault="00BC6CCF">
      <w:pPr>
        <w:pStyle w:val="ConsPlusNonformat"/>
        <w:ind w:firstLine="708"/>
        <w:jc w:val="both"/>
        <w:rPr>
          <w:rFonts w:ascii="Times New Roman" w:hAnsi="Times New Roman"/>
          <w:sz w:val="28"/>
        </w:rPr>
      </w:pPr>
      <w:r>
        <w:rPr>
          <w:rFonts w:ascii="Times New Roman" w:hAnsi="Times New Roman"/>
          <w:sz w:val="28"/>
        </w:rPr>
        <w:t>8.4. 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8.5.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Pr>
          <w:rFonts w:ascii="Times New Roman" w:hAnsi="Times New Roman"/>
          <w:sz w:val="28"/>
        </w:rPr>
        <w:t>размера оплаты труда</w:t>
      </w:r>
      <w:proofErr w:type="gramEnd"/>
      <w:r>
        <w:rPr>
          <w:rFonts w:ascii="Times New Roman" w:hAnsi="Times New Roman"/>
          <w:sz w:val="28"/>
        </w:rPr>
        <w:t xml:space="preserve">. Заработная плата Работнику выплачивается ежемесячно на основании табеля учёта рабочего времени и регулируется ст. 129-188 ТК РФ. Выплата заработной платы производится путем наличного расчета в сроки и </w:t>
      </w:r>
      <w:proofErr w:type="gramStart"/>
      <w:r>
        <w:rPr>
          <w:rFonts w:ascii="Times New Roman" w:hAnsi="Times New Roman"/>
          <w:sz w:val="28"/>
        </w:rPr>
        <w:t>порядке</w:t>
      </w:r>
      <w:proofErr w:type="gramEnd"/>
      <w:r>
        <w:rPr>
          <w:rFonts w:ascii="Times New Roman" w:hAnsi="Times New Roman"/>
          <w:sz w:val="28"/>
        </w:rPr>
        <w:t xml:space="preserve">, которые установлены трудовым договором, коллективным договором и правилами </w:t>
      </w:r>
      <w:r>
        <w:rPr>
          <w:rFonts w:ascii="Times New Roman" w:hAnsi="Times New Roman"/>
          <w:sz w:val="28"/>
        </w:rPr>
        <w:lastRenderedPageBreak/>
        <w:t>внутреннего трудового распорядка.</w:t>
      </w:r>
    </w:p>
    <w:p w:rsidR="00C77BE3" w:rsidRDefault="00BC6CCF">
      <w:pPr>
        <w:pStyle w:val="ConsPlusNonformat"/>
        <w:ind w:firstLine="708"/>
        <w:jc w:val="both"/>
        <w:rPr>
          <w:rFonts w:ascii="Times New Roman" w:hAnsi="Times New Roman"/>
          <w:sz w:val="28"/>
        </w:rPr>
      </w:pPr>
      <w:r>
        <w:rPr>
          <w:rFonts w:ascii="Times New Roman" w:hAnsi="Times New Roman"/>
          <w:sz w:val="28"/>
        </w:rPr>
        <w:t>8.6. Заработная плата согласно ст. 136 ТК РФ выплачивается работнику в месте выполнения им работы (в помещении, оборудованном железной дверью и железным шкафом, в соответствии с Указанием Банка России от 11.03.2014 № 3210-у)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C77BE3" w:rsidRDefault="00BC6CCF">
      <w:pPr>
        <w:ind w:right="-108" w:firstLine="708"/>
        <w:rPr>
          <w:rFonts w:ascii="Times New Roman" w:hAnsi="Times New Roman"/>
          <w:sz w:val="28"/>
        </w:rPr>
      </w:pPr>
      <w:r>
        <w:rPr>
          <w:rFonts w:ascii="Times New Roman" w:hAnsi="Times New Roman"/>
          <w:sz w:val="28"/>
        </w:rPr>
        <w:t>8.7. В соответствии со статьей 136 Трудового кодекса Российской Федерации заработная плата работнику выплачивается 2 раза в месяц:</w:t>
      </w:r>
    </w:p>
    <w:p w:rsidR="00C77BE3" w:rsidRDefault="00C41A6B">
      <w:pPr>
        <w:ind w:right="-108" w:firstLine="0"/>
        <w:rPr>
          <w:rFonts w:ascii="Times New Roman" w:hAnsi="Times New Roman"/>
          <w:sz w:val="28"/>
        </w:rPr>
      </w:pPr>
      <w:r>
        <w:rPr>
          <w:rFonts w:ascii="Times New Roman" w:hAnsi="Times New Roman"/>
          <w:sz w:val="28"/>
        </w:rPr>
        <w:tab/>
        <w:t>- 15</w:t>
      </w:r>
      <w:r w:rsidR="00BC6CCF">
        <w:rPr>
          <w:rFonts w:ascii="Times New Roman" w:hAnsi="Times New Roman"/>
          <w:sz w:val="28"/>
        </w:rPr>
        <w:t xml:space="preserve"> - е число текущего месяца — выдача оплаты за работу сотрудника за первую половину месяца (аванс);</w:t>
      </w:r>
    </w:p>
    <w:p w:rsidR="00C77BE3" w:rsidRDefault="00C41A6B">
      <w:pPr>
        <w:ind w:right="-108" w:firstLine="0"/>
        <w:rPr>
          <w:rFonts w:ascii="Times New Roman" w:hAnsi="Times New Roman"/>
          <w:sz w:val="28"/>
        </w:rPr>
      </w:pPr>
      <w:r>
        <w:rPr>
          <w:rFonts w:ascii="Times New Roman" w:hAnsi="Times New Roman"/>
          <w:sz w:val="28"/>
        </w:rPr>
        <w:tab/>
        <w:t>- 30</w:t>
      </w:r>
      <w:r w:rsidR="00BC6CCF">
        <w:rPr>
          <w:rFonts w:ascii="Times New Roman" w:hAnsi="Times New Roman"/>
          <w:sz w:val="28"/>
        </w:rPr>
        <w:t xml:space="preserve"> - е число следующего за расчетным месяцем — выдача оплаты за работу сотрудника за вторую половину предыдущего месяца.</w:t>
      </w:r>
    </w:p>
    <w:p w:rsidR="00C77BE3" w:rsidRDefault="00BC6CCF">
      <w:pPr>
        <w:pStyle w:val="ConsPlusNonformat"/>
        <w:ind w:firstLine="708"/>
        <w:jc w:val="both"/>
        <w:rPr>
          <w:rFonts w:ascii="Times New Roman" w:hAnsi="Times New Roman"/>
          <w:sz w:val="28"/>
        </w:rPr>
      </w:pPr>
      <w:r>
        <w:rPr>
          <w:rFonts w:ascii="Times New Roman" w:hAnsi="Times New Roman"/>
          <w:sz w:val="28"/>
        </w:rPr>
        <w:t>8.8.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 236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8.9. Изменение размеров ставок (окладов), должностных окладов производится:</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 при увеличении стажа педагогической работы, стажа работы по специальности со дня достижения соответствующего стажа, если документы находятся в ДОУ, или со дня представления документа о стаже, дающем право на повышение размера ставки (оклада) заработной платы; при получении образования или восстановлении документов об образовании; при присвоении квалификационной категории – со дня вынесения решения аттестационной комиссией;</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 при присвоении почетного звания, награждения ведомственными знаками отличия – со дня присвоения награждения;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C77BE3" w:rsidRDefault="00BC6CCF">
      <w:pPr>
        <w:pStyle w:val="ConsPlusNonformat"/>
        <w:ind w:firstLine="708"/>
        <w:jc w:val="both"/>
        <w:rPr>
          <w:rFonts w:ascii="Times New Roman" w:hAnsi="Times New Roman"/>
          <w:sz w:val="28"/>
        </w:rPr>
      </w:pPr>
      <w:r>
        <w:rPr>
          <w:rFonts w:ascii="Times New Roman" w:hAnsi="Times New Roman"/>
          <w:sz w:val="28"/>
        </w:rPr>
        <w:t>8.10. В целях повышения социального статуса работников образования,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премировании, надбавках, доплатах и других видах материального поощрения и стимулирования.</w:t>
      </w:r>
    </w:p>
    <w:p w:rsidR="00C77BE3" w:rsidRDefault="00BC6CCF">
      <w:pPr>
        <w:pStyle w:val="ConsPlusNonformat"/>
        <w:ind w:firstLine="708"/>
        <w:jc w:val="both"/>
        <w:rPr>
          <w:rFonts w:ascii="Times New Roman" w:hAnsi="Times New Roman"/>
          <w:sz w:val="28"/>
        </w:rPr>
      </w:pPr>
      <w:r>
        <w:rPr>
          <w:rFonts w:ascii="Times New Roman" w:hAnsi="Times New Roman"/>
          <w:sz w:val="28"/>
        </w:rPr>
        <w:t>8.11. ДОУ вправе распоряжаться экономией фонда заработной платы, которая может быть использована на увеличение размеров доплат стимулирующего характера.</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8.12.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Форма расчетного листка утверждается работодателем по согласованию с председателем первичной профсоюзной организации.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8.13. Стороны признают, что заработная плата за работниками сохраняется в полном объеме в пределах утвержденного фонда оплаты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на период приостановки работы в случае задержки выплаты заработной платы;</w:t>
      </w:r>
    </w:p>
    <w:p w:rsidR="00C77BE3" w:rsidRDefault="00BC6CCF">
      <w:pPr>
        <w:pStyle w:val="ConsPlusNonformat"/>
        <w:ind w:firstLine="708"/>
        <w:jc w:val="both"/>
        <w:rPr>
          <w:rFonts w:ascii="Times New Roman" w:hAnsi="Times New Roman"/>
          <w:sz w:val="28"/>
        </w:rPr>
      </w:pPr>
      <w:r>
        <w:rPr>
          <w:rFonts w:ascii="Times New Roman" w:hAnsi="Times New Roman"/>
          <w:sz w:val="28"/>
        </w:rPr>
        <w:t>за время простоя по причинам, независящим от работника и работодателя;</w:t>
      </w:r>
    </w:p>
    <w:p w:rsidR="00C77BE3" w:rsidRDefault="00BC6CCF">
      <w:pPr>
        <w:pStyle w:val="ConsPlusNonformat"/>
        <w:ind w:firstLine="708"/>
        <w:jc w:val="both"/>
        <w:rPr>
          <w:rFonts w:ascii="Times New Roman" w:hAnsi="Times New Roman"/>
          <w:sz w:val="28"/>
        </w:rPr>
      </w:pPr>
      <w:r>
        <w:rPr>
          <w:rFonts w:ascii="Times New Roman" w:hAnsi="Times New Roman"/>
          <w:sz w:val="28"/>
        </w:rPr>
        <w:t>при невыполнении норм труда (дополнительных обязанностей) по причинам, не зависящим от работодателя и работника.</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8.14.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Pr>
          <w:rFonts w:ascii="Times New Roman" w:hAnsi="Times New Roman"/>
          <w:sz w:val="28"/>
        </w:rPr>
        <w:t>размеров оплаты труда</w:t>
      </w:r>
      <w:proofErr w:type="gramEnd"/>
      <w:r>
        <w:rPr>
          <w:rFonts w:ascii="Times New Roman" w:hAnsi="Times New Roman"/>
          <w:sz w:val="28"/>
        </w:rPr>
        <w:t>.</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8.15. </w:t>
      </w:r>
      <w:proofErr w:type="gramStart"/>
      <w:r>
        <w:rPr>
          <w:rFonts w:ascii="Times New Roman" w:hAnsi="Times New Roman"/>
          <w:sz w:val="28"/>
        </w:rPr>
        <w:t>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8.16. </w:t>
      </w:r>
      <w:proofErr w:type="gramStart"/>
      <w:r>
        <w:rPr>
          <w:rFonts w:ascii="Times New Roman" w:hAnsi="Times New Roman"/>
          <w:sz w:val="28"/>
        </w:rPr>
        <w:t>Работодатель по согласованию с выборным органом первичной профсоюзной организации в порядке, предусмотренном ст.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roofErr w:type="gramEnd"/>
      <w:r>
        <w:rPr>
          <w:rFonts w:ascii="Times New Roman" w:hAnsi="Times New Roman"/>
          <w:sz w:val="28"/>
        </w:rPr>
        <w:t xml:space="preserve">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8.17. Размер доплаты за совмещение должностей (профессий), за выполнение работы временно отсутствующего работника устанавливать по соглашению между работником и работодателем в зависимости от объема дополнительной работы, но не свыше должностного оклада отсутствующего работника.</w:t>
      </w:r>
    </w:p>
    <w:p w:rsidR="00C77BE3" w:rsidRDefault="00BC6CCF">
      <w:pPr>
        <w:pStyle w:val="ConsPlusNonformat"/>
        <w:ind w:firstLine="708"/>
        <w:jc w:val="both"/>
        <w:rPr>
          <w:rFonts w:ascii="Times New Roman" w:hAnsi="Times New Roman"/>
          <w:sz w:val="28"/>
        </w:rPr>
      </w:pPr>
      <w:r>
        <w:rPr>
          <w:rFonts w:ascii="Times New Roman" w:hAnsi="Times New Roman"/>
          <w:sz w:val="28"/>
        </w:rPr>
        <w:t>8.18. Производить оплату за сверхурочную работу воспитателям и помощникам воспитателей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8.19. Зарплату за отпуск выплачивать не позднее, чем за 3 дня до начала отпуска (ст.136 ТК РФ). В случае задержки выплаты отпускных работник Учреждения оставляет за собой право по письменному заявлению не уходить в отпуск до ее получения.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8.20. При совпадении дня выплаты заработной платы с выходным или нерабочим праздничным днем выплачивать заработную плату накануне этого дня.</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8.21. В случае организации и проведения первичной профсоюзной организацией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C77BE3" w:rsidRDefault="00BC6CCF">
      <w:pPr>
        <w:pStyle w:val="ConsPlusNonformat"/>
        <w:ind w:firstLine="708"/>
        <w:jc w:val="both"/>
        <w:rPr>
          <w:rFonts w:ascii="Times New Roman" w:hAnsi="Times New Roman"/>
          <w:sz w:val="28"/>
        </w:rPr>
      </w:pPr>
      <w:r>
        <w:rPr>
          <w:rFonts w:ascii="Times New Roman" w:hAnsi="Times New Roman"/>
          <w:sz w:val="28"/>
        </w:rPr>
        <w:t>8.22.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8.23. Стороны договорились совершенствовать критерии оценки качества работы руководящих, педагогических и других категорий работников Учреждения.</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9. Социальные гарантии и льготы</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9. Стороны пришли к соглашению о том, что:</w:t>
      </w:r>
    </w:p>
    <w:p w:rsidR="00C77BE3" w:rsidRDefault="00BC6CCF">
      <w:pPr>
        <w:pStyle w:val="ConsPlusNonformat"/>
        <w:ind w:firstLine="708"/>
        <w:jc w:val="both"/>
        <w:rPr>
          <w:rFonts w:ascii="Times New Roman" w:hAnsi="Times New Roman"/>
          <w:sz w:val="28"/>
        </w:rPr>
      </w:pPr>
      <w:r>
        <w:rPr>
          <w:rFonts w:ascii="Times New Roman" w:hAnsi="Times New Roman"/>
          <w:sz w:val="28"/>
        </w:rPr>
        <w:t>9.1. Гарантии и компенсации работникам предоставляются в следующих случаях:</w:t>
      </w:r>
    </w:p>
    <w:p w:rsidR="00C77BE3" w:rsidRDefault="00BC6CCF">
      <w:pPr>
        <w:pStyle w:val="ConsPlusNonformat"/>
        <w:ind w:firstLine="708"/>
        <w:jc w:val="both"/>
        <w:rPr>
          <w:rFonts w:ascii="Times New Roman" w:hAnsi="Times New Roman"/>
          <w:sz w:val="28"/>
        </w:rPr>
      </w:pPr>
      <w:r>
        <w:rPr>
          <w:rFonts w:ascii="Times New Roman" w:hAnsi="Times New Roman"/>
          <w:sz w:val="28"/>
        </w:rPr>
        <w:t>при заключении трудового договора (гл. 10, 11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при переводе на другую работу (гл. 12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при расторжении трудового договора (гл. 13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по вопросам оплаты труда (гл. 20-22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при направлении в служебные командировки (гл. 24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при совмещении работы с обучением (гл. 26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при предоставлении ежегодного оплачиваемого отпуска (гл. 19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в связи с задержкой выдачи трудовой книжки при увольнении (ст. 84.1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в других случаях, предусмотренных трудовым законодательством.</w:t>
      </w:r>
    </w:p>
    <w:p w:rsidR="00C77BE3" w:rsidRDefault="00BC6CCF">
      <w:pPr>
        <w:pStyle w:val="ConsPlusNonformat"/>
        <w:ind w:firstLine="708"/>
        <w:jc w:val="both"/>
        <w:rPr>
          <w:rFonts w:ascii="Times New Roman" w:hAnsi="Times New Roman"/>
          <w:sz w:val="28"/>
        </w:rPr>
      </w:pPr>
      <w:r>
        <w:rPr>
          <w:rFonts w:ascii="Times New Roman" w:hAnsi="Times New Roman"/>
          <w:sz w:val="28"/>
        </w:rPr>
        <w:t>9.2. Работодатель обязуется: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9.2.1.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C77BE3" w:rsidRDefault="00BC6CCF">
      <w:pPr>
        <w:pStyle w:val="ConsPlusNonformat"/>
        <w:ind w:firstLine="708"/>
        <w:jc w:val="both"/>
        <w:rPr>
          <w:rFonts w:ascii="Times New Roman" w:hAnsi="Times New Roman"/>
          <w:sz w:val="28"/>
        </w:rPr>
      </w:pPr>
      <w:r>
        <w:rPr>
          <w:rFonts w:ascii="Times New Roman" w:hAnsi="Times New Roman"/>
          <w:sz w:val="28"/>
        </w:rPr>
        <w:t>9.2.2. Своевременно и полностью перечислять страховые взносы в Пенсионный фонд РФ.</w:t>
      </w:r>
    </w:p>
    <w:p w:rsidR="00C77BE3" w:rsidRDefault="00BC6CCF">
      <w:pPr>
        <w:pStyle w:val="ConsPlusNonformat"/>
        <w:ind w:firstLine="708"/>
        <w:jc w:val="both"/>
        <w:rPr>
          <w:rFonts w:ascii="Times New Roman" w:hAnsi="Times New Roman"/>
          <w:sz w:val="28"/>
        </w:rPr>
      </w:pPr>
      <w:r>
        <w:rPr>
          <w:rFonts w:ascii="Times New Roman" w:hAnsi="Times New Roman"/>
          <w:sz w:val="28"/>
        </w:rPr>
        <w:t>9.2.3. Социальные пособия работникам выплачиваются посредством обращения работодателю в установленные сроки для их выплаты.</w:t>
      </w:r>
    </w:p>
    <w:p w:rsidR="00C77BE3" w:rsidRDefault="00BC6CCF">
      <w:pPr>
        <w:pStyle w:val="ConsPlusNonformat"/>
        <w:ind w:firstLine="708"/>
        <w:jc w:val="both"/>
        <w:rPr>
          <w:rFonts w:ascii="Times New Roman" w:hAnsi="Times New Roman"/>
          <w:sz w:val="28"/>
        </w:rPr>
      </w:pPr>
      <w:r>
        <w:rPr>
          <w:rFonts w:ascii="Times New Roman" w:hAnsi="Times New Roman"/>
          <w:sz w:val="28"/>
        </w:rPr>
        <w:t>9.2.4. Ходатайствовать перед органами местного самоуправления о предоставлении жилья нуждающимся работникам и выделении ссуд на его приобретение (строительство).</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10. Охрана труда и здоровья</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Работодатель в соответствии с действующими законодательными и нормативными правовыми актами об охране труда обязуется: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10.1. Выделять средства на выполнение мероприятий по охране труда. </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10.2. Обеспечить право работников Учреждения на здоровые и безопасные </w:t>
      </w:r>
      <w:r>
        <w:rPr>
          <w:rFonts w:ascii="Times New Roman" w:hAnsi="Times New Roman"/>
          <w:sz w:val="28"/>
        </w:rPr>
        <w:lastRenderedPageBreak/>
        <w:t>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10.3. Для Учреждения этого права заключить соглашение по охране труда (Приложение № 10 к настоящему коллективному договору)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C77BE3" w:rsidRDefault="00BC6CCF">
      <w:pPr>
        <w:pStyle w:val="ConsPlusNonformat"/>
        <w:ind w:firstLine="708"/>
        <w:jc w:val="both"/>
        <w:rPr>
          <w:rFonts w:ascii="Times New Roman" w:hAnsi="Times New Roman"/>
          <w:sz w:val="28"/>
        </w:rPr>
      </w:pPr>
      <w:r>
        <w:rPr>
          <w:rFonts w:ascii="Times New Roman" w:hAnsi="Times New Roman"/>
          <w:sz w:val="28"/>
        </w:rPr>
        <w:t>10.4. Выполнить в установленные сроки комплекс организационных и технических мероприятий по улучшению условий и охраны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10.5.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10.6. Проводить </w:t>
      </w:r>
      <w:proofErr w:type="gramStart"/>
      <w:r>
        <w:rPr>
          <w:rFonts w:ascii="Times New Roman" w:hAnsi="Times New Roman"/>
          <w:sz w:val="28"/>
        </w:rPr>
        <w:t>обучение по охране</w:t>
      </w:r>
      <w:proofErr w:type="gramEnd"/>
      <w:r>
        <w:rPr>
          <w:rFonts w:ascii="Times New Roman" w:hAnsi="Times New Roman"/>
          <w:sz w:val="28"/>
        </w:rPr>
        <w:t xml:space="preserve"> труда и проверку знаний, требований охраны труда работников, в том числе руководителей, в установленные сроки, стажировку на рабочем месте.</w:t>
      </w:r>
    </w:p>
    <w:p w:rsidR="00C77BE3" w:rsidRDefault="00BC6CCF">
      <w:pPr>
        <w:pStyle w:val="ConsPlusNonformat"/>
        <w:ind w:firstLine="708"/>
        <w:jc w:val="both"/>
        <w:rPr>
          <w:rFonts w:ascii="Times New Roman" w:hAnsi="Times New Roman"/>
          <w:sz w:val="28"/>
        </w:rPr>
      </w:pPr>
      <w:r>
        <w:rPr>
          <w:rFonts w:ascii="Times New Roman" w:hAnsi="Times New Roman"/>
          <w:sz w:val="28"/>
        </w:rPr>
        <w:t>10.7. Организовать за счет собственных сре</w:t>
      </w:r>
      <w:proofErr w:type="gramStart"/>
      <w:r>
        <w:rPr>
          <w:rFonts w:ascii="Times New Roman" w:hAnsi="Times New Roman"/>
          <w:sz w:val="28"/>
        </w:rPr>
        <w:t>дств св</w:t>
      </w:r>
      <w:proofErr w:type="gramEnd"/>
      <w:r>
        <w:rPr>
          <w:rFonts w:ascii="Times New Roman" w:hAnsi="Times New Roman"/>
          <w:sz w:val="28"/>
        </w:rPr>
        <w:t>оевременное проведение обязательных медицинских осмотров (обследований) работников, занятых во вредных условиях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10.8.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C77BE3" w:rsidRDefault="00BC6CCF">
      <w:pPr>
        <w:pStyle w:val="ConsPlusNonformat"/>
        <w:ind w:firstLine="708"/>
        <w:jc w:val="both"/>
        <w:rPr>
          <w:rFonts w:ascii="Times New Roman" w:hAnsi="Times New Roman"/>
          <w:sz w:val="28"/>
        </w:rPr>
      </w:pPr>
      <w:r>
        <w:rPr>
          <w:rFonts w:ascii="Times New Roman" w:hAnsi="Times New Roman"/>
          <w:sz w:val="28"/>
        </w:rPr>
        <w:t>10.9. Обеспечивать наличие нормативных и справочных материалов по охране труда, правил, инструкций, журналов инструктажа и других материалов.</w:t>
      </w:r>
    </w:p>
    <w:p w:rsidR="00C77BE3" w:rsidRDefault="00BC6CCF">
      <w:pPr>
        <w:pStyle w:val="ConsPlusNonformat"/>
        <w:ind w:firstLine="708"/>
        <w:jc w:val="both"/>
        <w:rPr>
          <w:rFonts w:ascii="Times New Roman" w:hAnsi="Times New Roman"/>
          <w:sz w:val="28"/>
        </w:rPr>
      </w:pPr>
      <w:r>
        <w:rPr>
          <w:rFonts w:ascii="Times New Roman" w:hAnsi="Times New Roman"/>
          <w:sz w:val="28"/>
        </w:rPr>
        <w:t>10.10. Обеспечить:</w:t>
      </w:r>
    </w:p>
    <w:p w:rsidR="00C77BE3" w:rsidRDefault="00BC6CCF">
      <w:pPr>
        <w:pStyle w:val="ConsPlusNonformat"/>
        <w:ind w:firstLine="708"/>
        <w:jc w:val="both"/>
        <w:rPr>
          <w:rFonts w:ascii="Times New Roman" w:hAnsi="Times New Roman"/>
          <w:sz w:val="28"/>
        </w:rPr>
      </w:pPr>
      <w:proofErr w:type="gramStart"/>
      <w:r>
        <w:rPr>
          <w:rFonts w:ascii="Times New Roman" w:hAnsi="Times New Roman"/>
          <w:sz w:val="28"/>
        </w:rPr>
        <w:t>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 8  к настоящему коллективному договору);</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C77BE3" w:rsidRDefault="00BC6CCF">
      <w:pPr>
        <w:pStyle w:val="ConsPlusNonformat"/>
        <w:ind w:firstLine="708"/>
        <w:jc w:val="both"/>
        <w:rPr>
          <w:rFonts w:ascii="Times New Roman" w:hAnsi="Times New Roman"/>
          <w:sz w:val="28"/>
        </w:rPr>
      </w:pPr>
      <w:r>
        <w:rPr>
          <w:rFonts w:ascii="Times New Roman" w:hAnsi="Times New Roman"/>
          <w:sz w:val="28"/>
        </w:rPr>
        <w:t>10.11.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rsidR="00C77BE3" w:rsidRDefault="00BC6CCF">
      <w:pPr>
        <w:pStyle w:val="ConsPlusNonformat"/>
        <w:ind w:firstLine="708"/>
        <w:jc w:val="both"/>
        <w:rPr>
          <w:rFonts w:ascii="Times New Roman" w:hAnsi="Times New Roman"/>
          <w:sz w:val="28"/>
        </w:rPr>
      </w:pPr>
      <w:r>
        <w:rPr>
          <w:rFonts w:ascii="Times New Roman" w:hAnsi="Times New Roman"/>
          <w:sz w:val="28"/>
        </w:rPr>
        <w:t>10.12. Обеспечить условия и охрану труда женщин, лиц моложе восемнадцати лет в соответствии с требованиями действующего законодательства.</w:t>
      </w:r>
    </w:p>
    <w:p w:rsidR="00C77BE3" w:rsidRDefault="00BC6CCF">
      <w:pPr>
        <w:pStyle w:val="ConsPlusNonformat"/>
        <w:ind w:firstLine="708"/>
        <w:jc w:val="both"/>
        <w:rPr>
          <w:rFonts w:ascii="Times New Roman" w:hAnsi="Times New Roman"/>
          <w:sz w:val="28"/>
        </w:rPr>
      </w:pPr>
      <w:r>
        <w:rPr>
          <w:rFonts w:ascii="Times New Roman" w:hAnsi="Times New Roman"/>
          <w:sz w:val="28"/>
        </w:rPr>
        <w:t>10.13.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C77BE3" w:rsidRDefault="00BC6CCF">
      <w:pPr>
        <w:pStyle w:val="ConsPlusNonformat"/>
        <w:ind w:firstLine="708"/>
        <w:jc w:val="both"/>
        <w:rPr>
          <w:rFonts w:ascii="Times New Roman" w:hAnsi="Times New Roman"/>
          <w:sz w:val="28"/>
        </w:rPr>
      </w:pPr>
      <w:r>
        <w:rPr>
          <w:rFonts w:ascii="Times New Roman" w:hAnsi="Times New Roman"/>
          <w:sz w:val="28"/>
        </w:rPr>
        <w:t>10.14. Создавать для инвалидов безопасные условия труда в соответствии с индивидуальной программой реабилитации.</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10.15. Обеспечить обязательное социальное страхование работников от несчастных случаев на производстве и профессиональных заболеваний.</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10.16. Проводить </w:t>
      </w:r>
      <w:proofErr w:type="gramStart"/>
      <w:r>
        <w:rPr>
          <w:rFonts w:ascii="Times New Roman" w:hAnsi="Times New Roman"/>
          <w:sz w:val="28"/>
        </w:rPr>
        <w:t>контроль за</w:t>
      </w:r>
      <w:proofErr w:type="gramEnd"/>
      <w:r>
        <w:rPr>
          <w:rFonts w:ascii="Times New Roman" w:hAnsi="Times New Roman"/>
          <w:sz w:val="28"/>
        </w:rPr>
        <w:t xml:space="preserve"> состоянием условий и охраны труда в Учреждении (в форме трехступенчатого контроля) и выполнением организационно-технических мероприятий.</w:t>
      </w:r>
    </w:p>
    <w:p w:rsidR="00C77BE3" w:rsidRDefault="00BC6CCF">
      <w:pPr>
        <w:pStyle w:val="ConsPlusNonformat"/>
        <w:ind w:firstLine="708"/>
        <w:jc w:val="both"/>
        <w:rPr>
          <w:rFonts w:ascii="Times New Roman" w:hAnsi="Times New Roman"/>
          <w:sz w:val="28"/>
        </w:rPr>
      </w:pPr>
      <w:r>
        <w:rPr>
          <w:rFonts w:ascii="Times New Roman" w:hAnsi="Times New Roman"/>
          <w:sz w:val="28"/>
        </w:rPr>
        <w:t>10.17.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rsidR="00C77BE3" w:rsidRDefault="00BC6CCF">
      <w:pPr>
        <w:pStyle w:val="ConsPlusNonformat"/>
        <w:ind w:firstLine="708"/>
        <w:jc w:val="both"/>
        <w:rPr>
          <w:rFonts w:ascii="Times New Roman" w:hAnsi="Times New Roman"/>
          <w:sz w:val="28"/>
        </w:rPr>
      </w:pPr>
      <w:r>
        <w:rPr>
          <w:rFonts w:ascii="Times New Roman" w:hAnsi="Times New Roman"/>
          <w:sz w:val="28"/>
        </w:rPr>
        <w:t>10.18. Содействовать деятельности комитета (комиссии) по охране труда</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д</w:t>
      </w:r>
      <w:proofErr w:type="gramEnd"/>
      <w:r>
        <w:rPr>
          <w:rFonts w:ascii="Times New Roman" w:hAnsi="Times New Roman"/>
          <w:sz w:val="28"/>
        </w:rPr>
        <w:t>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C77BE3" w:rsidRDefault="00BC6CCF">
      <w:pPr>
        <w:pStyle w:val="ConsPlusNonformat"/>
        <w:ind w:firstLine="708"/>
        <w:jc w:val="both"/>
        <w:rPr>
          <w:rFonts w:ascii="Times New Roman" w:hAnsi="Times New Roman"/>
          <w:sz w:val="28"/>
        </w:rPr>
      </w:pPr>
      <w:r>
        <w:rPr>
          <w:rFonts w:ascii="Times New Roman" w:hAnsi="Times New Roman"/>
          <w:sz w:val="28"/>
        </w:rPr>
        <w:t>10.19. Создать необходимые условия для деятельности уполномоченных (доверенных) лиц по охране труда в том числе:</w:t>
      </w:r>
    </w:p>
    <w:p w:rsidR="00C77BE3" w:rsidRDefault="00BC6CCF">
      <w:pPr>
        <w:pStyle w:val="ConsPlusNonformat"/>
        <w:ind w:firstLine="708"/>
        <w:jc w:val="both"/>
        <w:rPr>
          <w:rFonts w:ascii="Times New Roman" w:hAnsi="Times New Roman"/>
          <w:sz w:val="28"/>
        </w:rPr>
      </w:pPr>
      <w:r>
        <w:rPr>
          <w:rFonts w:ascii="Times New Roman" w:hAnsi="Times New Roman"/>
          <w:sz w:val="28"/>
        </w:rPr>
        <w:t>обеспечить уполномоченных (доверенных) лиц по охране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правилами, инструкциями, другими нормативными и справочными материалами по охране труда за счет средств работодателя;</w:t>
      </w:r>
    </w:p>
    <w:p w:rsidR="00C77BE3" w:rsidRDefault="00BC6CCF">
      <w:pPr>
        <w:pStyle w:val="ConsPlusNonformat"/>
        <w:ind w:firstLine="708"/>
        <w:jc w:val="both"/>
        <w:rPr>
          <w:rFonts w:ascii="Times New Roman" w:hAnsi="Times New Roman"/>
          <w:sz w:val="28"/>
        </w:rPr>
      </w:pPr>
      <w:r>
        <w:rPr>
          <w:rFonts w:ascii="Times New Roman" w:hAnsi="Times New Roman"/>
          <w:sz w:val="28"/>
        </w:rPr>
        <w:t>обучить по специальной программе с сохранением среднего заработка вновь избранных уполномоченных лиц по охране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предоставлять уполномоченным (доверенным) лицам по охране труда социальные гарантии, установленные статьями 374 – 376 ТК РФ; </w:t>
      </w:r>
    </w:p>
    <w:p w:rsidR="00C77BE3" w:rsidRDefault="00BC6CCF">
      <w:pPr>
        <w:pStyle w:val="ConsPlusNonformat"/>
        <w:ind w:firstLine="708"/>
        <w:jc w:val="both"/>
        <w:rPr>
          <w:rFonts w:ascii="Times New Roman" w:hAnsi="Times New Roman"/>
          <w:sz w:val="28"/>
        </w:rPr>
      </w:pPr>
      <w:r>
        <w:rPr>
          <w:rFonts w:ascii="Times New Roman" w:hAnsi="Times New Roman"/>
          <w:sz w:val="28"/>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10.20. Обеспечивать соблюдение работниками требований, правил и инструкций по охране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10.21. Создать в Учреждении комиссию по охране труда, в состав которой на паритетной основе должен входить представитель трудового коллектива.</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10.22.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rFonts w:ascii="Times New Roman" w:hAnsi="Times New Roman"/>
          <w:sz w:val="28"/>
        </w:rPr>
        <w:t>контроля за</w:t>
      </w:r>
      <w:proofErr w:type="gramEnd"/>
      <w:r>
        <w:rPr>
          <w:rFonts w:ascii="Times New Roman" w:hAnsi="Times New Roman"/>
          <w:sz w:val="28"/>
        </w:rPr>
        <w:t xml:space="preserve"> состоянием условий охраны труда в Учреждении. </w:t>
      </w:r>
    </w:p>
    <w:p w:rsidR="00C77BE3" w:rsidRDefault="00BC6CCF">
      <w:pPr>
        <w:pStyle w:val="ConsPlusNonformat"/>
        <w:ind w:firstLine="708"/>
        <w:jc w:val="both"/>
        <w:rPr>
          <w:rFonts w:ascii="Times New Roman" w:hAnsi="Times New Roman"/>
          <w:sz w:val="28"/>
        </w:rPr>
      </w:pPr>
      <w:r>
        <w:rPr>
          <w:rFonts w:ascii="Times New Roman" w:hAnsi="Times New Roman"/>
          <w:sz w:val="28"/>
        </w:rPr>
        <w:t>В случае выявления ими нарушения прав работников на здоровье и безопасные условия труда принимать меры к их устранению.</w:t>
      </w:r>
    </w:p>
    <w:p w:rsidR="00C77BE3" w:rsidRDefault="00BC6CCF">
      <w:pPr>
        <w:pStyle w:val="ConsPlusNonformat"/>
        <w:ind w:firstLine="708"/>
        <w:jc w:val="both"/>
        <w:rPr>
          <w:rFonts w:ascii="Times New Roman" w:hAnsi="Times New Roman"/>
          <w:sz w:val="28"/>
        </w:rPr>
      </w:pPr>
      <w:r>
        <w:rPr>
          <w:rFonts w:ascii="Times New Roman" w:hAnsi="Times New Roman"/>
          <w:sz w:val="28"/>
        </w:rPr>
        <w:t>10.23. Работодатель обязуется обеспечить создание и функционирование системы управления охраной труда.</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10.24.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w:t>
      </w:r>
      <w:r>
        <w:rPr>
          <w:rFonts w:ascii="Times New Roman" w:hAnsi="Times New Roman"/>
          <w:sz w:val="28"/>
        </w:rPr>
        <w:lastRenderedPageBreak/>
        <w:t>способствующих обеспечению безопасности и здоровья на рабочих местах.</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11. Гарантии профсоюзной деятельности</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11.1.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11.2. </w:t>
      </w:r>
      <w:proofErr w:type="gramStart"/>
      <w:r>
        <w:rPr>
          <w:rFonts w:ascii="Times New Roman" w:hAnsi="Times New Roman"/>
          <w:sz w:val="28"/>
        </w:rPr>
        <w:t>В случае если работник, не состоящий в ППО, уполномочил выборный орган первичной профсоюзной Учреждения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roofErr w:type="gramEnd"/>
    </w:p>
    <w:p w:rsidR="00C77BE3" w:rsidRDefault="00BC6CCF">
      <w:pPr>
        <w:pStyle w:val="ConsPlusNonformat"/>
        <w:ind w:firstLine="708"/>
        <w:jc w:val="both"/>
        <w:rPr>
          <w:rFonts w:ascii="Times New Roman" w:hAnsi="Times New Roman"/>
          <w:sz w:val="28"/>
        </w:rPr>
      </w:pPr>
      <w:r>
        <w:rPr>
          <w:rFonts w:ascii="Times New Roman" w:hAnsi="Times New Roman"/>
          <w:sz w:val="28"/>
        </w:rPr>
        <w:t>11.3. В целях создания условий для успешной деятельности первичной профсоюзной организац</w:t>
      </w:r>
      <w:proofErr w:type="gramStart"/>
      <w:r>
        <w:rPr>
          <w:rFonts w:ascii="Times New Roman" w:hAnsi="Times New Roman"/>
          <w:sz w:val="28"/>
        </w:rPr>
        <w:t>ии и ее</w:t>
      </w:r>
      <w:proofErr w:type="gramEnd"/>
      <w:r>
        <w:rPr>
          <w:rFonts w:ascii="Times New Roman" w:hAnsi="Times New Roman"/>
          <w:sz w:val="28"/>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11.3.1.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C77BE3" w:rsidRDefault="00BC6CCF">
      <w:pPr>
        <w:pStyle w:val="ConsPlusNonformat"/>
        <w:ind w:firstLine="708"/>
        <w:jc w:val="both"/>
        <w:rPr>
          <w:rFonts w:ascii="Times New Roman" w:hAnsi="Times New Roman"/>
          <w:sz w:val="28"/>
        </w:rPr>
      </w:pPr>
      <w:r>
        <w:rPr>
          <w:rFonts w:ascii="Times New Roman" w:hAnsi="Times New Roman"/>
          <w:sz w:val="28"/>
        </w:rPr>
        <w:t>11.3.2. Соблюдать права ППО, установленные законодательством и настоящим коллективным договором (глава 58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11.3.3. Не препятствовать представителям ППО в посещении рабочих мест, на которых работают члены ППО,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C77BE3" w:rsidRDefault="00BC6CCF">
      <w:pPr>
        <w:pStyle w:val="ConsPlusNonformat"/>
        <w:ind w:firstLine="708"/>
        <w:jc w:val="both"/>
        <w:rPr>
          <w:rFonts w:ascii="Times New Roman" w:hAnsi="Times New Roman"/>
          <w:sz w:val="28"/>
        </w:rPr>
      </w:pPr>
      <w:r>
        <w:rPr>
          <w:rFonts w:ascii="Times New Roman" w:hAnsi="Times New Roman"/>
          <w:sz w:val="28"/>
        </w:rPr>
        <w:t>11.3.4.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C77BE3" w:rsidRDefault="00BC6CCF">
      <w:pPr>
        <w:pStyle w:val="ConsPlusNonformat"/>
        <w:ind w:firstLine="708"/>
        <w:jc w:val="both"/>
        <w:rPr>
          <w:rFonts w:ascii="Times New Roman" w:hAnsi="Times New Roman"/>
          <w:sz w:val="28"/>
        </w:rPr>
      </w:pPr>
      <w:r>
        <w:rPr>
          <w:rFonts w:ascii="Times New Roman" w:hAnsi="Times New Roman"/>
          <w:sz w:val="28"/>
        </w:rPr>
        <w:t>11.3.5.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C77BE3" w:rsidRDefault="00BC6CCF">
      <w:pPr>
        <w:pStyle w:val="ConsPlusNonformat"/>
        <w:ind w:firstLine="708"/>
        <w:jc w:val="both"/>
        <w:rPr>
          <w:rFonts w:ascii="Times New Roman" w:hAnsi="Times New Roman"/>
          <w:sz w:val="28"/>
        </w:rPr>
      </w:pPr>
      <w:r>
        <w:rPr>
          <w:rFonts w:ascii="Times New Roman" w:hAnsi="Times New Roman"/>
          <w:sz w:val="28"/>
        </w:rPr>
        <w:t>11.3.6.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11.3.7. Предоставлять в бесплатное пользование ППО здания, помещения, </w:t>
      </w:r>
      <w:r>
        <w:rPr>
          <w:rFonts w:ascii="Times New Roman" w:hAnsi="Times New Roman"/>
          <w:sz w:val="28"/>
        </w:rPr>
        <w:lastRenderedPageBreak/>
        <w:t>базы отдыха, спортивные и оздоровительные сооружения для Учреждения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C77BE3" w:rsidRDefault="00BC6CCF">
      <w:pPr>
        <w:pStyle w:val="ConsPlusNonformat"/>
        <w:ind w:firstLine="708"/>
        <w:jc w:val="both"/>
        <w:rPr>
          <w:rFonts w:ascii="Times New Roman" w:hAnsi="Times New Roman"/>
          <w:sz w:val="28"/>
        </w:rPr>
      </w:pPr>
      <w:r>
        <w:rPr>
          <w:rFonts w:ascii="Times New Roman" w:hAnsi="Times New Roman"/>
          <w:sz w:val="28"/>
        </w:rPr>
        <w:t>11.3.8.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11.3.9. Привлекать представителей выборного органа первичной профсоюзной организации для осуществления </w:t>
      </w:r>
      <w:proofErr w:type="gramStart"/>
      <w:r>
        <w:rPr>
          <w:rFonts w:ascii="Times New Roman" w:hAnsi="Times New Roman"/>
          <w:sz w:val="28"/>
        </w:rPr>
        <w:t>контроля за</w:t>
      </w:r>
      <w:proofErr w:type="gramEnd"/>
      <w:r>
        <w:rPr>
          <w:rFonts w:ascii="Times New Roman" w:hAnsi="Times New Roman"/>
          <w:sz w:val="28"/>
        </w:rPr>
        <w:t xml:space="preserve"> правильностью расходования фонда оплаты труда, фонда экономии заработной платы, внебюджетного фонда.</w:t>
      </w:r>
    </w:p>
    <w:p w:rsidR="00C77BE3" w:rsidRDefault="00BC6CCF">
      <w:pPr>
        <w:pStyle w:val="ConsPlusNonformat"/>
        <w:ind w:firstLine="708"/>
        <w:jc w:val="both"/>
        <w:rPr>
          <w:rFonts w:ascii="Times New Roman" w:hAnsi="Times New Roman"/>
          <w:sz w:val="28"/>
        </w:rPr>
      </w:pPr>
      <w:r>
        <w:rPr>
          <w:rFonts w:ascii="Times New Roman" w:hAnsi="Times New Roman"/>
          <w:sz w:val="28"/>
        </w:rPr>
        <w:t>11.4. Взаимодействие работодателя с выборным органом первичной профсоюзной организации осуществляется посредством:</w:t>
      </w:r>
    </w:p>
    <w:p w:rsidR="00C77BE3" w:rsidRDefault="00BC6CCF">
      <w:pPr>
        <w:pStyle w:val="ConsPlusNonformat"/>
        <w:ind w:firstLine="708"/>
        <w:jc w:val="both"/>
        <w:rPr>
          <w:rFonts w:ascii="Times New Roman" w:hAnsi="Times New Roman"/>
          <w:sz w:val="28"/>
        </w:rPr>
      </w:pPr>
      <w:r>
        <w:rPr>
          <w:rFonts w:ascii="Times New Roman" w:hAnsi="Times New Roman"/>
          <w:sz w:val="28"/>
        </w:rPr>
        <w:t>учета мотивированного мнения выборного органа первичной профсоюзной организации в порядке, установленном ст. 372 и 373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согласования (письменного), при принятии решений руководителем Учреждения по вопросам, предусмотренным пунктом 11.6. и 11.7. настоящего коллективного договора, с выборным органом первичной профсоюзной организации после проведения взаимных консультаций.</w:t>
      </w:r>
    </w:p>
    <w:p w:rsidR="00C77BE3" w:rsidRDefault="00BC6CCF">
      <w:pPr>
        <w:pStyle w:val="ConsPlusNonformat"/>
        <w:ind w:firstLine="708"/>
        <w:jc w:val="both"/>
        <w:rPr>
          <w:rFonts w:ascii="Times New Roman" w:hAnsi="Times New Roman"/>
          <w:sz w:val="28"/>
        </w:rPr>
      </w:pPr>
      <w:r>
        <w:rPr>
          <w:rFonts w:ascii="Times New Roman" w:hAnsi="Times New Roman"/>
          <w:sz w:val="28"/>
        </w:rPr>
        <w:t>11.5.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77BE3" w:rsidRDefault="00BC6CCF">
      <w:pPr>
        <w:pStyle w:val="ConsPlusNonformat"/>
        <w:ind w:firstLine="708"/>
        <w:jc w:val="both"/>
        <w:rPr>
          <w:rFonts w:ascii="Times New Roman" w:hAnsi="Times New Roman"/>
          <w:sz w:val="28"/>
        </w:rPr>
      </w:pPr>
      <w:r>
        <w:rPr>
          <w:rFonts w:ascii="Times New Roman" w:hAnsi="Times New Roman"/>
          <w:sz w:val="28"/>
        </w:rPr>
        <w:t>сокращение численности или штата работников ДОУ (статьи 81, 82, 373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повторное в течение одного года грубое нарушение устава Учреждения, осуществляющей образовательную деятельность (пункт 1 статьи 336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11.6. По согласованию с выборным органом первичной профсоюзной организации производится:</w:t>
      </w:r>
    </w:p>
    <w:p w:rsidR="00C77BE3" w:rsidRDefault="00BC6CCF">
      <w:pPr>
        <w:pStyle w:val="ConsPlusNonformat"/>
        <w:ind w:firstLine="708"/>
        <w:jc w:val="both"/>
        <w:rPr>
          <w:rFonts w:ascii="Times New Roman" w:hAnsi="Times New Roman"/>
          <w:sz w:val="28"/>
        </w:rPr>
      </w:pPr>
      <w:r>
        <w:rPr>
          <w:rFonts w:ascii="Times New Roman" w:hAnsi="Times New Roman"/>
          <w:sz w:val="28"/>
        </w:rPr>
        <w:t>установление перечня должностей работников с ненормированным рабочим днем (статья 101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представление к присвоению почетных званий (статья 191 ТК РФ); </w:t>
      </w:r>
    </w:p>
    <w:p w:rsidR="00C77BE3" w:rsidRDefault="00BC6CCF">
      <w:pPr>
        <w:pStyle w:val="ConsPlusNonformat"/>
        <w:ind w:firstLine="708"/>
        <w:jc w:val="both"/>
        <w:rPr>
          <w:rFonts w:ascii="Times New Roman" w:hAnsi="Times New Roman"/>
          <w:sz w:val="28"/>
        </w:rPr>
      </w:pPr>
      <w:r>
        <w:rPr>
          <w:rFonts w:ascii="Times New Roman" w:hAnsi="Times New Roman"/>
          <w:sz w:val="28"/>
        </w:rPr>
        <w:t>представление к награждению отраслевыми наградами и иными наградами (статья 191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lastRenderedPageBreak/>
        <w:t>установление размеров повышенной заработной платы за вредные и (или) опасные и иные особые условия труда (статья 147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установление размеров повышения заработной платы в ночное время (статья 154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утверждение режима рабочего времени (графика работы)  (статья 100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установление, изменение размеров выплат стимулирующего характера (статьи 135, 144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распределение стимулирующих выплат и использование фонда экономии заработной платы (статьи 135, 144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11.7. С предварительного согласия выборного органа первичной профсоюзной организации производится:</w:t>
      </w:r>
    </w:p>
    <w:p w:rsidR="00C77BE3" w:rsidRDefault="00BC6CCF">
      <w:pPr>
        <w:pStyle w:val="ConsPlusNonformat"/>
        <w:ind w:firstLine="708"/>
        <w:jc w:val="both"/>
        <w:rPr>
          <w:rFonts w:ascii="Times New Roman" w:hAnsi="Times New Roman"/>
          <w:sz w:val="28"/>
        </w:rPr>
      </w:pPr>
      <w:r>
        <w:rPr>
          <w:rFonts w:ascii="Times New Roman" w:hAnsi="Times New Roman"/>
          <w:sz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11.8.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сокращение численности или штата работников организации (пункт 2 части 1 статьи 81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11.9.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C77BE3" w:rsidRDefault="00BC6CCF">
      <w:pPr>
        <w:pStyle w:val="ConsPlusNonformat"/>
        <w:ind w:firstLine="708"/>
        <w:jc w:val="both"/>
        <w:rPr>
          <w:rFonts w:ascii="Times New Roman" w:hAnsi="Times New Roman"/>
          <w:sz w:val="28"/>
        </w:rPr>
      </w:pPr>
      <w:r>
        <w:rPr>
          <w:rFonts w:ascii="Times New Roman" w:hAnsi="Times New Roman"/>
          <w:sz w:val="28"/>
        </w:rPr>
        <w:t>11.10. На время осуществления полномочий работником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11.11. </w:t>
      </w:r>
      <w:proofErr w:type="gramStart"/>
      <w:r>
        <w:rPr>
          <w:rFonts w:ascii="Times New Roman" w:hAnsi="Times New Roman"/>
          <w:sz w:val="28"/>
        </w:rPr>
        <w:t xml:space="preserve">Члены выборного органа первичной профсоюзной организации, </w:t>
      </w:r>
      <w:r>
        <w:rPr>
          <w:rFonts w:ascii="Times New Roman" w:hAnsi="Times New Roman"/>
          <w:sz w:val="28"/>
        </w:rPr>
        <w:lastRenderedPageBreak/>
        <w:t>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rFonts w:ascii="Times New Roman" w:hAnsi="Times New Roman"/>
          <w:sz w:val="28"/>
        </w:rPr>
        <w:t xml:space="preserve"> (часть 3 статьи 39 ТК РФ).</w:t>
      </w:r>
    </w:p>
    <w:p w:rsidR="00C77BE3" w:rsidRDefault="00BC6CCF">
      <w:pPr>
        <w:pStyle w:val="ConsPlusNonformat"/>
        <w:ind w:firstLine="708"/>
        <w:jc w:val="both"/>
        <w:rPr>
          <w:rFonts w:ascii="Times New Roman" w:hAnsi="Times New Roman"/>
          <w:sz w:val="28"/>
        </w:rPr>
      </w:pPr>
      <w:r>
        <w:rPr>
          <w:rFonts w:ascii="Times New Roman" w:hAnsi="Times New Roman"/>
          <w:sz w:val="28"/>
        </w:rPr>
        <w:t>11.12. Члены выборного органа первичной профсоюзной организации включаются в состав комиссий ДОУ по тарификации, аттестации педагогических работников, специальной оценке рабочих мест, охране труда, социальному страхованию.</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12. Обязательства выборного органа</w:t>
      </w:r>
    </w:p>
    <w:p w:rsidR="00C77BE3" w:rsidRDefault="00BC6CCF">
      <w:pPr>
        <w:pStyle w:val="ConsPlusNonformat"/>
        <w:jc w:val="center"/>
        <w:rPr>
          <w:rFonts w:ascii="Times New Roman" w:hAnsi="Times New Roman"/>
          <w:b/>
          <w:sz w:val="28"/>
        </w:rPr>
      </w:pPr>
      <w:r>
        <w:rPr>
          <w:rFonts w:ascii="Times New Roman" w:hAnsi="Times New Roman"/>
          <w:b/>
          <w:sz w:val="28"/>
        </w:rPr>
        <w:t>первичной профсоюзной организации</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12. Выборный орган первичной профсоюзной организации обязуется:</w:t>
      </w:r>
    </w:p>
    <w:p w:rsidR="00C77BE3" w:rsidRDefault="00BC6CCF">
      <w:pPr>
        <w:pStyle w:val="ConsPlusNonformat"/>
        <w:ind w:firstLine="708"/>
        <w:jc w:val="both"/>
        <w:rPr>
          <w:rFonts w:ascii="Times New Roman" w:hAnsi="Times New Roman"/>
          <w:sz w:val="28"/>
        </w:rPr>
      </w:pPr>
      <w:r>
        <w:rPr>
          <w:rFonts w:ascii="Times New Roman" w:hAnsi="Times New Roman"/>
          <w:sz w:val="28"/>
        </w:rPr>
        <w:t>12.1. Представлять и защищать права и интересы членов ППО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C77BE3" w:rsidRDefault="00BC6CCF">
      <w:pPr>
        <w:pStyle w:val="ConsPlusNonformat"/>
        <w:ind w:firstLine="708"/>
        <w:jc w:val="both"/>
        <w:rPr>
          <w:rFonts w:ascii="Times New Roman" w:hAnsi="Times New Roman"/>
          <w:sz w:val="28"/>
        </w:rPr>
      </w:pPr>
      <w:r>
        <w:rPr>
          <w:rFonts w:ascii="Times New Roman" w:hAnsi="Times New Roman"/>
          <w:sz w:val="28"/>
        </w:rPr>
        <w:t>12.2. Представлять во взаимоотношениях с работодателем интересы работников, не являющихся членами ППО,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12.3. Осуществлять </w:t>
      </w:r>
      <w:proofErr w:type="gramStart"/>
      <w:r>
        <w:rPr>
          <w:rFonts w:ascii="Times New Roman" w:hAnsi="Times New Roman"/>
          <w:sz w:val="28"/>
        </w:rPr>
        <w:t>контроль за</w:t>
      </w:r>
      <w:proofErr w:type="gramEnd"/>
      <w:r>
        <w:rPr>
          <w:rFonts w:ascii="Times New Roman" w:hAnsi="Times New Roman"/>
          <w:sz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12.4. Осуществлять </w:t>
      </w:r>
      <w:proofErr w:type="gramStart"/>
      <w:r>
        <w:rPr>
          <w:rFonts w:ascii="Times New Roman" w:hAnsi="Times New Roman"/>
          <w:sz w:val="28"/>
        </w:rPr>
        <w:t>контроль за</w:t>
      </w:r>
      <w:proofErr w:type="gramEnd"/>
      <w:r>
        <w:rPr>
          <w:rFonts w:ascii="Times New Roman" w:hAnsi="Times New Roman"/>
          <w:sz w:val="28"/>
        </w:rPr>
        <w:t xml:space="preserve"> охраной труда в Учреждении.</w:t>
      </w:r>
    </w:p>
    <w:p w:rsidR="00C77BE3" w:rsidRDefault="00BC6CCF">
      <w:pPr>
        <w:pStyle w:val="ConsPlusNonformat"/>
        <w:ind w:firstLine="708"/>
        <w:jc w:val="both"/>
        <w:rPr>
          <w:rFonts w:ascii="Times New Roman" w:hAnsi="Times New Roman"/>
          <w:sz w:val="28"/>
        </w:rPr>
      </w:pPr>
      <w:r>
        <w:rPr>
          <w:rFonts w:ascii="Times New Roman" w:hAnsi="Times New Roman"/>
          <w:sz w:val="28"/>
        </w:rPr>
        <w:t>12.5. Представлять и защищать трудовые права членов ППО в комиссии по трудовым спорам и в суде.</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12.6. Осуществлять </w:t>
      </w:r>
      <w:proofErr w:type="gramStart"/>
      <w:r>
        <w:rPr>
          <w:rFonts w:ascii="Times New Roman" w:hAnsi="Times New Roman"/>
          <w:sz w:val="28"/>
        </w:rPr>
        <w:t>контроль за</w:t>
      </w:r>
      <w:proofErr w:type="gramEnd"/>
      <w:r>
        <w:rPr>
          <w:rFonts w:ascii="Times New Roman" w:hAnsi="Times New Roman"/>
          <w:sz w:val="28"/>
        </w:rPr>
        <w:t xml:space="preserve"> правильностью и своевременностью предоставления работникам отпусков и их оплаты.</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12.7. Осуществлять </w:t>
      </w:r>
      <w:proofErr w:type="gramStart"/>
      <w:r>
        <w:rPr>
          <w:rFonts w:ascii="Times New Roman" w:hAnsi="Times New Roman"/>
          <w:sz w:val="28"/>
        </w:rPr>
        <w:t>контроль за</w:t>
      </w:r>
      <w:proofErr w:type="gramEnd"/>
      <w:r>
        <w:rPr>
          <w:rFonts w:ascii="Times New Roman" w:hAnsi="Times New Roman"/>
          <w:sz w:val="28"/>
        </w:rPr>
        <w:t xml:space="preserve"> соблюдением порядка аттестации работников Учреждения, проводимой в целях подтверждения соответствия занимаемой должности.</w:t>
      </w:r>
    </w:p>
    <w:p w:rsidR="00C77BE3" w:rsidRDefault="00BC6CCF">
      <w:pPr>
        <w:pStyle w:val="ConsPlusNonformat"/>
        <w:ind w:firstLine="708"/>
        <w:jc w:val="both"/>
        <w:rPr>
          <w:rFonts w:ascii="Times New Roman" w:hAnsi="Times New Roman"/>
          <w:sz w:val="28"/>
        </w:rPr>
      </w:pPr>
      <w:r>
        <w:rPr>
          <w:rFonts w:ascii="Times New Roman" w:hAnsi="Times New Roman"/>
          <w:sz w:val="28"/>
        </w:rPr>
        <w:t>12.8. Принимать участие в аттестации работников ДОУ на соответствие занимаемой должности, делегируя представителя в состав аттестационной комиссии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12.9. Осуществлять проверку правильности удержания и перечисления на счет профсоюзной организации членских профсоюзных взносов.</w:t>
      </w:r>
    </w:p>
    <w:p w:rsidR="00C77BE3" w:rsidRDefault="00BC6CCF">
      <w:pPr>
        <w:pStyle w:val="ConsPlusNonformat"/>
        <w:ind w:firstLine="708"/>
        <w:jc w:val="both"/>
        <w:rPr>
          <w:rFonts w:ascii="Times New Roman" w:hAnsi="Times New Roman"/>
          <w:sz w:val="28"/>
        </w:rPr>
      </w:pPr>
      <w:r>
        <w:rPr>
          <w:rFonts w:ascii="Times New Roman" w:hAnsi="Times New Roman"/>
          <w:sz w:val="28"/>
        </w:rPr>
        <w:t>12.10. Информировать членов ППО о своей работе, о деятельности выборных профсоюзных органов.</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12.11. Ходатайствовать о присвоении почетных званий, представлении к </w:t>
      </w:r>
      <w:r>
        <w:rPr>
          <w:rFonts w:ascii="Times New Roman" w:hAnsi="Times New Roman"/>
          <w:sz w:val="28"/>
        </w:rPr>
        <w:lastRenderedPageBreak/>
        <w:t>наградам работников ДОУ.</w:t>
      </w:r>
    </w:p>
    <w:p w:rsidR="00C77BE3" w:rsidRDefault="00C77BE3">
      <w:pPr>
        <w:pStyle w:val="ConsPlusNonformat"/>
        <w:jc w:val="both"/>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 xml:space="preserve">Раздел 13. </w:t>
      </w:r>
      <w:proofErr w:type="gramStart"/>
      <w:r>
        <w:rPr>
          <w:rFonts w:ascii="Times New Roman" w:hAnsi="Times New Roman"/>
          <w:b/>
          <w:sz w:val="28"/>
        </w:rPr>
        <w:t>Контроль за</w:t>
      </w:r>
      <w:proofErr w:type="gramEnd"/>
      <w:r>
        <w:rPr>
          <w:rFonts w:ascii="Times New Roman" w:hAnsi="Times New Roman"/>
          <w:b/>
          <w:sz w:val="28"/>
        </w:rPr>
        <w:t xml:space="preserve"> выполнением коллективного договора.</w:t>
      </w:r>
    </w:p>
    <w:p w:rsidR="00C77BE3" w:rsidRDefault="00BC6CCF">
      <w:pPr>
        <w:pStyle w:val="ConsPlusNonformat"/>
        <w:jc w:val="center"/>
        <w:rPr>
          <w:rFonts w:ascii="Times New Roman" w:hAnsi="Times New Roman"/>
          <w:sz w:val="28"/>
        </w:rPr>
      </w:pPr>
      <w:r>
        <w:rPr>
          <w:rFonts w:ascii="Times New Roman" w:hAnsi="Times New Roman"/>
          <w:b/>
          <w:sz w:val="28"/>
        </w:rPr>
        <w:t>Ответственность сторон коллективного договора</w:t>
      </w:r>
    </w:p>
    <w:p w:rsidR="00C77BE3" w:rsidRDefault="00C77BE3">
      <w:pPr>
        <w:pStyle w:val="ConsPlusNonformat"/>
        <w:jc w:val="both"/>
        <w:rPr>
          <w:rFonts w:ascii="Times New Roman" w:hAnsi="Times New Roman"/>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13.1. Работодатель после подписания коллективного договора в семидневный срок направляет его в орган по труду по месту нахождения организации для уведомительной регистрации. Работодатель обязуется устранить все замечания сделанные органом по труду при регистрации коллективного договора.</w:t>
      </w:r>
    </w:p>
    <w:p w:rsidR="00C77BE3" w:rsidRDefault="00BC6CCF">
      <w:pPr>
        <w:pStyle w:val="ConsPlusNonformat"/>
        <w:ind w:firstLine="708"/>
        <w:jc w:val="both"/>
        <w:rPr>
          <w:rFonts w:ascii="Times New Roman" w:hAnsi="Times New Roman"/>
          <w:sz w:val="28"/>
        </w:rPr>
      </w:pPr>
      <w:r>
        <w:rPr>
          <w:rFonts w:ascii="Times New Roman" w:hAnsi="Times New Roman"/>
          <w:sz w:val="28"/>
        </w:rPr>
        <w:t>13.2.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C77BE3" w:rsidRDefault="00BC6CCF">
      <w:pPr>
        <w:pStyle w:val="ConsPlusNonformat"/>
        <w:ind w:firstLine="708"/>
        <w:jc w:val="both"/>
        <w:rPr>
          <w:rFonts w:ascii="Times New Roman" w:hAnsi="Times New Roman"/>
          <w:sz w:val="28"/>
        </w:rPr>
      </w:pPr>
      <w:r>
        <w:rPr>
          <w:rFonts w:ascii="Times New Roman" w:hAnsi="Times New Roman"/>
          <w:sz w:val="28"/>
        </w:rPr>
        <w:t>13.3.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C77BE3" w:rsidRDefault="00BC6CCF">
      <w:pPr>
        <w:pStyle w:val="ConsPlusNonformat"/>
        <w:ind w:firstLine="708"/>
        <w:jc w:val="both"/>
        <w:rPr>
          <w:rFonts w:ascii="Times New Roman" w:hAnsi="Times New Roman"/>
          <w:sz w:val="28"/>
        </w:rPr>
      </w:pPr>
      <w:r>
        <w:rPr>
          <w:rFonts w:ascii="Times New Roman" w:hAnsi="Times New Roman"/>
          <w:sz w:val="28"/>
        </w:rPr>
        <w:t>13.4.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C77BE3" w:rsidRDefault="00BC6CCF">
      <w:pPr>
        <w:pStyle w:val="ConsPlusNonformat"/>
        <w:ind w:firstLine="708"/>
        <w:jc w:val="both"/>
        <w:rPr>
          <w:rFonts w:ascii="Times New Roman" w:hAnsi="Times New Roman"/>
          <w:sz w:val="28"/>
        </w:rPr>
      </w:pPr>
      <w:r>
        <w:rPr>
          <w:rFonts w:ascii="Times New Roman" w:hAnsi="Times New Roman"/>
          <w:sz w:val="28"/>
        </w:rPr>
        <w:t>13.5. Работодатель и Профсоюзный комитет обязуются разъяснять работникам положения коллективного договора, содействовать реализации их прав.</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13.6. </w:t>
      </w:r>
      <w:proofErr w:type="gramStart"/>
      <w:r>
        <w:rPr>
          <w:rFonts w:ascii="Times New Roman" w:hAnsi="Times New Roman"/>
          <w:sz w:val="28"/>
        </w:rPr>
        <w:t>Контроль за</w:t>
      </w:r>
      <w:proofErr w:type="gramEnd"/>
      <w:r>
        <w:rPr>
          <w:rFonts w:ascii="Times New Roman" w:hAnsi="Times New Roman"/>
          <w:sz w:val="28"/>
        </w:rPr>
        <w:t xml:space="preserve"> выполнением коллективного договора осуществляется непосредственно сторонами (комиссией).</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13.7. Стороны ежегодно </w:t>
      </w:r>
      <w:proofErr w:type="gramStart"/>
      <w:r>
        <w:rPr>
          <w:rFonts w:ascii="Times New Roman" w:hAnsi="Times New Roman"/>
          <w:sz w:val="28"/>
        </w:rPr>
        <w:t>отчитываются о выполнении</w:t>
      </w:r>
      <w:proofErr w:type="gramEnd"/>
      <w:r>
        <w:rPr>
          <w:rFonts w:ascii="Times New Roman" w:hAnsi="Times New Roman"/>
          <w:sz w:val="28"/>
        </w:rPr>
        <w:t xml:space="preserve"> коллективного договора на собрании трудового коллектива. С отчетом выступают первые лица обеих сторон, подписавшие коллективный договор.</w:t>
      </w:r>
    </w:p>
    <w:p w:rsidR="00C77BE3" w:rsidRDefault="00BC6CCF">
      <w:pPr>
        <w:pStyle w:val="ConsPlusNonformat"/>
        <w:ind w:firstLine="708"/>
        <w:jc w:val="both"/>
        <w:rPr>
          <w:rFonts w:ascii="Times New Roman" w:hAnsi="Times New Roman"/>
          <w:sz w:val="28"/>
        </w:rPr>
      </w:pPr>
      <w:r>
        <w:rPr>
          <w:rFonts w:ascii="Times New Roman" w:hAnsi="Times New Roman"/>
          <w:sz w:val="28"/>
        </w:rPr>
        <w:t>13.8. Лица виновные в неисполнении коллективного договора и нарушении его условий несут ответственность в соответствии с законодательством.</w:t>
      </w:r>
    </w:p>
    <w:p w:rsidR="00C77BE3" w:rsidRDefault="00BC6CCF">
      <w:pPr>
        <w:pStyle w:val="ConsPlusNonformat"/>
        <w:ind w:firstLine="708"/>
        <w:jc w:val="both"/>
        <w:rPr>
          <w:rFonts w:ascii="Times New Roman" w:hAnsi="Times New Roman"/>
          <w:sz w:val="28"/>
        </w:rPr>
      </w:pPr>
      <w:r>
        <w:rPr>
          <w:rFonts w:ascii="Times New Roman" w:hAnsi="Times New Roman"/>
          <w:sz w:val="28"/>
        </w:rPr>
        <w:t>13.9.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C77BE3" w:rsidRDefault="00BC6CCF">
      <w:pPr>
        <w:pStyle w:val="ConsPlusNonformat"/>
        <w:ind w:firstLine="708"/>
        <w:jc w:val="both"/>
        <w:rPr>
          <w:rFonts w:ascii="Times New Roman" w:hAnsi="Times New Roman"/>
          <w:sz w:val="28"/>
        </w:rPr>
      </w:pPr>
      <w:r>
        <w:rPr>
          <w:rFonts w:ascii="Times New Roman" w:hAnsi="Times New Roman"/>
          <w:sz w:val="28"/>
        </w:rPr>
        <w:t>13.10. Коллективный договор размещается на сайте Учреждения, с целью свободной доступности работникам.</w:t>
      </w:r>
    </w:p>
    <w:p w:rsidR="00C77BE3" w:rsidRDefault="00C77BE3">
      <w:pPr>
        <w:pStyle w:val="ConsPlusNonformat"/>
        <w:jc w:val="center"/>
        <w:rPr>
          <w:rFonts w:ascii="Times New Roman" w:hAnsi="Times New Roman"/>
          <w:sz w:val="28"/>
        </w:rPr>
      </w:pPr>
    </w:p>
    <w:p w:rsidR="00C77BE3" w:rsidRDefault="00BC6CCF">
      <w:pPr>
        <w:pStyle w:val="ConsPlusNonformat"/>
        <w:jc w:val="center"/>
        <w:rPr>
          <w:rFonts w:ascii="Times New Roman" w:hAnsi="Times New Roman"/>
          <w:b/>
          <w:sz w:val="28"/>
        </w:rPr>
      </w:pPr>
      <w:r>
        <w:rPr>
          <w:rFonts w:ascii="Times New Roman" w:hAnsi="Times New Roman"/>
          <w:b/>
          <w:sz w:val="28"/>
        </w:rPr>
        <w:t>Раздел 14. Заключительные положения</w:t>
      </w:r>
    </w:p>
    <w:p w:rsidR="00C77BE3" w:rsidRDefault="00C77BE3">
      <w:pPr>
        <w:pStyle w:val="ConsPlusNonformat"/>
        <w:ind w:firstLine="708"/>
        <w:rPr>
          <w:rFonts w:ascii="Times New Roman" w:hAnsi="Times New Roman"/>
          <w:b/>
          <w:sz w:val="28"/>
        </w:rPr>
      </w:pPr>
    </w:p>
    <w:p w:rsidR="00C77BE3" w:rsidRDefault="00BC6CCF">
      <w:pPr>
        <w:pStyle w:val="ConsPlusNonformat"/>
        <w:ind w:firstLine="708"/>
        <w:jc w:val="both"/>
        <w:rPr>
          <w:rFonts w:ascii="Times New Roman" w:hAnsi="Times New Roman"/>
          <w:sz w:val="28"/>
        </w:rPr>
      </w:pPr>
      <w:r>
        <w:rPr>
          <w:rFonts w:ascii="Times New Roman" w:hAnsi="Times New Roman"/>
          <w:sz w:val="28"/>
        </w:rPr>
        <w:t>14.1. Изменения и дополнения коллективного договора в течение срока его действия принимаются только по взаимному согласию сторон в порядке, установленном для его заключения.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14.2. В случае выполнения работодателем обязательств, возложенных на него коллективным договором, работники обязуются не прибегать к разрешению коллективного трудового спора путем организации и проведения забастовок.</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14.3. Контроль за выполнением коллективного договора осуществляют </w:t>
      </w:r>
      <w:r>
        <w:rPr>
          <w:rFonts w:ascii="Times New Roman" w:hAnsi="Times New Roman"/>
          <w:sz w:val="28"/>
        </w:rPr>
        <w:lastRenderedPageBreak/>
        <w:t xml:space="preserve">стороны, подписавшие его, в согласованных </w:t>
      </w:r>
      <w:proofErr w:type="gramStart"/>
      <w:r>
        <w:rPr>
          <w:rFonts w:ascii="Times New Roman" w:hAnsi="Times New Roman"/>
          <w:sz w:val="28"/>
        </w:rPr>
        <w:t>порядке</w:t>
      </w:r>
      <w:proofErr w:type="gramEnd"/>
      <w:r>
        <w:rPr>
          <w:rFonts w:ascii="Times New Roman" w:hAnsi="Times New Roman"/>
          <w:sz w:val="28"/>
        </w:rPr>
        <w:t>, формах и сроках.</w:t>
      </w:r>
    </w:p>
    <w:p w:rsidR="00C77BE3" w:rsidRDefault="00BC6CCF">
      <w:pPr>
        <w:pStyle w:val="ConsPlusNonformat"/>
        <w:ind w:firstLine="708"/>
        <w:jc w:val="both"/>
        <w:rPr>
          <w:rFonts w:ascii="Times New Roman" w:hAnsi="Times New Roman"/>
          <w:sz w:val="28"/>
        </w:rPr>
      </w:pPr>
      <w:r>
        <w:rPr>
          <w:rFonts w:ascii="Times New Roman" w:hAnsi="Times New Roman"/>
          <w:sz w:val="28"/>
        </w:rPr>
        <w:t>14.4. Стороны, виновные в нарушении или невыполнении обязательств, предусмотренных коллективным договором, несут ответственность в соответствии с действующим законодательством.</w:t>
      </w:r>
    </w:p>
    <w:p w:rsidR="00C77BE3" w:rsidRDefault="00BC6CCF">
      <w:pPr>
        <w:pStyle w:val="ConsPlusNonformat"/>
        <w:ind w:firstLine="708"/>
        <w:jc w:val="both"/>
        <w:rPr>
          <w:rFonts w:ascii="Times New Roman" w:hAnsi="Times New Roman"/>
          <w:sz w:val="28"/>
        </w:rPr>
      </w:pPr>
      <w:r>
        <w:rPr>
          <w:rFonts w:ascii="Times New Roman" w:hAnsi="Times New Roman"/>
          <w:sz w:val="28"/>
        </w:rPr>
        <w:t>14.5. Работодатель в установленном законами и иными нормативными правовыми актами порядке обязуется ежегодно информировать представительный орган работников о финансово-экономическом положении организации, основных направлениях производственной деятельности, перспективах развития, важнейших организационных и других изменениях.</w:t>
      </w:r>
    </w:p>
    <w:p w:rsidR="00C77BE3" w:rsidRDefault="00BC6CCF">
      <w:pPr>
        <w:pStyle w:val="ConsPlusNonformat"/>
        <w:ind w:firstLine="708"/>
        <w:jc w:val="both"/>
        <w:rPr>
          <w:rFonts w:ascii="Times New Roman" w:hAnsi="Times New Roman"/>
          <w:sz w:val="28"/>
        </w:rPr>
      </w:pPr>
      <w:r>
        <w:rPr>
          <w:rFonts w:ascii="Times New Roman" w:hAnsi="Times New Roman"/>
          <w:sz w:val="28"/>
        </w:rPr>
        <w:t>14.6. Подписанный сторонами коллективный договор с приложениями в семидневный срок работодатель направляет на уведомительную регистрацию в соответствующий орган по труду.</w:t>
      </w:r>
    </w:p>
    <w:p w:rsidR="00C77BE3" w:rsidRDefault="00BC6CCF">
      <w:pPr>
        <w:pStyle w:val="ConsPlusNonformat"/>
        <w:ind w:firstLine="708"/>
        <w:jc w:val="both"/>
        <w:rPr>
          <w:rFonts w:ascii="Times New Roman" w:hAnsi="Times New Roman"/>
          <w:sz w:val="28"/>
        </w:rPr>
      </w:pPr>
      <w:r>
        <w:rPr>
          <w:rFonts w:ascii="Times New Roman" w:hAnsi="Times New Roman"/>
          <w:sz w:val="28"/>
        </w:rPr>
        <w:t>14.7. Действие настоящего коллективным договором распространяется на всех работников Учреждения.</w:t>
      </w:r>
    </w:p>
    <w:p w:rsidR="00C77BE3" w:rsidRDefault="00BC6CCF">
      <w:pPr>
        <w:pStyle w:val="ConsPlusNonformat"/>
        <w:ind w:firstLine="708"/>
        <w:jc w:val="both"/>
        <w:rPr>
          <w:rFonts w:ascii="Times New Roman" w:hAnsi="Times New Roman"/>
          <w:sz w:val="28"/>
        </w:rPr>
      </w:pPr>
      <w:r>
        <w:rPr>
          <w:rFonts w:ascii="Times New Roman" w:hAnsi="Times New Roman"/>
          <w:sz w:val="28"/>
        </w:rPr>
        <w:t>14.8. При приеме на работу работодатель или его представитель обязан ознакомить работника с настоящим коллективным договором.</w:t>
      </w:r>
    </w:p>
    <w:p w:rsidR="00C77BE3" w:rsidRDefault="00BC6CCF">
      <w:pPr>
        <w:pStyle w:val="ConsPlusNonformat"/>
        <w:ind w:firstLine="708"/>
        <w:jc w:val="both"/>
        <w:rPr>
          <w:rFonts w:ascii="Times New Roman" w:hAnsi="Times New Roman"/>
          <w:sz w:val="28"/>
        </w:rPr>
      </w:pPr>
      <w:r>
        <w:rPr>
          <w:rFonts w:ascii="Times New Roman" w:hAnsi="Times New Roman"/>
          <w:sz w:val="28"/>
        </w:rPr>
        <w:t>14.9. Настоящий коллективный договор заключен сроком на 3 года.</w:t>
      </w:r>
    </w:p>
    <w:p w:rsidR="00C77BE3" w:rsidRDefault="00BC6CCF">
      <w:pPr>
        <w:pStyle w:val="ConsPlusNonformat"/>
        <w:ind w:firstLine="708"/>
        <w:jc w:val="both"/>
        <w:rPr>
          <w:rFonts w:ascii="Times New Roman" w:hAnsi="Times New Roman"/>
          <w:sz w:val="28"/>
        </w:rPr>
      </w:pPr>
      <w:r>
        <w:rPr>
          <w:rFonts w:ascii="Times New Roman" w:hAnsi="Times New Roman"/>
          <w:sz w:val="28"/>
        </w:rPr>
        <w:t xml:space="preserve">Примечание. При согласии сторон </w:t>
      </w:r>
      <w:proofErr w:type="gramStart"/>
      <w:r>
        <w:rPr>
          <w:rFonts w:ascii="Times New Roman" w:hAnsi="Times New Roman"/>
          <w:sz w:val="28"/>
        </w:rPr>
        <w:t>в</w:t>
      </w:r>
      <w:proofErr w:type="gramEnd"/>
      <w:r>
        <w:rPr>
          <w:rFonts w:ascii="Times New Roman" w:hAnsi="Times New Roman"/>
          <w:sz w:val="28"/>
        </w:rPr>
        <w:t xml:space="preserve"> </w:t>
      </w:r>
      <w:proofErr w:type="gramStart"/>
      <w:r>
        <w:rPr>
          <w:rFonts w:ascii="Times New Roman" w:hAnsi="Times New Roman"/>
          <w:sz w:val="28"/>
        </w:rPr>
        <w:t>коллективным</w:t>
      </w:r>
      <w:proofErr w:type="gramEnd"/>
      <w:r>
        <w:rPr>
          <w:rFonts w:ascii="Times New Roman" w:hAnsi="Times New Roman"/>
          <w:sz w:val="28"/>
        </w:rPr>
        <w:t xml:space="preserve"> договором могут включаться дополнительные пункты, не противоречащие действующему законодательству и иным нормативным правовым актам (а в части дополнительных расходов - за счет средств организации).</w:t>
      </w: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EA4755" w:rsidRDefault="00EA4755">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C77BE3">
        <w:tc>
          <w:tcPr>
            <w:tcW w:w="5670" w:type="dxa"/>
            <w:tcMar>
              <w:top w:w="102" w:type="dxa"/>
              <w:left w:w="62" w:type="dxa"/>
              <w:bottom w:w="102" w:type="dxa"/>
              <w:right w:w="62" w:type="dxa"/>
            </w:tcMar>
          </w:tcPr>
          <w:p w:rsidR="00C77BE3" w:rsidRDefault="00C77BE3">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C77BE3">
              <w:tc>
                <w:tcPr>
                  <w:tcW w:w="3969" w:type="dxa"/>
                  <w:tcMar>
                    <w:top w:w="102" w:type="dxa"/>
                    <w:left w:w="62" w:type="dxa"/>
                    <w:bottom w:w="102" w:type="dxa"/>
                    <w:right w:w="62" w:type="dxa"/>
                  </w:tcMar>
                </w:tcPr>
                <w:p w:rsidR="00C77BE3" w:rsidRDefault="00BC6CCF">
                  <w:pPr>
                    <w:ind w:firstLine="0"/>
                    <w:rPr>
                      <w:rFonts w:ascii="Times New Roman" w:hAnsi="Times New Roman"/>
                      <w:sz w:val="28"/>
                    </w:rPr>
                  </w:pPr>
                  <w:r>
                    <w:rPr>
                      <w:rFonts w:ascii="Times New Roman" w:hAnsi="Times New Roman"/>
                      <w:sz w:val="28"/>
                    </w:rPr>
                    <w:t>Приложение № 1</w:t>
                  </w:r>
                </w:p>
                <w:p w:rsidR="00C77BE3" w:rsidRDefault="00BC6CCF">
                  <w:pPr>
                    <w:ind w:firstLine="0"/>
                    <w:rPr>
                      <w:rFonts w:ascii="Times New Roman" w:hAnsi="Times New Roman"/>
                      <w:sz w:val="28"/>
                    </w:rPr>
                  </w:pPr>
                  <w:r>
                    <w:rPr>
                      <w:rFonts w:ascii="Times New Roman" w:hAnsi="Times New Roman"/>
                      <w:sz w:val="28"/>
                    </w:rPr>
                    <w:t xml:space="preserve">к коллективному договору </w:t>
                  </w:r>
                </w:p>
                <w:p w:rsidR="00C77BE3" w:rsidRDefault="00BC6CCF">
                  <w:pPr>
                    <w:ind w:firstLine="0"/>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w:t>
                  </w:r>
                </w:p>
                <w:p w:rsidR="00C77BE3" w:rsidRDefault="00BC6CCF">
                  <w:pPr>
                    <w:ind w:firstLine="0"/>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p>
                <w:p w:rsidR="00C77BE3" w:rsidRDefault="00BC6CCF" w:rsidP="00EA4755">
                  <w:pPr>
                    <w:ind w:firstLine="0"/>
                    <w:rPr>
                      <w:rFonts w:ascii="Times New Roman" w:hAnsi="Times New Roman"/>
                    </w:rPr>
                  </w:pPr>
                  <w:r>
                    <w:rPr>
                      <w:rFonts w:ascii="Times New Roman" w:hAnsi="Times New Roman"/>
                      <w:sz w:val="28"/>
                    </w:rPr>
                    <w:t xml:space="preserve">на </w:t>
                  </w:r>
                  <w:r w:rsidR="003D5978">
                    <w:rPr>
                      <w:rFonts w:ascii="Times New Roman" w:hAnsi="Times New Roman"/>
                      <w:sz w:val="28"/>
                    </w:rPr>
                    <w:t>2024-2027</w:t>
                  </w:r>
                  <w:r>
                    <w:rPr>
                      <w:rFonts w:ascii="Times New Roman" w:hAnsi="Times New Roman"/>
                      <w:sz w:val="28"/>
                    </w:rPr>
                    <w:t xml:space="preserve"> гг.</w:t>
                  </w:r>
                </w:p>
              </w:tc>
            </w:tr>
          </w:tbl>
          <w:p w:rsidR="00C77BE3" w:rsidRDefault="00C77BE3">
            <w:pPr>
              <w:ind w:firstLine="0"/>
              <w:rPr>
                <w:rFonts w:ascii="Times New Roman" w:hAnsi="Times New Roman"/>
              </w:rPr>
            </w:pPr>
          </w:p>
        </w:tc>
      </w:tr>
    </w:tbl>
    <w:p w:rsidR="00C77BE3" w:rsidRDefault="00C77BE3">
      <w:pPr>
        <w:ind w:right="-108" w:firstLine="0"/>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t>ПРАВИЛА</w:t>
      </w:r>
    </w:p>
    <w:p w:rsidR="00C77BE3" w:rsidRDefault="00BC6CCF">
      <w:pPr>
        <w:ind w:firstLine="0"/>
        <w:jc w:val="center"/>
        <w:rPr>
          <w:rFonts w:ascii="Times New Roman" w:hAnsi="Times New Roman"/>
          <w:b/>
          <w:sz w:val="28"/>
        </w:rPr>
      </w:pPr>
      <w:r>
        <w:rPr>
          <w:rFonts w:ascii="Times New Roman" w:hAnsi="Times New Roman"/>
          <w:b/>
          <w:sz w:val="28"/>
        </w:rPr>
        <w:t>внутреннего трудового распорядка</w:t>
      </w: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jc w:val="center"/>
        <w:rPr>
          <w:rFonts w:ascii="Times New Roman" w:hAnsi="Times New Roman"/>
          <w:sz w:val="28"/>
        </w:rPr>
      </w:pPr>
    </w:p>
    <w:p w:rsidR="00C77BE3" w:rsidRDefault="00BC6CCF">
      <w:pPr>
        <w:ind w:firstLine="0"/>
        <w:jc w:val="center"/>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r w:rsidR="00EA4755">
        <w:rPr>
          <w:rFonts w:ascii="Times New Roman" w:hAnsi="Times New Roman"/>
          <w:sz w:val="28"/>
        </w:rPr>
        <w:t xml:space="preserve"> – </w:t>
      </w:r>
      <w:r w:rsidR="003D5978">
        <w:rPr>
          <w:rFonts w:ascii="Times New Roman" w:hAnsi="Times New Roman"/>
          <w:sz w:val="28"/>
        </w:rPr>
        <w:t>2024</w:t>
      </w:r>
      <w:r>
        <w:rPr>
          <w:rFonts w:ascii="Times New Roman" w:hAnsi="Times New Roman"/>
          <w:sz w:val="28"/>
        </w:rPr>
        <w:t xml:space="preserve"> г.</w:t>
      </w:r>
    </w:p>
    <w:p w:rsidR="00EA4755" w:rsidRDefault="00EA4755">
      <w:pPr>
        <w:ind w:firstLine="0"/>
        <w:jc w:val="center"/>
        <w:rPr>
          <w:rFonts w:ascii="Times New Roman" w:hAnsi="Times New Roman"/>
          <w:sz w:val="28"/>
        </w:rPr>
      </w:pPr>
    </w:p>
    <w:p w:rsidR="00BC3816" w:rsidRPr="00AE4FEC" w:rsidRDefault="00BC3816" w:rsidP="00BC3816">
      <w:pPr>
        <w:pStyle w:val="ae"/>
        <w:spacing w:line="276" w:lineRule="auto"/>
        <w:jc w:val="center"/>
        <w:rPr>
          <w:rFonts w:ascii="Times New Roman" w:hAnsi="Times New Roman"/>
          <w:b/>
          <w:sz w:val="28"/>
          <w:szCs w:val="28"/>
        </w:rPr>
      </w:pPr>
      <w:r w:rsidRPr="00AE4FEC">
        <w:rPr>
          <w:rFonts w:ascii="Times New Roman" w:hAnsi="Times New Roman"/>
          <w:b/>
          <w:sz w:val="28"/>
          <w:szCs w:val="28"/>
        </w:rPr>
        <w:lastRenderedPageBreak/>
        <w:t>1. Общие положения</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1.1. Настоящие Правила внутреннего трудового распорядка </w:t>
      </w:r>
      <w:r>
        <w:rPr>
          <w:rFonts w:ascii="Times New Roman" w:hAnsi="Times New Roman"/>
          <w:sz w:val="28"/>
          <w:szCs w:val="28"/>
        </w:rPr>
        <w:t>МБ</w:t>
      </w:r>
      <w:r w:rsidRPr="00AE4FEC">
        <w:rPr>
          <w:rFonts w:ascii="Times New Roman" w:hAnsi="Times New Roman"/>
          <w:sz w:val="28"/>
          <w:szCs w:val="28"/>
        </w:rPr>
        <w:t xml:space="preserve">ДОУ </w:t>
      </w:r>
      <w:r>
        <w:rPr>
          <w:rFonts w:ascii="Times New Roman" w:hAnsi="Times New Roman"/>
          <w:sz w:val="28"/>
          <w:szCs w:val="28"/>
        </w:rPr>
        <w:t xml:space="preserve">«Детский сад «Солнышко» с. Шатой </w:t>
      </w:r>
      <w:proofErr w:type="spellStart"/>
      <w:r>
        <w:rPr>
          <w:rFonts w:ascii="Times New Roman" w:hAnsi="Times New Roman"/>
          <w:sz w:val="28"/>
          <w:szCs w:val="28"/>
        </w:rPr>
        <w:t>Шатойского</w:t>
      </w:r>
      <w:proofErr w:type="spellEnd"/>
      <w:r>
        <w:rPr>
          <w:rFonts w:ascii="Times New Roman" w:hAnsi="Times New Roman"/>
          <w:sz w:val="28"/>
          <w:szCs w:val="28"/>
        </w:rPr>
        <w:t xml:space="preserve"> муниципального района» (далее - ДОУ) </w:t>
      </w:r>
      <w:r w:rsidRPr="00AE4FEC">
        <w:rPr>
          <w:rFonts w:ascii="Times New Roman" w:hAnsi="Times New Roman"/>
          <w:sz w:val="28"/>
          <w:szCs w:val="28"/>
        </w:rPr>
        <w:t xml:space="preserve">разработаны в соответствии </w:t>
      </w:r>
      <w:proofErr w:type="gramStart"/>
      <w:r w:rsidRPr="00AE4FEC">
        <w:rPr>
          <w:rFonts w:ascii="Times New Roman" w:hAnsi="Times New Roman"/>
          <w:sz w:val="28"/>
          <w:szCs w:val="28"/>
        </w:rPr>
        <w:t>с</w:t>
      </w:r>
      <w:proofErr w:type="gramEnd"/>
      <w:r>
        <w:rPr>
          <w:rFonts w:ascii="Times New Roman" w:hAnsi="Times New Roman"/>
          <w:sz w:val="28"/>
          <w:szCs w:val="28"/>
        </w:rPr>
        <w:t>:</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Трудовым Кодексом РФ, Федеральным законом от 08.12.2020 г. №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w:t>
      </w:r>
      <w:r>
        <w:rPr>
          <w:rFonts w:ascii="Times New Roman" w:hAnsi="Times New Roman"/>
          <w:sz w:val="28"/>
          <w:szCs w:val="28"/>
        </w:rPr>
        <w:t>теля в исключительных случаях»;</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Федеральным законом № 273-ФЗ от 29.12.2012г "Об образовании в Российской Федерации" с измен</w:t>
      </w:r>
      <w:r>
        <w:rPr>
          <w:rFonts w:ascii="Times New Roman" w:hAnsi="Times New Roman"/>
          <w:sz w:val="28"/>
          <w:szCs w:val="28"/>
        </w:rPr>
        <w:t xml:space="preserve">ениями от 17 февраля </w:t>
      </w:r>
      <w:r w:rsidR="003D5978">
        <w:rPr>
          <w:rFonts w:ascii="Times New Roman" w:hAnsi="Times New Roman"/>
          <w:sz w:val="28"/>
          <w:szCs w:val="28"/>
        </w:rPr>
        <w:t>2024</w:t>
      </w:r>
      <w:r>
        <w:rPr>
          <w:rFonts w:ascii="Times New Roman" w:hAnsi="Times New Roman"/>
          <w:sz w:val="28"/>
          <w:szCs w:val="28"/>
        </w:rPr>
        <w:t xml:space="preserve"> года;</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Приказом Министерства Здравоохранения Российской Федерации от 28 января </w:t>
      </w:r>
      <w:r w:rsidR="003D5978">
        <w:rPr>
          <w:rFonts w:ascii="Times New Roman" w:hAnsi="Times New Roman"/>
          <w:sz w:val="28"/>
          <w:szCs w:val="28"/>
        </w:rPr>
        <w:t>2024</w:t>
      </w:r>
      <w:r w:rsidRPr="00AE4FEC">
        <w:rPr>
          <w:rFonts w:ascii="Times New Roman" w:hAnsi="Times New Roman"/>
          <w:sz w:val="28"/>
          <w:szCs w:val="28"/>
        </w:rPr>
        <w:t xml:space="preserve"> г. N 29н «Об утверждении порядка проведения обязательных предварительных и периодических ме</w:t>
      </w:r>
      <w:r>
        <w:rPr>
          <w:rFonts w:ascii="Times New Roman" w:hAnsi="Times New Roman"/>
          <w:sz w:val="28"/>
          <w:szCs w:val="28"/>
        </w:rPr>
        <w:t>дицинских осмотров работников…»;</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Постановлением Правительства РФ № 466 от 14.05.2015г «О ежегодных основных удлиненных оплачиваемых отпусках" </w:t>
      </w:r>
      <w:r>
        <w:rPr>
          <w:rFonts w:ascii="Times New Roman" w:hAnsi="Times New Roman"/>
          <w:sz w:val="28"/>
          <w:szCs w:val="28"/>
        </w:rPr>
        <w:t>с изменениями от 7 апреля 2017г;</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 и ины</w:t>
      </w:r>
      <w:r>
        <w:rPr>
          <w:rFonts w:ascii="Times New Roman" w:hAnsi="Times New Roman"/>
          <w:sz w:val="28"/>
          <w:szCs w:val="28"/>
        </w:rPr>
        <w:t>ми нормативно-правовыми актами;</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Гражданским кодексом РФ, Уставом дошкольного образовательного учреждения. Правила утверждены в соответствии со статьей 190 ТК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1.2. </w:t>
      </w:r>
      <w:proofErr w:type="gramStart"/>
      <w:r w:rsidRPr="00AE4FEC">
        <w:rPr>
          <w:rFonts w:ascii="Times New Roman" w:hAnsi="Times New Roman"/>
          <w:sz w:val="28"/>
          <w:szCs w:val="28"/>
        </w:rPr>
        <w:t xml:space="preserve">Данные Правила внутреннего трудового распорядка в ДОУ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1.4. Данный локальный нормативный акт является приложением к Коллективному договору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Положению об общем собрании </w:t>
      </w:r>
      <w:r w:rsidRPr="00AE4FEC">
        <w:rPr>
          <w:rFonts w:ascii="Times New Roman" w:hAnsi="Times New Roman"/>
          <w:sz w:val="28"/>
          <w:szCs w:val="28"/>
        </w:rPr>
        <w:lastRenderedPageBreak/>
        <w:t xml:space="preserve">работников ДОУ, и по согласованию с профсоюзным комитетом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1.6. Ответственность за соблюдение настоящих Правил едины для всех членов трудового коллектива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p>
    <w:p w:rsidR="00BC3816" w:rsidRPr="004369CF" w:rsidRDefault="00BC3816" w:rsidP="00BC3816">
      <w:pPr>
        <w:pStyle w:val="ae"/>
        <w:spacing w:line="276" w:lineRule="auto"/>
        <w:jc w:val="center"/>
        <w:rPr>
          <w:rFonts w:ascii="Times New Roman" w:hAnsi="Times New Roman"/>
          <w:b/>
          <w:sz w:val="28"/>
          <w:szCs w:val="28"/>
        </w:rPr>
      </w:pPr>
      <w:r w:rsidRPr="004369CF">
        <w:rPr>
          <w:rFonts w:ascii="Times New Roman" w:hAnsi="Times New Roman"/>
          <w:b/>
          <w:sz w:val="28"/>
          <w:szCs w:val="28"/>
        </w:rPr>
        <w:t>2. Порядок приема, отказа в приеме на работу, перевода, отстранения и увольнения работников ДОУ</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 Порядок приема на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 Работники реализуют свое право на труд путем заключения трудового договора о работе в данном дошкольном образовательном учреждении.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2.1.4. При приеме на работу сотрудник обязан предъявить администрации ДОУ: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паспорт или иной документ, удостоверяющий личность;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w:t>
      </w:r>
      <w:r w:rsidR="003D5978">
        <w:rPr>
          <w:rFonts w:ascii="Times New Roman" w:hAnsi="Times New Roman"/>
          <w:sz w:val="28"/>
          <w:szCs w:val="28"/>
        </w:rPr>
        <w:t>2024</w:t>
      </w:r>
      <w:r w:rsidRPr="00AE4FEC">
        <w:rPr>
          <w:rFonts w:ascii="Times New Roman" w:hAnsi="Times New Roman"/>
          <w:sz w:val="28"/>
          <w:szCs w:val="28"/>
        </w:rPr>
        <w:t xml:space="preserve"> года). Сведения об их трудовой деятельности вносятся в базу ПФР в электронном виде (ст.66.1 ТК РФ). Лица, имеющие бумажную трудовую по состоянию на 01.01.</w:t>
      </w:r>
      <w:r w:rsidR="003D5978">
        <w:rPr>
          <w:rFonts w:ascii="Times New Roman" w:hAnsi="Times New Roman"/>
          <w:sz w:val="28"/>
          <w:szCs w:val="28"/>
        </w:rPr>
        <w:t>2024</w:t>
      </w:r>
      <w:r w:rsidRPr="00AE4FEC">
        <w:rPr>
          <w:rFonts w:ascii="Times New Roman" w:hAnsi="Times New Roman"/>
          <w:sz w:val="28"/>
          <w:szCs w:val="28"/>
        </w:rPr>
        <w:t xml:space="preserve"> года, вправе потребовать от работодателя, чтобы ее приняли и продолжали заполнять</w:t>
      </w:r>
      <w:r>
        <w:rPr>
          <w:rFonts w:ascii="Times New Roman" w:hAnsi="Times New Roman"/>
          <w:sz w:val="28"/>
          <w:szCs w:val="28"/>
        </w:rPr>
        <w:t xml:space="preserve"> в соответствии со ст.66 ТК РФ;</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r>
        <w:rPr>
          <w:rFonts w:ascii="Times New Roman" w:hAnsi="Times New Roman"/>
          <w:sz w:val="28"/>
          <w:szCs w:val="28"/>
        </w:rPr>
        <w:tab/>
        <w:t xml:space="preserve">- </w:t>
      </w:r>
      <w:r w:rsidRPr="00AE4FEC">
        <w:rPr>
          <w:rFonts w:ascii="Times New Roman" w:hAnsi="Times New Roman"/>
          <w:sz w:val="28"/>
          <w:szCs w:val="28"/>
        </w:rPr>
        <w:t xml:space="preserve">документ воинского учета - для военнообязанных и лиц, подлежащих призыву на военную службу;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AE4FEC">
        <w:rPr>
          <w:rFonts w:ascii="Times New Roman" w:hAnsi="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w:t>
      </w:r>
      <w:r w:rsidRPr="00AE4FEC">
        <w:rPr>
          <w:rFonts w:ascii="Times New Roman" w:hAnsi="Times New Roman"/>
          <w:sz w:val="28"/>
          <w:szCs w:val="28"/>
        </w:rP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AE4FEC">
        <w:rPr>
          <w:rFonts w:ascii="Times New Roman" w:hAnsi="Times New Roman"/>
          <w:sz w:val="28"/>
          <w:szCs w:val="28"/>
        </w:rPr>
        <w:t xml:space="preserve">, иным федеральным законом не допускаются лица, имеющие или имевшие судимость, подвергающиеся или подвергавшиеся уголовному преследованию;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AE4FEC">
        <w:rPr>
          <w:rFonts w:ascii="Times New Roman" w:hAnsi="Times New Roman"/>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E4FEC">
        <w:rPr>
          <w:rFonts w:ascii="Times New Roman" w:hAnsi="Times New Roman"/>
          <w:sz w:val="28"/>
          <w:szCs w:val="28"/>
        </w:rPr>
        <w:t>психоактивных</w:t>
      </w:r>
      <w:proofErr w:type="spellEnd"/>
      <w:r w:rsidRPr="00AE4FEC">
        <w:rPr>
          <w:rFonts w:ascii="Times New Roman" w:hAnsi="Times New Roman"/>
          <w:sz w:val="28"/>
          <w:szCs w:val="28"/>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AE4FEC">
        <w:rPr>
          <w:rFonts w:ascii="Times New Roman" w:hAnsi="Times New Roman"/>
          <w:sz w:val="28"/>
          <w:szCs w:val="28"/>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E4FEC">
        <w:rPr>
          <w:rFonts w:ascii="Times New Roman" w:hAnsi="Times New Roman"/>
          <w:sz w:val="28"/>
          <w:szCs w:val="28"/>
        </w:rPr>
        <w:t>психоактивных</w:t>
      </w:r>
      <w:proofErr w:type="spellEnd"/>
      <w:r w:rsidRPr="00AE4FEC">
        <w:rPr>
          <w:rFonts w:ascii="Times New Roman" w:hAnsi="Times New Roman"/>
          <w:sz w:val="28"/>
          <w:szCs w:val="28"/>
        </w:rPr>
        <w:t xml:space="preserve"> веществ, до окончания срока, в течение которого лицо считается подвергнутым административному наказанию;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w:t>
      </w:r>
      <w:proofErr w:type="gramStart"/>
      <w:r w:rsidRPr="00AE4FEC">
        <w:rPr>
          <w:rFonts w:ascii="Times New Roman" w:hAnsi="Times New Roman"/>
          <w:sz w:val="28"/>
          <w:szCs w:val="28"/>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AE4FEC">
        <w:rPr>
          <w:rFonts w:ascii="Times New Roman" w:hAnsi="Times New Roman"/>
          <w:sz w:val="28"/>
          <w:szCs w:val="28"/>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w:t>
      </w:r>
      <w:proofErr w:type="gramStart"/>
      <w:r w:rsidRPr="00AE4FEC">
        <w:rPr>
          <w:rFonts w:ascii="Times New Roman" w:hAnsi="Times New Roman"/>
          <w:sz w:val="28"/>
          <w:szCs w:val="28"/>
        </w:rPr>
        <w:t xml:space="preserve">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AE4FEC">
        <w:rPr>
          <w:rFonts w:ascii="Times New Roman" w:hAnsi="Times New Roman"/>
          <w:sz w:val="28"/>
          <w:szCs w:val="28"/>
        </w:rPr>
        <w:t xml:space="preserve">идентификационный номер налогоплательщика (ИНН);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полис обязательного (добровольного) медицинского страхования; справку из учебного заведения о прохождении обучения (для лиц, обучающихся по образовательным программам высшего образования).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r>
        <w:rPr>
          <w:rFonts w:ascii="Times New Roman" w:hAnsi="Times New Roman"/>
          <w:sz w:val="28"/>
          <w:szCs w:val="28"/>
        </w:rPr>
        <w:tab/>
      </w:r>
      <w:r w:rsidRPr="00AE4FEC">
        <w:rPr>
          <w:rFonts w:ascii="Times New Roman" w:hAnsi="Times New Roman"/>
          <w:sz w:val="28"/>
          <w:szCs w:val="28"/>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AE4FEC">
        <w:rPr>
          <w:rFonts w:ascii="Times New Roman" w:hAnsi="Times New Roman"/>
          <w:sz w:val="28"/>
          <w:szCs w:val="28"/>
        </w:rPr>
        <w:t xml:space="preserve">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r>
        <w:rPr>
          <w:rFonts w:ascii="Times New Roman" w:hAnsi="Times New Roman"/>
          <w:sz w:val="28"/>
          <w:szCs w:val="28"/>
        </w:rPr>
        <w:tab/>
      </w:r>
      <w:r w:rsidRPr="00AE4FEC">
        <w:rPr>
          <w:rFonts w:ascii="Times New Roman" w:hAnsi="Times New Roman"/>
          <w:sz w:val="28"/>
          <w:szCs w:val="28"/>
        </w:rPr>
        <w:t>2.1.7.</w:t>
      </w:r>
      <w:proofErr w:type="gramEnd"/>
      <w:r w:rsidRPr="00AE4FEC">
        <w:rPr>
          <w:rFonts w:ascii="Times New Roman" w:hAnsi="Times New Roman"/>
          <w:sz w:val="28"/>
          <w:szCs w:val="28"/>
        </w:rPr>
        <w:t xml:space="preserve">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w:t>
      </w:r>
      <w:r w:rsidRPr="00AE4FEC">
        <w:rPr>
          <w:rFonts w:ascii="Times New Roman" w:hAnsi="Times New Roman"/>
          <w:sz w:val="28"/>
          <w:szCs w:val="28"/>
        </w:rPr>
        <w:lastRenderedPageBreak/>
        <w:t xml:space="preserve">непосредственно связанными с трудовой деятельностью работника, коллективным договором.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w:t>
      </w:r>
      <w:proofErr w:type="spellStart"/>
      <w:r w:rsidRPr="00AE4FEC">
        <w:rPr>
          <w:rFonts w:ascii="Times New Roman" w:hAnsi="Times New Roman"/>
          <w:sz w:val="28"/>
          <w:szCs w:val="28"/>
        </w:rPr>
        <w:t>актов</w:t>
      </w:r>
      <w:proofErr w:type="gramStart"/>
      <w:r w:rsidRPr="00AE4FEC">
        <w:rPr>
          <w:rFonts w:ascii="Times New Roman" w:hAnsi="Times New Roman"/>
          <w:sz w:val="28"/>
          <w:szCs w:val="28"/>
        </w:rPr>
        <w:t>.И</w:t>
      </w:r>
      <w:proofErr w:type="gramEnd"/>
      <w:r w:rsidRPr="00AE4FEC">
        <w:rPr>
          <w:rFonts w:ascii="Times New Roman" w:hAnsi="Times New Roman"/>
          <w:sz w:val="28"/>
          <w:szCs w:val="28"/>
        </w:rPr>
        <w:t>спытание</w:t>
      </w:r>
      <w:proofErr w:type="spellEnd"/>
      <w:r w:rsidRPr="00AE4FEC">
        <w:rPr>
          <w:rFonts w:ascii="Times New Roman" w:hAnsi="Times New Roman"/>
          <w:sz w:val="28"/>
          <w:szCs w:val="28"/>
        </w:rPr>
        <w:t xml:space="preserve"> </w:t>
      </w:r>
      <w:proofErr w:type="spellStart"/>
      <w:r w:rsidRPr="00AE4FEC">
        <w:rPr>
          <w:rFonts w:ascii="Times New Roman" w:hAnsi="Times New Roman"/>
          <w:sz w:val="28"/>
          <w:szCs w:val="28"/>
        </w:rPr>
        <w:t>приприеме</w:t>
      </w:r>
      <w:proofErr w:type="spellEnd"/>
      <w:r w:rsidRPr="00AE4FEC">
        <w:rPr>
          <w:rFonts w:ascii="Times New Roman" w:hAnsi="Times New Roman"/>
          <w:sz w:val="28"/>
          <w:szCs w:val="28"/>
        </w:rPr>
        <w:t xml:space="preserve"> на работу не устанавливается для: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беременных женщин и женщин, имеющих детей в возрасте до полутора лет;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лиц, приглашенных на работу в порядке перевода от другого работодателя по согласованию между работодателями;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лиц, которым не исполнилось 18 лет; иных лиц в случаях, предусмотренных ТК РФ, иными федеральными законами, коллективным договором.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r>
        <w:rPr>
          <w:rFonts w:ascii="Times New Roman" w:hAnsi="Times New Roman"/>
          <w:sz w:val="28"/>
          <w:szCs w:val="28"/>
        </w:rPr>
        <w:tab/>
      </w:r>
      <w:r w:rsidRPr="00AE4FEC">
        <w:rPr>
          <w:rFonts w:ascii="Times New Roman" w:hAnsi="Times New Roman"/>
          <w:sz w:val="28"/>
          <w:szCs w:val="28"/>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w:t>
      </w:r>
      <w:r w:rsidRPr="00AE4FEC">
        <w:rPr>
          <w:rFonts w:ascii="Times New Roman" w:hAnsi="Times New Roman"/>
          <w:sz w:val="28"/>
          <w:szCs w:val="28"/>
        </w:rPr>
        <w:lastRenderedPageBreak/>
        <w:t xml:space="preserve">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внесённая в трудовую книжку.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r w:rsidRPr="00AE4FEC">
        <w:rPr>
          <w:rFonts w:ascii="Times New Roman" w:hAnsi="Times New Roman"/>
          <w:sz w:val="28"/>
          <w:szCs w:val="28"/>
        </w:rPr>
        <w:lastRenderedPageBreak/>
        <w:t xml:space="preserve">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Пенсионного фонда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w:t>
      </w:r>
      <w:proofErr w:type="gramStart"/>
      <w:r w:rsidRPr="00AE4FEC">
        <w:rPr>
          <w:rFonts w:ascii="Times New Roman" w:hAnsi="Times New Roman"/>
          <w:sz w:val="28"/>
          <w:szCs w:val="28"/>
        </w:rPr>
        <w:t xml:space="preserve">Сведения о трудовой </w:t>
      </w:r>
      <w:proofErr w:type="spellStart"/>
      <w:r w:rsidRPr="00AE4FEC">
        <w:rPr>
          <w:rFonts w:ascii="Times New Roman" w:hAnsi="Times New Roman"/>
          <w:sz w:val="28"/>
          <w:szCs w:val="28"/>
        </w:rPr>
        <w:t>деятельностимогут</w:t>
      </w:r>
      <w:proofErr w:type="spellEnd"/>
      <w:r w:rsidRPr="00AE4FEC">
        <w:rPr>
          <w:rFonts w:ascii="Times New Roman" w:hAnsi="Times New Roman"/>
          <w:sz w:val="28"/>
          <w:szCs w:val="28"/>
        </w:rPr>
        <w:t xml:space="preserve">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2.1.21. Лицо, имеющее стаж работы по трудовому договору, может получать сведения о трудовой деятельности: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AE4FEC">
        <w:rPr>
          <w:rFonts w:ascii="Times New Roman" w:hAnsi="Times New Roman"/>
          <w:sz w:val="28"/>
          <w:szCs w:val="28"/>
        </w:rPr>
        <w:t xml:space="preserve">в многофункциональном центре предоставления государственных и муниципальных услуг на бумажном носителе, заверенные надлежащим образом;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2.1.22. </w:t>
      </w:r>
      <w:proofErr w:type="gramStart"/>
      <w:r w:rsidRPr="00AE4FEC">
        <w:rPr>
          <w:rFonts w:ascii="Times New Roman" w:hAnsi="Times New Roman"/>
          <w:sz w:val="28"/>
          <w:szCs w:val="28"/>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AE4FEC">
        <w:rPr>
          <w:rFonts w:ascii="Times New Roman" w:hAnsi="Times New Roman"/>
          <w:sz w:val="28"/>
          <w:szCs w:val="28"/>
        </w:rPr>
        <w:t xml:space="preserve"> </w:t>
      </w:r>
      <w:proofErr w:type="gramStart"/>
      <w:r w:rsidRPr="00AE4FEC">
        <w:rPr>
          <w:rFonts w:ascii="Times New Roman" w:hAnsi="Times New Roman"/>
          <w:sz w:val="28"/>
          <w:szCs w:val="28"/>
        </w:rPr>
        <w:t xml:space="preserve">форме или направленном в порядке, установленном работодателем, по адресу электронной почты работодателя: </w:t>
      </w:r>
      <w:r w:rsidRPr="00AE4FEC">
        <w:rPr>
          <w:rFonts w:ascii="Times New Roman" w:hAnsi="Times New Roman"/>
          <w:sz w:val="28"/>
          <w:szCs w:val="28"/>
        </w:rPr>
        <w:lastRenderedPageBreak/>
        <w:t xml:space="preserve">в период работы не позднее трех рабочих дней со дня подачи этого заявления; при увольнении в день прекращения трудового договора.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2.1.23. </w:t>
      </w:r>
      <w:proofErr w:type="gramStart"/>
      <w:r w:rsidRPr="00AE4FEC">
        <w:rPr>
          <w:rFonts w:ascii="Times New Roman" w:hAnsi="Times New Roman"/>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AE4FEC">
        <w:rPr>
          <w:rFonts w:ascii="Times New Roman" w:hAnsi="Times New Roman"/>
          <w:sz w:val="28"/>
          <w:szCs w:val="28"/>
        </w:rPr>
        <w:t xml:space="preserve"> Пенсионного фонда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2.1.25. На каждого работника детского сада ведется личное дело, состоящее </w:t>
      </w:r>
      <w:proofErr w:type="spellStart"/>
      <w:r w:rsidRPr="00AE4FEC">
        <w:rPr>
          <w:rFonts w:ascii="Times New Roman" w:hAnsi="Times New Roman"/>
          <w:sz w:val="28"/>
          <w:szCs w:val="28"/>
        </w:rPr>
        <w:t>иззаверенной</w:t>
      </w:r>
      <w:proofErr w:type="spellEnd"/>
      <w:r w:rsidRPr="00AE4FEC">
        <w:rPr>
          <w:rFonts w:ascii="Times New Roman" w:hAnsi="Times New Roman"/>
          <w:sz w:val="28"/>
          <w:szCs w:val="28"/>
        </w:rPr>
        <w:t xml:space="preserve">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2.1.27. Личное дело работника хранится в дошкольном образовательном учреждении, в том числе и после увольнения, до 50 лет.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2.2. Отказ в приеме на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2.2.1. Не допускается необоснованный отказ в заключени</w:t>
      </w:r>
      <w:proofErr w:type="gramStart"/>
      <w:r w:rsidRPr="00AE4FEC">
        <w:rPr>
          <w:rFonts w:ascii="Times New Roman" w:hAnsi="Times New Roman"/>
          <w:sz w:val="28"/>
          <w:szCs w:val="28"/>
        </w:rPr>
        <w:t>и</w:t>
      </w:r>
      <w:proofErr w:type="gramEnd"/>
      <w:r w:rsidRPr="00AE4FEC">
        <w:rPr>
          <w:rFonts w:ascii="Times New Roman" w:hAnsi="Times New Roman"/>
          <w:sz w:val="28"/>
          <w:szCs w:val="28"/>
        </w:rPr>
        <w:t xml:space="preserve"> трудового договора. </w:t>
      </w:r>
      <w:proofErr w:type="gramStart"/>
      <w:r w:rsidRPr="00AE4FEC">
        <w:rPr>
          <w:rFonts w:ascii="Times New Roman" w:hAnsi="Times New Roman"/>
          <w:sz w:val="28"/>
          <w:szCs w:val="28"/>
        </w:rPr>
        <w:t xml:space="preserve">Какое бы то ни было прямое или косвенное ограничение прав или установление прямых </w:t>
      </w:r>
      <w:proofErr w:type="spellStart"/>
      <w:r w:rsidRPr="00AE4FEC">
        <w:rPr>
          <w:rFonts w:ascii="Times New Roman" w:hAnsi="Times New Roman"/>
          <w:sz w:val="28"/>
          <w:szCs w:val="28"/>
        </w:rPr>
        <w:t>иликосвенных</w:t>
      </w:r>
      <w:proofErr w:type="spellEnd"/>
      <w:r w:rsidRPr="00AE4FEC">
        <w:rPr>
          <w:rFonts w:ascii="Times New Roman" w:hAnsi="Times New Roman"/>
          <w:sz w:val="28"/>
          <w:szCs w:val="28"/>
        </w:rPr>
        <w:t xml:space="preserve">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w:t>
      </w:r>
      <w:proofErr w:type="gramEnd"/>
      <w:r w:rsidRPr="00AE4FEC">
        <w:rPr>
          <w:rFonts w:ascii="Times New Roman" w:hAnsi="Times New Roman"/>
          <w:sz w:val="28"/>
          <w:szCs w:val="28"/>
        </w:rPr>
        <w:t xml:space="preserve">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AE4FEC">
        <w:rPr>
          <w:rFonts w:ascii="Times New Roman" w:hAnsi="Times New Roman"/>
          <w:sz w:val="28"/>
          <w:szCs w:val="28"/>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2.2.3. К педагогической деятельности не допускаются лица: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а) лишённые права заниматься педагогической деятельностью в соответствии с вступившим в законную силу приговором суда;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sidRPr="00AE4FEC">
        <w:rPr>
          <w:rFonts w:ascii="Times New Roman" w:hAnsi="Times New Roman"/>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AE4FEC">
        <w:rPr>
          <w:rFonts w:ascii="Times New Roman" w:hAnsi="Times New Roman"/>
          <w:sz w:val="28"/>
          <w:szCs w:val="28"/>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w:t>
      </w:r>
      <w:r>
        <w:rPr>
          <w:rFonts w:ascii="Times New Roman" w:hAnsi="Times New Roman"/>
          <w:sz w:val="28"/>
          <w:szCs w:val="28"/>
        </w:rPr>
        <w:t>.</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2.2.4. настоящих Правил:</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в) имеющие неснятую или непогашенную судимость за иные умышленные тяжкие и особо тяжкие преступления, не указанные в пункте б);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г) </w:t>
      </w:r>
      <w:proofErr w:type="gramStart"/>
      <w:r w:rsidRPr="00AE4FEC">
        <w:rPr>
          <w:rFonts w:ascii="Times New Roman" w:hAnsi="Times New Roman"/>
          <w:sz w:val="28"/>
          <w:szCs w:val="28"/>
        </w:rPr>
        <w:t>признанные</w:t>
      </w:r>
      <w:proofErr w:type="gramEnd"/>
      <w:r w:rsidRPr="00AE4FEC">
        <w:rPr>
          <w:rFonts w:ascii="Times New Roman" w:hAnsi="Times New Roman"/>
          <w:sz w:val="28"/>
          <w:szCs w:val="28"/>
        </w:rPr>
        <w:t xml:space="preserve"> недееспособными в установленном федеральным законом порядке;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2.2.5</w:t>
      </w:r>
      <w:r w:rsidRPr="00AE4FEC">
        <w:rPr>
          <w:rFonts w:ascii="Times New Roman" w:hAnsi="Times New Roman"/>
          <w:sz w:val="28"/>
          <w:szCs w:val="28"/>
        </w:rPr>
        <w:t xml:space="preserve">. </w:t>
      </w:r>
      <w:proofErr w:type="gramStart"/>
      <w:r w:rsidRPr="00AE4FEC">
        <w:rPr>
          <w:rFonts w:ascii="Times New Roman" w:hAnsi="Times New Roman"/>
          <w:sz w:val="28"/>
          <w:szCs w:val="28"/>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AE4FEC">
        <w:rPr>
          <w:rFonts w:ascii="Times New Roman" w:hAnsi="Times New Roman"/>
          <w:sz w:val="28"/>
          <w:szCs w:val="28"/>
        </w:rPr>
        <w:t xml:space="preserve">, </w:t>
      </w:r>
      <w:proofErr w:type="gramStart"/>
      <w:r w:rsidRPr="00AE4FEC">
        <w:rPr>
          <w:rFonts w:ascii="Times New Roman" w:hAnsi="Times New Roman"/>
          <w:sz w:val="28"/>
          <w:szCs w:val="28"/>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AE4FEC">
        <w:rPr>
          <w:rFonts w:ascii="Times New Roman" w:hAnsi="Times New Roman"/>
          <w:sz w:val="28"/>
          <w:szCs w:val="28"/>
        </w:rPr>
        <w:t>нереабилитирующим</w:t>
      </w:r>
      <w:proofErr w:type="spellEnd"/>
      <w:r w:rsidRPr="00AE4FEC">
        <w:rPr>
          <w:rFonts w:ascii="Times New Roman" w:hAnsi="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w:t>
      </w:r>
      <w:r w:rsidRPr="00AE4FEC">
        <w:rPr>
          <w:rFonts w:ascii="Times New Roman" w:hAnsi="Times New Roman"/>
          <w:sz w:val="28"/>
          <w:szCs w:val="28"/>
        </w:rPr>
        <w:lastRenderedPageBreak/>
        <w:t xml:space="preserve">власти субъекта Российской Федерации, о допуске их к педагогической деятельности.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2.2.6</w:t>
      </w:r>
      <w:r w:rsidRPr="00AE4FEC">
        <w:rPr>
          <w:rFonts w:ascii="Times New Roman" w:hAnsi="Times New Roman"/>
          <w:sz w:val="28"/>
          <w:szCs w:val="28"/>
        </w:rPr>
        <w:t>. Запрещается отказывать в заключени</w:t>
      </w:r>
      <w:proofErr w:type="gramStart"/>
      <w:r w:rsidRPr="00AE4FEC">
        <w:rPr>
          <w:rFonts w:ascii="Times New Roman" w:hAnsi="Times New Roman"/>
          <w:sz w:val="28"/>
          <w:szCs w:val="28"/>
        </w:rPr>
        <w:t>и</w:t>
      </w:r>
      <w:proofErr w:type="gramEnd"/>
      <w:r w:rsidRPr="00AE4FEC">
        <w:rPr>
          <w:rFonts w:ascii="Times New Roman" w:hAnsi="Times New Roman"/>
          <w:sz w:val="28"/>
          <w:szCs w:val="28"/>
        </w:rPr>
        <w:t xml:space="preserve"> трудового договора женщинам по мотивам, связанным с беременностью или наличием детей.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2.2.</w:t>
      </w:r>
      <w:r>
        <w:rPr>
          <w:rFonts w:ascii="Times New Roman" w:hAnsi="Times New Roman"/>
          <w:sz w:val="28"/>
          <w:szCs w:val="28"/>
        </w:rPr>
        <w:t>7</w:t>
      </w:r>
      <w:r w:rsidRPr="00AE4FEC">
        <w:rPr>
          <w:rFonts w:ascii="Times New Roman" w:hAnsi="Times New Roman"/>
          <w:sz w:val="28"/>
          <w:szCs w:val="28"/>
        </w:rPr>
        <w:t>. Запрещается отказывать в заключени</w:t>
      </w:r>
      <w:proofErr w:type="gramStart"/>
      <w:r w:rsidRPr="00AE4FEC">
        <w:rPr>
          <w:rFonts w:ascii="Times New Roman" w:hAnsi="Times New Roman"/>
          <w:sz w:val="28"/>
          <w:szCs w:val="28"/>
        </w:rPr>
        <w:t>и</w:t>
      </w:r>
      <w:proofErr w:type="gramEnd"/>
      <w:r w:rsidRPr="00AE4FEC">
        <w:rPr>
          <w:rFonts w:ascii="Times New Roman" w:hAnsi="Times New Roman"/>
          <w:sz w:val="28"/>
          <w:szCs w:val="28"/>
        </w:rPr>
        <w:t xml:space="preserve"> трудового договора </w:t>
      </w:r>
      <w:proofErr w:type="spellStart"/>
      <w:r w:rsidRPr="00AE4FEC">
        <w:rPr>
          <w:rFonts w:ascii="Times New Roman" w:hAnsi="Times New Roman"/>
          <w:sz w:val="28"/>
          <w:szCs w:val="28"/>
        </w:rPr>
        <w:t>работникам,приглашенным</w:t>
      </w:r>
      <w:proofErr w:type="spellEnd"/>
      <w:r w:rsidRPr="00AE4FEC">
        <w:rPr>
          <w:rFonts w:ascii="Times New Roman" w:hAnsi="Times New Roman"/>
          <w:sz w:val="28"/>
          <w:szCs w:val="28"/>
        </w:rPr>
        <w:t xml:space="preserve"> в письменной форме на работу в порядке перевода от другого работодателя, в течение одного месяца со дня увольнения с прежнего места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2.2.8</w:t>
      </w:r>
      <w:r w:rsidRPr="00AE4FEC">
        <w:rPr>
          <w:rFonts w:ascii="Times New Roman" w:hAnsi="Times New Roman"/>
          <w:sz w:val="28"/>
          <w:szCs w:val="28"/>
        </w:rPr>
        <w:t>. По письменному требованию лица, которому отказано в заключени</w:t>
      </w:r>
      <w:proofErr w:type="gramStart"/>
      <w:r w:rsidRPr="00AE4FEC">
        <w:rPr>
          <w:rFonts w:ascii="Times New Roman" w:hAnsi="Times New Roman"/>
          <w:sz w:val="28"/>
          <w:szCs w:val="28"/>
        </w:rPr>
        <w:t>и</w:t>
      </w:r>
      <w:proofErr w:type="gramEnd"/>
      <w:r w:rsidRPr="00AE4FEC">
        <w:rPr>
          <w:rFonts w:ascii="Times New Roman" w:hAnsi="Times New Roman"/>
          <w:sz w:val="28"/>
          <w:szCs w:val="28"/>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AE4FEC">
        <w:rPr>
          <w:rFonts w:ascii="Times New Roman" w:hAnsi="Times New Roman"/>
          <w:sz w:val="28"/>
          <w:szCs w:val="28"/>
        </w:rPr>
        <w:t>и</w:t>
      </w:r>
      <w:proofErr w:type="gramEnd"/>
      <w:r w:rsidRPr="00AE4FEC">
        <w:rPr>
          <w:rFonts w:ascii="Times New Roman" w:hAnsi="Times New Roman"/>
          <w:sz w:val="28"/>
          <w:szCs w:val="28"/>
        </w:rPr>
        <w:t xml:space="preserve"> трудового договора может быть обжалован в судебном порядке.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 Перевод работника на другую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2.3.4. Запрещается переводить и перемещать работника на работу, противопоказанную ему по состоянию здоровья.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2.3.5. </w:t>
      </w:r>
      <w:proofErr w:type="gramStart"/>
      <w:r w:rsidRPr="00AE4FEC">
        <w:rPr>
          <w:rFonts w:ascii="Times New Roman" w:hAnsi="Times New Roman"/>
          <w:sz w:val="28"/>
          <w:szCs w:val="28"/>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AE4FEC">
        <w:rPr>
          <w:rFonts w:ascii="Times New Roman" w:hAnsi="Times New Roman"/>
          <w:sz w:val="28"/>
          <w:szCs w:val="28"/>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AE4FEC">
        <w:rPr>
          <w:rFonts w:ascii="Times New Roman" w:hAnsi="Times New Roman"/>
          <w:sz w:val="28"/>
          <w:szCs w:val="28"/>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2.3.7. </w:t>
      </w:r>
      <w:proofErr w:type="gramStart"/>
      <w:r w:rsidRPr="00AE4FEC">
        <w:rPr>
          <w:rFonts w:ascii="Times New Roman" w:hAnsi="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AE4FEC">
        <w:rPr>
          <w:rFonts w:ascii="Times New Roman" w:hAnsi="Times New Roman"/>
          <w:sz w:val="28"/>
          <w:szCs w:val="28"/>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2.3.8. Согласие работника на такой перевод не требуется. </w:t>
      </w:r>
      <w:proofErr w:type="gramStart"/>
      <w:r w:rsidRPr="00AE4FEC">
        <w:rPr>
          <w:rFonts w:ascii="Times New Roman" w:hAnsi="Times New Roman"/>
          <w:sz w:val="28"/>
          <w:szCs w:val="28"/>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w:t>
      </w:r>
      <w:r>
        <w:rPr>
          <w:rFonts w:ascii="Times New Roman" w:hAnsi="Times New Roman"/>
          <w:sz w:val="28"/>
          <w:szCs w:val="28"/>
        </w:rPr>
        <w:t xml:space="preserve"> - </w:t>
      </w:r>
      <w:r w:rsidRPr="00AE4FEC">
        <w:rPr>
          <w:rFonts w:ascii="Times New Roman" w:hAnsi="Times New Roman"/>
          <w:sz w:val="28"/>
          <w:szCs w:val="28"/>
        </w:rPr>
        <w:t>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w:t>
      </w:r>
      <w:proofErr w:type="gramEnd"/>
      <w:r w:rsidRPr="00AE4FEC">
        <w:rPr>
          <w:rFonts w:ascii="Times New Roman" w:hAnsi="Times New Roman"/>
          <w:sz w:val="28"/>
          <w:szCs w:val="28"/>
        </w:rPr>
        <w:t xml:space="preserve">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AE4FEC">
        <w:rPr>
          <w:rFonts w:ascii="Times New Roman" w:hAnsi="Times New Roman"/>
          <w:sz w:val="28"/>
          <w:szCs w:val="28"/>
        </w:rPr>
        <w:t xml:space="preserve">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список работников, временно переводимых на дистанционную работу; </w:t>
      </w:r>
      <w:r>
        <w:rPr>
          <w:rFonts w:ascii="Times New Roman" w:hAnsi="Times New Roman"/>
          <w:sz w:val="28"/>
          <w:szCs w:val="28"/>
        </w:rPr>
        <w:tab/>
        <w:t xml:space="preserve">- </w:t>
      </w:r>
      <w:r w:rsidRPr="00AE4FEC">
        <w:rPr>
          <w:rFonts w:ascii="Times New Roman" w:hAnsi="Times New Roman"/>
          <w:sz w:val="28"/>
          <w:szCs w:val="28"/>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w:t>
      </w:r>
      <w:r w:rsidRPr="00AE4FEC">
        <w:rPr>
          <w:rFonts w:ascii="Times New Roman" w:hAnsi="Times New Roman"/>
          <w:sz w:val="28"/>
          <w:szCs w:val="28"/>
        </w:rPr>
        <w:lastRenderedPageBreak/>
        <w:t xml:space="preserve">для принятия работодателем решения о временном переводе работников на дистанционную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AE4FEC">
        <w:rPr>
          <w:rFonts w:ascii="Times New Roman" w:hAnsi="Times New Roman"/>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w:t>
      </w:r>
      <w:r>
        <w:rPr>
          <w:rFonts w:ascii="Times New Roman" w:hAnsi="Times New Roman"/>
          <w:sz w:val="28"/>
          <w:szCs w:val="28"/>
        </w:rPr>
        <w:t xml:space="preserve"> - </w:t>
      </w:r>
      <w:r w:rsidRPr="00AE4FEC">
        <w:rPr>
          <w:rFonts w:ascii="Times New Roman" w:hAnsi="Times New Roman"/>
          <w:sz w:val="28"/>
          <w:szCs w:val="28"/>
        </w:rPr>
        <w:t>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w:t>
      </w:r>
      <w:proofErr w:type="gramEnd"/>
      <w:r w:rsidRPr="00AE4FEC">
        <w:rPr>
          <w:rFonts w:ascii="Times New Roman" w:hAnsi="Times New Roman"/>
          <w:sz w:val="28"/>
          <w:szCs w:val="28"/>
        </w:rPr>
        <w:t xml:space="preserve"> арендованного ими оборудования, программно</w:t>
      </w:r>
      <w:r>
        <w:rPr>
          <w:rFonts w:ascii="Times New Roman" w:hAnsi="Times New Roman"/>
          <w:sz w:val="28"/>
          <w:szCs w:val="28"/>
        </w:rPr>
        <w:t xml:space="preserve"> - </w:t>
      </w:r>
      <w:r w:rsidRPr="00AE4FEC">
        <w:rPr>
          <w:rFonts w:ascii="Times New Roman" w:hAnsi="Times New Roman"/>
          <w:sz w:val="28"/>
          <w:szCs w:val="28"/>
        </w:rPr>
        <w:t xml:space="preserve">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AE4FEC">
        <w:rPr>
          <w:rFonts w:ascii="Times New Roman" w:hAnsi="Times New Roman"/>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AE4FEC">
        <w:rPr>
          <w:rFonts w:ascii="Times New Roman" w:hAnsi="Times New Roman"/>
          <w:sz w:val="28"/>
          <w:szCs w:val="28"/>
        </w:rPr>
        <w:t xml:space="preserve">, </w:t>
      </w:r>
      <w:proofErr w:type="gramStart"/>
      <w:r w:rsidRPr="00AE4FEC">
        <w:rPr>
          <w:rFonts w:ascii="Times New Roman" w:hAnsi="Times New Roman"/>
          <w:sz w:val="28"/>
          <w:szCs w:val="28"/>
        </w:rPr>
        <w:t xml:space="preserve">данные и другую информацию), порядок и сроки представления работниками работодателю отчетов о выполненной работе);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иные положения, связанные с организацией труда работников, временно переводимых на дистанционную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2.3.11. </w:t>
      </w:r>
      <w:proofErr w:type="gramStart"/>
      <w:r w:rsidRPr="00AE4FEC">
        <w:rPr>
          <w:rFonts w:ascii="Times New Roman" w:hAnsi="Times New Roman"/>
          <w:sz w:val="28"/>
          <w:szCs w:val="28"/>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AE4FEC">
        <w:rPr>
          <w:rFonts w:ascii="Times New Roman" w:hAnsi="Times New Roman"/>
          <w:sz w:val="28"/>
          <w:szCs w:val="28"/>
        </w:rPr>
        <w:t xml:space="preserve"> не требуется.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2.3.13. </w:t>
      </w:r>
      <w:proofErr w:type="gramStart"/>
      <w:r w:rsidRPr="00AE4FEC">
        <w:rPr>
          <w:rFonts w:ascii="Times New Roman" w:hAnsi="Times New Roman"/>
          <w:sz w:val="28"/>
          <w:szCs w:val="28"/>
        </w:rPr>
        <w:t xml:space="preserve">На период временного перевода на дистанционную работу по инициативе работодателя на работника распространяются гарантии, </w:t>
      </w:r>
      <w:r w:rsidRPr="00AE4FEC">
        <w:rPr>
          <w:rFonts w:ascii="Times New Roman" w:hAnsi="Times New Roman"/>
          <w:sz w:val="28"/>
          <w:szCs w:val="28"/>
        </w:rPr>
        <w:lastRenderedPageBreak/>
        <w:t>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AE4FEC">
        <w:rPr>
          <w:rFonts w:ascii="Times New Roman" w:hAnsi="Times New Roman"/>
          <w:sz w:val="28"/>
          <w:szCs w:val="28"/>
        </w:rPr>
        <w:t xml:space="preserve"> ему или арендованных им оборудования, программно</w:t>
      </w:r>
      <w:r>
        <w:rPr>
          <w:rFonts w:ascii="Times New Roman" w:hAnsi="Times New Roman"/>
          <w:sz w:val="28"/>
          <w:szCs w:val="28"/>
        </w:rPr>
        <w:t xml:space="preserve"> - </w:t>
      </w:r>
      <w:r w:rsidRPr="00AE4FEC">
        <w:rPr>
          <w:rFonts w:ascii="Times New Roman" w:hAnsi="Times New Roman"/>
          <w:sz w:val="28"/>
          <w:szCs w:val="28"/>
        </w:rPr>
        <w:t xml:space="preserve">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2.3.14. </w:t>
      </w:r>
      <w:proofErr w:type="gramStart"/>
      <w:r w:rsidRPr="00AE4FEC">
        <w:rPr>
          <w:rFonts w:ascii="Times New Roman" w:hAnsi="Times New Roman"/>
          <w:sz w:val="28"/>
          <w:szCs w:val="28"/>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w:t>
      </w:r>
      <w:r>
        <w:rPr>
          <w:rFonts w:ascii="Times New Roman" w:hAnsi="Times New Roman"/>
          <w:sz w:val="28"/>
          <w:szCs w:val="28"/>
        </w:rPr>
        <w:t xml:space="preserve"> - </w:t>
      </w:r>
      <w:r w:rsidRPr="00AE4FEC">
        <w:rPr>
          <w:rFonts w:ascii="Times New Roman" w:hAnsi="Times New Roman"/>
          <w:sz w:val="28"/>
          <w:szCs w:val="28"/>
        </w:rPr>
        <w:t>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w:t>
      </w:r>
      <w:proofErr w:type="gramEnd"/>
      <w:r w:rsidRPr="00AE4FEC">
        <w:rPr>
          <w:rFonts w:ascii="Times New Roman" w:hAnsi="Times New Roman"/>
          <w:sz w:val="28"/>
          <w:szCs w:val="28"/>
        </w:rPr>
        <w:t xml:space="preserve">, не </w:t>
      </w:r>
      <w:proofErr w:type="gramStart"/>
      <w:r w:rsidRPr="00AE4FEC">
        <w:rPr>
          <w:rFonts w:ascii="Times New Roman" w:hAnsi="Times New Roman"/>
          <w:sz w:val="28"/>
          <w:szCs w:val="28"/>
        </w:rPr>
        <w:t>зависящим</w:t>
      </w:r>
      <w:proofErr w:type="gramEnd"/>
      <w:r w:rsidRPr="00AE4FEC">
        <w:rPr>
          <w:rFonts w:ascii="Times New Roman" w:hAnsi="Times New Roman"/>
          <w:sz w:val="28"/>
          <w:szCs w:val="28"/>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 2.4. Порядок отстранения от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2.4.1. Работник отстраняется от работы (не допускается к работе) в случаях: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появления на работе в состоянии алкогольного, наркотического или иного токсического опьянения;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не прохождения в установленном порядке обучения и проверки знаний и навыков в области охраны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AE4FEC">
        <w:rPr>
          <w:rFonts w:ascii="Times New Roman" w:hAnsi="Times New Roman"/>
          <w:sz w:val="28"/>
          <w:szCs w:val="28"/>
        </w:rPr>
        <w:t xml:space="preserve">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r>
        <w:rPr>
          <w:rFonts w:ascii="Times New Roman" w:hAnsi="Times New Roman"/>
          <w:sz w:val="28"/>
          <w:szCs w:val="28"/>
        </w:rPr>
        <w:tab/>
      </w:r>
      <w:r w:rsidRPr="00AE4FEC">
        <w:rPr>
          <w:rFonts w:ascii="Times New Roman" w:hAnsi="Times New Roman"/>
          <w:sz w:val="28"/>
          <w:szCs w:val="28"/>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 Порядок прекращения трудового договора Прекращение трудового договора может иметь место по основаниям, предусмотренным главой 13 Трудового Кодекса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2.5.1. Соглашение сторон (статья 78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AE4FEC">
        <w:rPr>
          <w:rFonts w:ascii="Times New Roman" w:hAnsi="Times New Roman"/>
          <w:sz w:val="28"/>
          <w:szCs w:val="28"/>
        </w:rPr>
        <w:t>договор</w:t>
      </w:r>
      <w:proofErr w:type="gramEnd"/>
      <w:r w:rsidRPr="00AE4FEC">
        <w:rPr>
          <w:rFonts w:ascii="Times New Roman" w:hAnsi="Times New Roman"/>
          <w:sz w:val="28"/>
          <w:szCs w:val="28"/>
        </w:rPr>
        <w:t xml:space="preserve"> может быть расторгнут и до истечения срока предупреждения об увольнении. </w:t>
      </w:r>
      <w:proofErr w:type="gramStart"/>
      <w:r w:rsidRPr="00AE4FEC">
        <w:rPr>
          <w:rFonts w:ascii="Times New Roman" w:hAnsi="Times New Roman"/>
          <w:sz w:val="28"/>
          <w:szCs w:val="28"/>
        </w:rPr>
        <w:t xml:space="preserve">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w:t>
      </w:r>
      <w:r w:rsidRPr="00AE4FEC">
        <w:rPr>
          <w:rFonts w:ascii="Times New Roman" w:hAnsi="Times New Roman"/>
          <w:sz w:val="28"/>
          <w:szCs w:val="28"/>
        </w:rPr>
        <w:lastRenderedPageBreak/>
        <w:t>договор в срок</w:t>
      </w:r>
      <w:proofErr w:type="gramEnd"/>
      <w:r w:rsidRPr="00AE4FEC">
        <w:rPr>
          <w:rFonts w:ascii="Times New Roman" w:hAnsi="Times New Roman"/>
          <w:sz w:val="28"/>
          <w:szCs w:val="28"/>
        </w:rPr>
        <w:t xml:space="preserve">, </w:t>
      </w:r>
      <w:proofErr w:type="gramStart"/>
      <w:r w:rsidRPr="00AE4FEC">
        <w:rPr>
          <w:rFonts w:ascii="Times New Roman" w:hAnsi="Times New Roman"/>
          <w:sz w:val="28"/>
          <w:szCs w:val="28"/>
        </w:rPr>
        <w:t>указанный</w:t>
      </w:r>
      <w:proofErr w:type="gramEnd"/>
      <w:r w:rsidRPr="00AE4FEC">
        <w:rPr>
          <w:rFonts w:ascii="Times New Roman" w:hAnsi="Times New Roman"/>
          <w:sz w:val="28"/>
          <w:szCs w:val="28"/>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AE4FEC">
        <w:rPr>
          <w:rFonts w:ascii="Times New Roman" w:hAnsi="Times New Roman"/>
          <w:sz w:val="28"/>
          <w:szCs w:val="28"/>
        </w:rPr>
        <w:t>и</w:t>
      </w:r>
      <w:proofErr w:type="gramEnd"/>
      <w:r w:rsidRPr="00AE4FEC">
        <w:rPr>
          <w:rFonts w:ascii="Times New Roman" w:hAnsi="Times New Roman"/>
          <w:sz w:val="28"/>
          <w:szCs w:val="28"/>
        </w:rPr>
        <w:t xml:space="preserve"> трудового договора. Если по истечении срока предупреждения об увольнении трудовой договор не </w:t>
      </w:r>
      <w:proofErr w:type="gramStart"/>
      <w:r w:rsidRPr="00AE4FEC">
        <w:rPr>
          <w:rFonts w:ascii="Times New Roman" w:hAnsi="Times New Roman"/>
          <w:sz w:val="28"/>
          <w:szCs w:val="28"/>
        </w:rPr>
        <w:t>был</w:t>
      </w:r>
      <w:proofErr w:type="gramEnd"/>
      <w:r w:rsidRPr="00AE4FEC">
        <w:rPr>
          <w:rFonts w:ascii="Times New Roman" w:hAnsi="Times New Roman"/>
          <w:sz w:val="28"/>
          <w:szCs w:val="28"/>
        </w:rPr>
        <w:t xml:space="preserve"> расторгнут и работник не настаивает на увольнении, то действие трудового договора продолжается.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2.5.4. Расторжение трудового договора по инициативе работодателя (статьи 71 и 81 ТК РФ) производится в случаях: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 ликвидации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 смены собственника имущества дошкольного образовательного учреждения (в отношении заместителей заведующего и главного бухгалтера);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 однократного грубого нарушения работником трудовых обязанностей: </w:t>
      </w:r>
      <w:r>
        <w:rPr>
          <w:rFonts w:ascii="Times New Roman" w:hAnsi="Times New Roman"/>
          <w:sz w:val="28"/>
          <w:szCs w:val="28"/>
        </w:rPr>
        <w:tab/>
        <w:t xml:space="preserve">- </w:t>
      </w:r>
      <w:r w:rsidRPr="00AE4FEC">
        <w:rPr>
          <w:rFonts w:ascii="Times New Roman" w:hAnsi="Times New Roman"/>
          <w:sz w:val="28"/>
          <w:szCs w:val="28"/>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AE4FEC">
        <w:rPr>
          <w:rFonts w:ascii="Times New Roman" w:hAnsi="Times New Roman"/>
          <w:sz w:val="28"/>
          <w:szCs w:val="28"/>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совершения работником аморального проступка, несовместимого с продолжением данной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однократного грубого нарушения заместителями своих трудовых обязанностей;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представления работником заведующему дошкольным образовательным учреждением подложных документов при заключении трудового договора;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proofErr w:type="gramStart"/>
      <w:r w:rsidRPr="00AE4FEC">
        <w:rPr>
          <w:rFonts w:ascii="Times New Roman" w:hAnsi="Times New Roman"/>
          <w:sz w:val="28"/>
          <w:szCs w:val="28"/>
        </w:rPr>
        <w:t>предусмотренных</w:t>
      </w:r>
      <w:proofErr w:type="gramEnd"/>
      <w:r w:rsidRPr="00AE4FEC">
        <w:rPr>
          <w:rFonts w:ascii="Times New Roman" w:hAnsi="Times New Roman"/>
          <w:sz w:val="28"/>
          <w:szCs w:val="28"/>
        </w:rPr>
        <w:t xml:space="preserve"> трудовым договором с заведующим, членами коллегиального исполнительного органа организации;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AE4FEC">
        <w:rPr>
          <w:rFonts w:ascii="Times New Roman" w:hAnsi="Times New Roman"/>
          <w:sz w:val="28"/>
          <w:szCs w:val="28"/>
        </w:rPr>
        <w:t xml:space="preserve">в других случаях, установленных ТК РФ и иными федеральными законами. 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2.5.5. Перевод работника по его просьбе или с его согласия на работу к другому работодателю или переход на выборную работу (должность).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AE4FEC">
        <w:rPr>
          <w:rFonts w:ascii="Times New Roman" w:hAnsi="Times New Roman"/>
          <w:sz w:val="28"/>
          <w:szCs w:val="28"/>
        </w:rPr>
        <w:t xml:space="preserve">2.5.7. Отказ работника от продолжения работы в связи с изменением определенных сторонами условий трудового договора (часть 4 статьи 74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D82965">
        <w:rPr>
          <w:rFonts w:ascii="Times New Roman" w:hAnsi="Times New Roman"/>
          <w:sz w:val="28"/>
          <w:szCs w:val="28"/>
        </w:rPr>
        <w:t xml:space="preserve">2.5.9. Обстоятельства, не зависящие от воли сторон (статья 83 ТК РФ). </w:t>
      </w:r>
      <w:r>
        <w:rPr>
          <w:rFonts w:ascii="Times New Roman" w:hAnsi="Times New Roman"/>
          <w:sz w:val="28"/>
          <w:szCs w:val="28"/>
        </w:rPr>
        <w:tab/>
      </w:r>
      <w:r w:rsidRPr="00D82965">
        <w:rPr>
          <w:rFonts w:ascii="Times New Roman" w:hAnsi="Times New Roman"/>
          <w:sz w:val="28"/>
          <w:szCs w:val="28"/>
        </w:rPr>
        <w:t xml:space="preserve">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повторное в течение одного года грубое нарушение Устава дошкольного образовательного учреждения, осуществляющего образовательную деятельность;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детского сада.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2.5.12. </w:t>
      </w:r>
      <w:proofErr w:type="gramStart"/>
      <w:r w:rsidRPr="00D82965">
        <w:rPr>
          <w:rFonts w:ascii="Times New Roman" w:hAnsi="Times New Roman"/>
          <w:sz w:val="28"/>
          <w:szCs w:val="28"/>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D82965">
        <w:rPr>
          <w:rFonts w:ascii="Times New Roman" w:hAnsi="Times New Roman"/>
          <w:sz w:val="28"/>
          <w:szCs w:val="28"/>
        </w:rPr>
        <w:t xml:space="preserve"> взаимодействия работодателя и работника, </w:t>
      </w:r>
      <w:proofErr w:type="gramStart"/>
      <w:r w:rsidRPr="00D82965">
        <w:rPr>
          <w:rFonts w:ascii="Times New Roman" w:hAnsi="Times New Roman"/>
          <w:sz w:val="28"/>
          <w:szCs w:val="28"/>
        </w:rPr>
        <w:t>предусмотренным</w:t>
      </w:r>
      <w:proofErr w:type="gramEnd"/>
      <w:r w:rsidRPr="00D82965">
        <w:rPr>
          <w:rFonts w:ascii="Times New Roman" w:hAnsi="Times New Roman"/>
          <w:sz w:val="28"/>
          <w:szCs w:val="28"/>
        </w:rPr>
        <w:t xml:space="preserve"> частью девятой статьи 3123 Трудового Кодекса).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2.5.13. Трудовой договор может быть прекращен и по другим основаниям, предусмотренным ТК Российской Федерации и иными федеральными законами. 2.6. Порядок оформления прекращения трудового договора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 </w:t>
      </w:r>
      <w:r>
        <w:rPr>
          <w:rFonts w:ascii="Times New Roman" w:hAnsi="Times New Roman"/>
          <w:sz w:val="28"/>
          <w:szCs w:val="28"/>
        </w:rPr>
        <w:tab/>
      </w:r>
      <w:r w:rsidRPr="00D82965">
        <w:rPr>
          <w:rFonts w:ascii="Times New Roman" w:hAnsi="Times New Roman"/>
          <w:sz w:val="28"/>
          <w:szCs w:val="28"/>
        </w:rPr>
        <w:t xml:space="preserve">2.6.4. </w:t>
      </w:r>
      <w:proofErr w:type="gramStart"/>
      <w:r w:rsidRPr="00D82965">
        <w:rPr>
          <w:rFonts w:ascii="Times New Roman" w:hAnsi="Times New Roman"/>
          <w:sz w:val="28"/>
          <w:szCs w:val="28"/>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w:t>
      </w:r>
      <w:r w:rsidRPr="00D82965">
        <w:rPr>
          <w:rFonts w:ascii="Times New Roman" w:hAnsi="Times New Roman"/>
          <w:sz w:val="28"/>
          <w:szCs w:val="28"/>
        </w:rPr>
        <w:lastRenderedPageBreak/>
        <w:t xml:space="preserve">федерального закона и со ссылкой на соответствующие статью, часть статьи, пункт статьи ТК РФ или иного федерального закона.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r>
        <w:rPr>
          <w:rFonts w:ascii="Times New Roman" w:hAnsi="Times New Roman"/>
          <w:sz w:val="28"/>
          <w:szCs w:val="28"/>
        </w:rPr>
        <w:tab/>
      </w:r>
      <w:r w:rsidRPr="00D82965">
        <w:rPr>
          <w:rFonts w:ascii="Times New Roman" w:hAnsi="Times New Roman"/>
          <w:sz w:val="28"/>
          <w:szCs w:val="28"/>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D82965">
        <w:rPr>
          <w:rFonts w:ascii="Times New Roman" w:hAnsi="Times New Roman"/>
          <w:sz w:val="28"/>
          <w:szCs w:val="28"/>
        </w:rPr>
        <w:t>ее получения, заведующий детским садом направляет</w:t>
      </w:r>
      <w:proofErr w:type="gramEnd"/>
      <w:r w:rsidRPr="00D82965">
        <w:rPr>
          <w:rFonts w:ascii="Times New Roman" w:hAnsi="Times New Roman"/>
          <w:sz w:val="28"/>
          <w:szCs w:val="28"/>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BC3816" w:rsidRDefault="00BC3816" w:rsidP="00BC3816">
      <w:pPr>
        <w:pStyle w:val="ae"/>
        <w:spacing w:line="276" w:lineRule="auto"/>
        <w:jc w:val="both"/>
        <w:rPr>
          <w:rFonts w:ascii="Times New Roman" w:hAnsi="Times New Roman"/>
          <w:sz w:val="28"/>
          <w:szCs w:val="28"/>
        </w:rPr>
      </w:pPr>
    </w:p>
    <w:p w:rsidR="00BC3816" w:rsidRPr="00DF1865" w:rsidRDefault="00BC3816" w:rsidP="00BC3816">
      <w:pPr>
        <w:pStyle w:val="ae"/>
        <w:spacing w:line="276" w:lineRule="auto"/>
        <w:jc w:val="center"/>
        <w:rPr>
          <w:rFonts w:ascii="Times New Roman" w:hAnsi="Times New Roman"/>
          <w:b/>
          <w:sz w:val="28"/>
          <w:szCs w:val="28"/>
        </w:rPr>
      </w:pPr>
      <w:r w:rsidRPr="00DF1865">
        <w:rPr>
          <w:rFonts w:ascii="Times New Roman" w:hAnsi="Times New Roman"/>
          <w:b/>
          <w:sz w:val="28"/>
          <w:szCs w:val="28"/>
        </w:rPr>
        <w:t>3. Основные права и обязанности работодателя</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3.1. Управление дошкольным образовательным учреждением осуществляет заведующий.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3.2. Заведующий ДОУ обязан: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предоставлять работникам дошкольного образовательного учреждения работу, обусловленную трудовым договором;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безопасность и условия труда, соответствующие государственным нормативным требованиям охраны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работникам равную оплату за труд равной ценности;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выплачивать пособия, предоставлять льготы и компенсации работникам с вредными условиями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предоставлять льготы и компенсации работникам с вредными условиями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вести коллективные переговоры, а также заключать коллективный договор в порядке, установленном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w:t>
      </w:r>
      <w:proofErr w:type="spellStart"/>
      <w:r w:rsidRPr="00D82965">
        <w:rPr>
          <w:rFonts w:ascii="Times New Roman" w:hAnsi="Times New Roman"/>
          <w:sz w:val="28"/>
          <w:szCs w:val="28"/>
        </w:rPr>
        <w:t>иконтроля</w:t>
      </w:r>
      <w:proofErr w:type="spellEnd"/>
      <w:r w:rsidRPr="00D82965">
        <w:rPr>
          <w:rFonts w:ascii="Times New Roman" w:hAnsi="Times New Roman"/>
          <w:sz w:val="28"/>
          <w:szCs w:val="28"/>
        </w:rPr>
        <w:t xml:space="preserve"> за их выполнением;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знакомить работников под роспись с принимаемыми локальными нормативными актами, непосредственно связанными с их трудовой деятельностью;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D82965">
        <w:rPr>
          <w:rFonts w:ascii="Times New Roman" w:hAnsi="Times New Roman"/>
          <w:sz w:val="28"/>
          <w:szCs w:val="28"/>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создавать Педагогическому совету необходимые условия для выполнения своих полномочий и в целях - улучшения образовательно-воспитательной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бытовые нужды работников, связанные с исполнением ими трудовых обязанностей;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осуществлять обязательное социальное страхование работников в порядке, установленном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своевременно предоставлять отпуска работникам дошкольного образовательного учреждения в соответствии с </w:t>
      </w:r>
      <w:proofErr w:type="spellStart"/>
      <w:r w:rsidRPr="00D82965">
        <w:rPr>
          <w:rFonts w:ascii="Times New Roman" w:hAnsi="Times New Roman"/>
          <w:sz w:val="28"/>
          <w:szCs w:val="28"/>
        </w:rPr>
        <w:t>утверждённымна</w:t>
      </w:r>
      <w:proofErr w:type="spellEnd"/>
      <w:r w:rsidRPr="00D82965">
        <w:rPr>
          <w:rFonts w:ascii="Times New Roman" w:hAnsi="Times New Roman"/>
          <w:sz w:val="28"/>
          <w:szCs w:val="28"/>
        </w:rPr>
        <w:t xml:space="preserve"> год графиком отпусков;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своевременно рассматривать критические замечания и сообщать о принятых мерах;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3.3. Заведующий ДОУ имеет право: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вести коллективные переговоры и заключать коллективные договоры; </w:t>
      </w:r>
      <w:r>
        <w:rPr>
          <w:rFonts w:ascii="Times New Roman" w:hAnsi="Times New Roman"/>
          <w:sz w:val="28"/>
          <w:szCs w:val="28"/>
        </w:rPr>
        <w:tab/>
        <w:t xml:space="preserve">- </w:t>
      </w:r>
      <w:r w:rsidRPr="00D82965">
        <w:rPr>
          <w:rFonts w:ascii="Times New Roman" w:hAnsi="Times New Roman"/>
          <w:sz w:val="28"/>
          <w:szCs w:val="28"/>
        </w:rPr>
        <w:t xml:space="preserve">поощрять работников детского сада за добросовестный эффективный труд;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принимать локальные нормативные акты;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взаимодействовать с органами самоуправления ДОУ самостоятельно планировать свою работу на каждый учебный год;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распределять обязанности между работниками детского сада, утверждать должностные инструкции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посещать занятия и режимные моменты без предварительного предупреждения;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реализовывать права, предоставленные ему законодательством о специальной оценке условий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3.4. Дошкольное образовательное учреждение, как юридическое лицо, которое представляет заведующий, несет ответственность перед работниками: </w:t>
      </w:r>
      <w:r>
        <w:rPr>
          <w:rFonts w:ascii="Times New Roman" w:hAnsi="Times New Roman"/>
          <w:sz w:val="28"/>
          <w:szCs w:val="28"/>
        </w:rPr>
        <w:tab/>
        <w:t xml:space="preserve">- </w:t>
      </w:r>
      <w:r w:rsidRPr="00D82965">
        <w:rPr>
          <w:rFonts w:ascii="Times New Roman" w:hAnsi="Times New Roman"/>
          <w:sz w:val="28"/>
          <w:szCs w:val="28"/>
        </w:rPr>
        <w:t xml:space="preserve">за ущерб, причинённый в результате незаконного лишения работника возможности трудиться;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 задержку трудовой книжки при увольнении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незаконное отстранение работника от работы, его незаконное увольнение или перевод на другую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 задержку выплаты заработной платы, оплаты отпуска, выплат при увольнении и других выплат, причитающихся работнику;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 причинение ущерба имуществу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 иных случаях, предусмотренных Трудовым Кодексом Российской Федерации и иными федеральными законами. </w:t>
      </w:r>
    </w:p>
    <w:p w:rsidR="00BC3816" w:rsidRDefault="00BC3816" w:rsidP="00BC3816">
      <w:pPr>
        <w:pStyle w:val="ae"/>
        <w:spacing w:line="276" w:lineRule="auto"/>
        <w:jc w:val="both"/>
        <w:rPr>
          <w:rFonts w:ascii="Times New Roman" w:hAnsi="Times New Roman"/>
          <w:sz w:val="28"/>
          <w:szCs w:val="28"/>
        </w:rPr>
      </w:pPr>
    </w:p>
    <w:p w:rsidR="00BC3816" w:rsidRPr="00BD4C10" w:rsidRDefault="00BC3816" w:rsidP="00BC3816">
      <w:pPr>
        <w:pStyle w:val="ae"/>
        <w:spacing w:line="276" w:lineRule="auto"/>
        <w:jc w:val="center"/>
        <w:rPr>
          <w:rFonts w:ascii="Times New Roman" w:hAnsi="Times New Roman"/>
          <w:b/>
          <w:sz w:val="28"/>
          <w:szCs w:val="28"/>
        </w:rPr>
      </w:pPr>
      <w:r w:rsidRPr="00BD4C10">
        <w:rPr>
          <w:rFonts w:ascii="Times New Roman" w:hAnsi="Times New Roman"/>
          <w:b/>
          <w:sz w:val="28"/>
          <w:szCs w:val="28"/>
        </w:rPr>
        <w:t>4. Обязанности и полномочия администрации</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4.1. Администрация ДОУ обязана: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обеспечить соблюдение требований Устава, Правил внутреннего трудового распорядка и других локальных актов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обеспечить здоровые и безопасные условия труда. Закрепить за каждым работником соответствующее его обязанностям рабочее место и оборудование;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своевременно знакомить с учебным планом, сеткой занятий, графиком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осуществлять организаторскую работу, обеспечивающую </w:t>
      </w:r>
      <w:proofErr w:type="gramStart"/>
      <w:r w:rsidRPr="00D82965">
        <w:rPr>
          <w:rFonts w:ascii="Times New Roman" w:hAnsi="Times New Roman"/>
          <w:sz w:val="28"/>
          <w:szCs w:val="28"/>
        </w:rPr>
        <w:t>контроль за</w:t>
      </w:r>
      <w:proofErr w:type="gramEnd"/>
      <w:r w:rsidRPr="00D82965">
        <w:rPr>
          <w:rFonts w:ascii="Times New Roman" w:hAnsi="Times New Roman"/>
          <w:sz w:val="28"/>
          <w:szCs w:val="28"/>
        </w:rPr>
        <w:t xml:space="preserve"> качеством </w:t>
      </w:r>
      <w:proofErr w:type="spellStart"/>
      <w:r w:rsidRPr="00D82965">
        <w:rPr>
          <w:rFonts w:ascii="Times New Roman" w:hAnsi="Times New Roman"/>
          <w:sz w:val="28"/>
          <w:szCs w:val="28"/>
        </w:rPr>
        <w:t>воспитательно</w:t>
      </w:r>
      <w:proofErr w:type="spellEnd"/>
      <w:r w:rsidRPr="00D82965">
        <w:rPr>
          <w:rFonts w:ascii="Times New Roman" w:hAnsi="Times New Roman"/>
          <w:sz w:val="28"/>
          <w:szCs w:val="28"/>
        </w:rPr>
        <w:t xml:space="preserve">-образовательной деятельности и направленную на реализацию образовательных программ;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законодательство о труде, создавать условия труда, соответствующие правилам охраны труда, пожарной безопасности и санитарным правилам;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совершенствовать организацию труда, </w:t>
      </w:r>
      <w:proofErr w:type="spellStart"/>
      <w:r w:rsidRPr="00D82965">
        <w:rPr>
          <w:rFonts w:ascii="Times New Roman" w:hAnsi="Times New Roman"/>
          <w:sz w:val="28"/>
          <w:szCs w:val="28"/>
        </w:rPr>
        <w:t>воспитательно</w:t>
      </w:r>
      <w:proofErr w:type="spellEnd"/>
      <w:r w:rsidRPr="00D82965">
        <w:rPr>
          <w:rFonts w:ascii="Times New Roman" w:hAnsi="Times New Roman"/>
          <w:sz w:val="28"/>
          <w:szCs w:val="28"/>
        </w:rPr>
        <w:t xml:space="preserve">-образовательную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осуществлять контроль над качеством </w:t>
      </w:r>
      <w:proofErr w:type="spellStart"/>
      <w:r w:rsidRPr="00D82965">
        <w:rPr>
          <w:rFonts w:ascii="Times New Roman" w:hAnsi="Times New Roman"/>
          <w:sz w:val="28"/>
          <w:szCs w:val="28"/>
        </w:rPr>
        <w:t>воспитательно</w:t>
      </w:r>
      <w:proofErr w:type="spellEnd"/>
      <w:r w:rsidRPr="00D82965">
        <w:rPr>
          <w:rFonts w:ascii="Times New Roman" w:hAnsi="Times New Roman"/>
          <w:sz w:val="28"/>
          <w:szCs w:val="28"/>
        </w:rPr>
        <w:t xml:space="preserve">-образовательной деятельности в ДОУ, выполнением образовательных программ;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своевременно поддерживать и поощрять лучших работников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обеспечивать условия для систематического повышения квалификации работников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4.2. Администрация имеет право: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представлять заведующему информацию о нарушениях трудовой дисциплины работниками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получать информацию и документы, необходимые для выполнения своих должностных обязанностей;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подписывать и визировать документы в пределах своей компетенции; повышать свою профессиональную квалификацию;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иные права, предусмотренные трудовым законодательством Российской Федерации и должностными инструкциями. </w:t>
      </w:r>
    </w:p>
    <w:p w:rsidR="00BC3816" w:rsidRDefault="00BC3816" w:rsidP="00BC3816">
      <w:pPr>
        <w:pStyle w:val="ae"/>
        <w:spacing w:line="276" w:lineRule="auto"/>
        <w:jc w:val="both"/>
        <w:rPr>
          <w:rFonts w:ascii="Times New Roman" w:hAnsi="Times New Roman"/>
          <w:sz w:val="28"/>
          <w:szCs w:val="28"/>
        </w:rPr>
      </w:pPr>
    </w:p>
    <w:p w:rsidR="00BC3816" w:rsidRPr="00677C3B" w:rsidRDefault="00BC3816" w:rsidP="00BC3816">
      <w:pPr>
        <w:pStyle w:val="ae"/>
        <w:spacing w:line="276" w:lineRule="auto"/>
        <w:jc w:val="center"/>
        <w:rPr>
          <w:rFonts w:ascii="Times New Roman" w:hAnsi="Times New Roman"/>
          <w:b/>
          <w:sz w:val="28"/>
          <w:szCs w:val="28"/>
        </w:rPr>
      </w:pPr>
      <w:r w:rsidRPr="00677C3B">
        <w:rPr>
          <w:rFonts w:ascii="Times New Roman" w:hAnsi="Times New Roman"/>
          <w:b/>
          <w:sz w:val="28"/>
          <w:szCs w:val="28"/>
        </w:rPr>
        <w:t>5. Основные обязанности, права и ответственность работников</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5.1. Работники дошкольного образовательного учреждения обязаны: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добросовестно исполнять свои трудовые обязанности, возложенные на него трудовым договором;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Устав, правила внутреннего трудового распорядка детского сада, свои должностные инструкции;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трудовую дисциплину;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выполнять установленные нормы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требования по охране труда и обеспечению безопасности труда, пожарной безопасности;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бережно относиться к имуществу дошкольного образовательного учреждения (в том числе к имуществу воспитанников и их родителей, если ДОУ несёт ответственность за сохранность этого имущества) и других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w:t>
      </w:r>
      <w:r>
        <w:rPr>
          <w:rFonts w:ascii="Times New Roman" w:hAnsi="Times New Roman"/>
          <w:sz w:val="28"/>
          <w:szCs w:val="28"/>
        </w:rPr>
        <w:tab/>
      </w:r>
      <w:r w:rsidRPr="00D82965">
        <w:rPr>
          <w:rFonts w:ascii="Times New Roman" w:hAnsi="Times New Roman"/>
          <w:sz w:val="28"/>
          <w:szCs w:val="28"/>
        </w:rPr>
        <w:t xml:space="preserve">использовать все рабочее время для полезного труда, не отвлекать других сотрудников от выполнения их трудовых обязанностей;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незамедлительно сообщать администрации дошкольного образовательного учреждения обо всех случаях травматизма;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проходить в установленные сроки периодические медицинские осмотры, соблюдать санитарные правила, гигиену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чистоту в закреплённых помещениях, экономно расходовать материалы, тепло, электроэнергию, воду;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проявлять заботу о воспитанниках детского сада, быть внимательными, учитывать индивидуальные особенности детей, их положение в семьях;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 систематически повышать свою квалификацию.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5.2. Педагогические работники ДОУ обязаны: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строго соблюдать трудовую дисциплину (выполнять п. 5.1); осуществлять свою деятельность на высоком профессиональном уровне, обеспечивать в полном объеме реализацию утвержденных образовательных программ;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контролировать соблюдение воспитанниками правил безопасности жизнедеятельности;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соблюдать правовые, нравственные и этические нормы, следовать требованиям профессиональной этики;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уважать честь и достоинство воспитанников ДОУ и других участников образовательных отношений;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применять педагогически обоснованные и обеспечивающие высокое качество образования формы, методы обучения и воспитания;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выполнять требования медицинского персонала, связанные с охраной и укреплением здоровья детей, чётко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сотрудничать с семьёй ребёнка по вопросам воспитания и обучения;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посещать детей на дому, уважать родителей (законных представителей) воспитанников, видеть в них партнеров;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воспитывать у детей бережное отношение к имуществу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заранее тщательно готовиться к занятиям;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участвовать в работе педагогических советов ДОУ, изучать педагогическую литературу, знакомиться с опытом работы других педагогических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четко планировать свою образовательно</w:t>
      </w:r>
      <w:r>
        <w:rPr>
          <w:rFonts w:ascii="Times New Roman" w:hAnsi="Times New Roman"/>
          <w:sz w:val="28"/>
          <w:szCs w:val="28"/>
        </w:rPr>
        <w:t xml:space="preserve"> - </w:t>
      </w:r>
      <w:r w:rsidRPr="00D82965">
        <w:rPr>
          <w:rFonts w:ascii="Times New Roman" w:hAnsi="Times New Roman"/>
          <w:sz w:val="28"/>
          <w:szCs w:val="28"/>
        </w:rPr>
        <w:t xml:space="preserve">воспитательную деятельность, держать администрацию ДОУ в курсе своих планов;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проводить диагностики, осуществлять мониторинг, соблюдать правила и режим ведения документации;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защищать </w:t>
      </w:r>
      <w:proofErr w:type="spellStart"/>
      <w:r w:rsidRPr="00D82965">
        <w:rPr>
          <w:rFonts w:ascii="Times New Roman" w:hAnsi="Times New Roman"/>
          <w:sz w:val="28"/>
          <w:szCs w:val="28"/>
        </w:rPr>
        <w:t>ипредставлять</w:t>
      </w:r>
      <w:proofErr w:type="spellEnd"/>
      <w:r w:rsidRPr="00D82965">
        <w:rPr>
          <w:rFonts w:ascii="Times New Roman" w:hAnsi="Times New Roman"/>
          <w:sz w:val="28"/>
          <w:szCs w:val="28"/>
        </w:rPr>
        <w:t xml:space="preserve"> права детей перед администрацией, советом и другими инстанциями;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своевременно заполнять и аккуратно вести установленную документацию; систематически повышать свой профессиональный уровень; </w:t>
      </w:r>
      <w:r>
        <w:rPr>
          <w:rFonts w:ascii="Times New Roman" w:hAnsi="Times New Roman"/>
          <w:sz w:val="28"/>
          <w:szCs w:val="28"/>
        </w:rPr>
        <w:tab/>
        <w:t xml:space="preserve">- </w:t>
      </w:r>
      <w:r w:rsidRPr="00D82965">
        <w:rPr>
          <w:rFonts w:ascii="Times New Roman" w:hAnsi="Times New Roman"/>
          <w:sz w:val="28"/>
          <w:szCs w:val="28"/>
        </w:rPr>
        <w:t xml:space="preserve">проходить аттестацию на соответствие занимаемой должности в порядке, установленном законодательством об образовании;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проходить в соответствии с трудовым законодательством предварительные </w:t>
      </w:r>
      <w:proofErr w:type="spellStart"/>
      <w:r w:rsidRPr="00D82965">
        <w:rPr>
          <w:rFonts w:ascii="Times New Roman" w:hAnsi="Times New Roman"/>
          <w:sz w:val="28"/>
          <w:szCs w:val="28"/>
        </w:rPr>
        <w:t>припоступлении</w:t>
      </w:r>
      <w:proofErr w:type="spellEnd"/>
      <w:r w:rsidRPr="00D82965">
        <w:rPr>
          <w:rFonts w:ascii="Times New Roman" w:hAnsi="Times New Roman"/>
          <w:sz w:val="28"/>
          <w:szCs w:val="28"/>
        </w:rPr>
        <w:t xml:space="preserve"> на работу и периодические медицинские осмотры, а также внеочередные медицинские осмотры по направлению работодателя;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5.3. Работники ДОУ имеют право </w:t>
      </w:r>
      <w:proofErr w:type="gramStart"/>
      <w:r w:rsidRPr="00D82965">
        <w:rPr>
          <w:rFonts w:ascii="Times New Roman" w:hAnsi="Times New Roman"/>
          <w:sz w:val="28"/>
          <w:szCs w:val="28"/>
        </w:rPr>
        <w:t>на</w:t>
      </w:r>
      <w:proofErr w:type="gramEnd"/>
      <w:r w:rsidRPr="00D82965">
        <w:rPr>
          <w:rFonts w:ascii="Times New Roman" w:hAnsi="Times New Roman"/>
          <w:sz w:val="28"/>
          <w:szCs w:val="28"/>
        </w:rPr>
        <w:t xml:space="preserve">: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предоставление ему работы, обусловленной трудовым договором;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w:t>
      </w:r>
      <w:r w:rsidRPr="00D82965">
        <w:rPr>
          <w:rFonts w:ascii="Times New Roman" w:hAnsi="Times New Roman"/>
          <w:sz w:val="28"/>
          <w:szCs w:val="28"/>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полную достоверную информацию об условиях труда и требованиях охраны </w:t>
      </w:r>
      <w:proofErr w:type="spellStart"/>
      <w:r w:rsidRPr="00D82965">
        <w:rPr>
          <w:rFonts w:ascii="Times New Roman" w:hAnsi="Times New Roman"/>
          <w:sz w:val="28"/>
          <w:szCs w:val="28"/>
        </w:rPr>
        <w:t>трудана</w:t>
      </w:r>
      <w:proofErr w:type="spellEnd"/>
      <w:r w:rsidRPr="00D82965">
        <w:rPr>
          <w:rFonts w:ascii="Times New Roman" w:hAnsi="Times New Roman"/>
          <w:sz w:val="28"/>
          <w:szCs w:val="28"/>
        </w:rPr>
        <w:t xml:space="preserve"> рабочем месте, включая реализацию прав, предоставленных законодательством о специальной оценке условий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защиту своих трудовых прав, свобод и законных интересов всеми не запрещенными законом способами;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возмещение вреда, причинённого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r>
        <w:rPr>
          <w:rFonts w:ascii="Times New Roman" w:hAnsi="Times New Roman"/>
          <w:sz w:val="28"/>
          <w:szCs w:val="28"/>
        </w:rPr>
        <w:tab/>
        <w:t xml:space="preserve">- </w:t>
      </w:r>
      <w:r w:rsidRPr="00D82965">
        <w:rPr>
          <w:rFonts w:ascii="Times New Roman" w:hAnsi="Times New Roman"/>
          <w:sz w:val="28"/>
          <w:szCs w:val="28"/>
        </w:rPr>
        <w:t xml:space="preserve">обязательное социальное страхование в случаях, предусмотренных федеральными законами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повышение разряда и категории по результатам своего труда; моральное и материальное поощрение по результатам труда;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совмещение профессии (должностей);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5.4. Педагогические работники имеют дополнительно право </w:t>
      </w:r>
      <w:proofErr w:type="gramStart"/>
      <w:r w:rsidRPr="00D82965">
        <w:rPr>
          <w:rFonts w:ascii="Times New Roman" w:hAnsi="Times New Roman"/>
          <w:sz w:val="28"/>
          <w:szCs w:val="28"/>
        </w:rPr>
        <w:t>на</w:t>
      </w:r>
      <w:proofErr w:type="gramEnd"/>
      <w:r w:rsidRPr="00D82965">
        <w:rPr>
          <w:rFonts w:ascii="Times New Roman" w:hAnsi="Times New Roman"/>
          <w:sz w:val="28"/>
          <w:szCs w:val="28"/>
        </w:rPr>
        <w:t xml:space="preserve">: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свободное выражение своего мнения, свободу от вмешательства в профессиональную деятельность;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обращение в комиссию по урегулированию споров между участниками образовательных отношений;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w:t>
      </w:r>
      <w:r>
        <w:rPr>
          <w:rFonts w:ascii="Times New Roman" w:hAnsi="Times New Roman"/>
          <w:sz w:val="28"/>
          <w:szCs w:val="28"/>
        </w:rPr>
        <w:t xml:space="preserve"> - </w:t>
      </w:r>
      <w:r w:rsidRPr="00D82965">
        <w:rPr>
          <w:rFonts w:ascii="Times New Roman" w:hAnsi="Times New Roman"/>
          <w:sz w:val="28"/>
          <w:szCs w:val="28"/>
        </w:rPr>
        <w:t xml:space="preserve">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участие в обсуждении вопросов, относящихся к деятельности детского сада, в том числе через органы управления и общественные организации;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защиту профессиональной чести и достоинства, на справедливое и объективное расследование нарушения норм профессиональной этики;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право на сокращенную продолжительность рабочего времени;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право на дополнительное профессиональное образование по профилю педагогической деятельности не реже чем один раз в три года;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ежегодный основной удлиненный оплачиваемый отпуск;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длительный отпуск сроком до одного года не реже чем через каждые десять лет непрерывной педагогической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досрочное назначение страховой пенсии по старости в порядке, установленном законодательством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5.5. Ответственность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D82965">
        <w:rPr>
          <w:rFonts w:ascii="Times New Roman" w:hAnsi="Times New Roman"/>
          <w:sz w:val="28"/>
          <w:szCs w:val="28"/>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w:t>
      </w:r>
      <w:r w:rsidRPr="00D82965">
        <w:rPr>
          <w:rFonts w:ascii="Times New Roman" w:hAnsi="Times New Roman"/>
          <w:sz w:val="28"/>
          <w:szCs w:val="28"/>
        </w:rPr>
        <w:lastRenderedPageBreak/>
        <w:t>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D82965">
        <w:rPr>
          <w:rFonts w:ascii="Times New Roman" w:hAnsi="Times New Roman"/>
          <w:sz w:val="28"/>
          <w:szCs w:val="28"/>
        </w:rPr>
        <w:t xml:space="preserve"> персональных данных участников </w:t>
      </w:r>
      <w:proofErr w:type="spellStart"/>
      <w:r w:rsidRPr="00D82965">
        <w:rPr>
          <w:rFonts w:ascii="Times New Roman" w:hAnsi="Times New Roman"/>
          <w:sz w:val="28"/>
          <w:szCs w:val="28"/>
        </w:rPr>
        <w:t>воспитательно</w:t>
      </w:r>
      <w:proofErr w:type="spellEnd"/>
      <w:r>
        <w:rPr>
          <w:rFonts w:ascii="Times New Roman" w:hAnsi="Times New Roman"/>
          <w:sz w:val="28"/>
          <w:szCs w:val="28"/>
        </w:rPr>
        <w:t xml:space="preserve"> - </w:t>
      </w:r>
      <w:r w:rsidRPr="00D82965">
        <w:rPr>
          <w:rFonts w:ascii="Times New Roman" w:hAnsi="Times New Roman"/>
          <w:sz w:val="28"/>
          <w:szCs w:val="28"/>
        </w:rPr>
        <w:t xml:space="preserve">образовательных отношений, неоказание первой помощи пострадавшему при несчастном случае;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неисполнение или ненадлежащее исполнение педагогическими работниками их обязанностей также учитывается при прохождении ими аттестации; работники несут материальную ответственность за причинение по вине работника ущерба имуществу или третьих лиц, за имущество которых отвечает дошкольное образовательное учреждение.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5.6. Педагогическим и другим работникам запрещается: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изменять по своему усмотрению расписание занятий и график работы; </w:t>
      </w:r>
      <w:r>
        <w:rPr>
          <w:rFonts w:ascii="Times New Roman" w:hAnsi="Times New Roman"/>
          <w:sz w:val="28"/>
          <w:szCs w:val="28"/>
        </w:rPr>
        <w:tab/>
        <w:t xml:space="preserve">- </w:t>
      </w:r>
      <w:r w:rsidRPr="00D82965">
        <w:rPr>
          <w:rFonts w:ascii="Times New Roman" w:hAnsi="Times New Roman"/>
          <w:sz w:val="28"/>
          <w:szCs w:val="28"/>
        </w:rPr>
        <w:t xml:space="preserve">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оставлять детей без присмотра во время приема, мытья рук, приема пищи, </w:t>
      </w:r>
      <w:proofErr w:type="spellStart"/>
      <w:r w:rsidRPr="00D82965">
        <w:rPr>
          <w:rFonts w:ascii="Times New Roman" w:hAnsi="Times New Roman"/>
          <w:sz w:val="28"/>
          <w:szCs w:val="28"/>
        </w:rPr>
        <w:t>проведениявсех</w:t>
      </w:r>
      <w:proofErr w:type="spellEnd"/>
      <w:r w:rsidRPr="00D82965">
        <w:rPr>
          <w:rFonts w:ascii="Times New Roman" w:hAnsi="Times New Roman"/>
          <w:sz w:val="28"/>
          <w:szCs w:val="28"/>
        </w:rPr>
        <w:t xml:space="preserve">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отдавать детей посторонним лицам, несовершеннолетним родственникам, лицам в нетрезвом состоянии, отпускать д</w:t>
      </w:r>
      <w:r>
        <w:rPr>
          <w:rFonts w:ascii="Times New Roman" w:hAnsi="Times New Roman"/>
          <w:sz w:val="28"/>
          <w:szCs w:val="28"/>
        </w:rPr>
        <w:t>етей одних по просьбе родителей;</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разглашать персональные данные участников </w:t>
      </w:r>
      <w:proofErr w:type="spellStart"/>
      <w:r w:rsidRPr="00D82965">
        <w:rPr>
          <w:rFonts w:ascii="Times New Roman" w:hAnsi="Times New Roman"/>
          <w:sz w:val="28"/>
          <w:szCs w:val="28"/>
        </w:rPr>
        <w:t>воспитательно</w:t>
      </w:r>
      <w:proofErr w:type="spellEnd"/>
      <w:r w:rsidRPr="00D82965">
        <w:rPr>
          <w:rFonts w:ascii="Times New Roman" w:hAnsi="Times New Roman"/>
          <w:sz w:val="28"/>
          <w:szCs w:val="28"/>
        </w:rPr>
        <w:t xml:space="preserve">-образовательной деятельности дошкольного образовательного учреждения;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w:t>
      </w:r>
      <w:r w:rsidRPr="00D82965">
        <w:rPr>
          <w:rFonts w:ascii="Times New Roman" w:hAnsi="Times New Roman"/>
          <w:sz w:val="28"/>
          <w:szCs w:val="28"/>
        </w:rPr>
        <w:t xml:space="preserve">применять к воспитанникам меры физического и психического насилия; </w:t>
      </w:r>
      <w:r>
        <w:rPr>
          <w:rFonts w:ascii="Times New Roman" w:hAnsi="Times New Roman"/>
          <w:sz w:val="28"/>
          <w:szCs w:val="28"/>
        </w:rPr>
        <w:tab/>
        <w:t xml:space="preserve">- </w:t>
      </w:r>
      <w:r w:rsidRPr="00D82965">
        <w:rPr>
          <w:rFonts w:ascii="Times New Roman" w:hAnsi="Times New Roman"/>
          <w:sz w:val="28"/>
          <w:szCs w:val="28"/>
        </w:rPr>
        <w:t xml:space="preserve">оказывать платные образовательные услуги воспитанникам в ДОУ, если это приводит к конфликту интересов педагогического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 xml:space="preserve">- </w:t>
      </w:r>
      <w:r w:rsidRPr="00D82965">
        <w:rPr>
          <w:rFonts w:ascii="Times New Roman" w:hAnsi="Times New Roman"/>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D82965">
        <w:rPr>
          <w:rFonts w:ascii="Times New Roman" w:hAnsi="Times New Roman"/>
          <w:sz w:val="28"/>
          <w:szCs w:val="28"/>
        </w:rPr>
        <w:t xml:space="preserve">, религиозных и культурных </w:t>
      </w:r>
      <w:proofErr w:type="gramStart"/>
      <w:r w:rsidRPr="00D82965">
        <w:rPr>
          <w:rFonts w:ascii="Times New Roman" w:hAnsi="Times New Roman"/>
          <w:sz w:val="28"/>
          <w:szCs w:val="28"/>
        </w:rPr>
        <w:t>традициях</w:t>
      </w:r>
      <w:proofErr w:type="gramEnd"/>
      <w:r w:rsidRPr="00D82965">
        <w:rPr>
          <w:rFonts w:ascii="Times New Roman" w:hAnsi="Times New Roman"/>
          <w:sz w:val="28"/>
          <w:szCs w:val="28"/>
        </w:rPr>
        <w:t xml:space="preserve"> народов, а также для побуждения воспитанников к действиям, противоречащим Конституции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D82965">
        <w:rPr>
          <w:rFonts w:ascii="Times New Roman" w:hAnsi="Times New Roman"/>
          <w:sz w:val="28"/>
          <w:szCs w:val="28"/>
        </w:rPr>
        <w:t xml:space="preserve">5.7. В помещениях и на территории ДОУ запрещается: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отвлекать работников дошкольного образовательного учреждения от их непосредственной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присутствие посторонних лиц в группах и других местах детского сада, без разрешения заведующего или его заместителей;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разбирать конфликтные ситуации в присутствии детей, родителей (законных представителей) воспитанников;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говорить о недостатках и неудачах воспитанника при других родителях (законных представителях) и детях;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громко разговаривать и шуметь в коридорах, особенно во время проведения непосредственно образовательной деятельности и дневного сна детей; находиться в верхней одежде и в головных уборах в помещениях детского сада; пользоваться громкой связью мобильных телефонов;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курить в помещениях и на территории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BC3816" w:rsidRDefault="00BC3816" w:rsidP="00BC3816">
      <w:pPr>
        <w:pStyle w:val="ae"/>
        <w:spacing w:line="276" w:lineRule="auto"/>
        <w:jc w:val="both"/>
        <w:rPr>
          <w:rFonts w:ascii="Times New Roman" w:hAnsi="Times New Roman"/>
          <w:sz w:val="28"/>
          <w:szCs w:val="28"/>
        </w:rPr>
      </w:pPr>
    </w:p>
    <w:p w:rsidR="00BC3816" w:rsidRPr="004C13F7" w:rsidRDefault="00BC3816" w:rsidP="00BC3816">
      <w:pPr>
        <w:pStyle w:val="ae"/>
        <w:spacing w:line="276" w:lineRule="auto"/>
        <w:jc w:val="center"/>
        <w:rPr>
          <w:rFonts w:ascii="Times New Roman" w:hAnsi="Times New Roman"/>
          <w:b/>
          <w:sz w:val="28"/>
          <w:szCs w:val="28"/>
        </w:rPr>
      </w:pPr>
      <w:r w:rsidRPr="004C13F7">
        <w:rPr>
          <w:rFonts w:ascii="Times New Roman" w:hAnsi="Times New Roman"/>
          <w:b/>
          <w:sz w:val="28"/>
          <w:szCs w:val="28"/>
        </w:rPr>
        <w:t>6. Режим работы и время отдыха</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 Дошкольное образовательное учреждение работает в режиме 5-ти дневной рабочей недели (выходные - суббота, воскресенье).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6.2. Продолжительность рабочего дня: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для старших воспитателей и воспитателей, определяется из расчета 36 часов в неделю;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для инструктора по физической культуре - 30 часов в неделю;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для педагога-психолога - 36 часов в неделю;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для учителя-логопеда, учителя-дефектолога - 20 часов в неделю;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для музыкального</w:t>
      </w:r>
      <w:r w:rsidRPr="00D82965">
        <w:rPr>
          <w:rFonts w:ascii="Times New Roman" w:hAnsi="Times New Roman"/>
          <w:sz w:val="28"/>
          <w:szCs w:val="28"/>
        </w:rPr>
        <w:t xml:space="preserve"> руководител</w:t>
      </w:r>
      <w:r>
        <w:rPr>
          <w:rFonts w:ascii="Times New Roman" w:hAnsi="Times New Roman"/>
          <w:sz w:val="28"/>
          <w:szCs w:val="28"/>
        </w:rPr>
        <w:t>я</w:t>
      </w:r>
      <w:r w:rsidRPr="00D82965">
        <w:rPr>
          <w:rFonts w:ascii="Times New Roman" w:hAnsi="Times New Roman"/>
          <w:sz w:val="28"/>
          <w:szCs w:val="28"/>
        </w:rPr>
        <w:t xml:space="preserve"> - 24 часа в неделю;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для педагога </w:t>
      </w:r>
      <w:r>
        <w:rPr>
          <w:rFonts w:ascii="Times New Roman" w:hAnsi="Times New Roman"/>
          <w:sz w:val="28"/>
          <w:szCs w:val="28"/>
        </w:rPr>
        <w:t>социального педагога</w:t>
      </w:r>
      <w:r w:rsidRPr="00D82965">
        <w:rPr>
          <w:rFonts w:ascii="Times New Roman" w:hAnsi="Times New Roman"/>
          <w:sz w:val="28"/>
          <w:szCs w:val="28"/>
        </w:rPr>
        <w:t xml:space="preserve"> – 18 часов в неделю.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6.4. Для работников, занимающих следующие должности, устанавливается ненормированный рабочий день: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заведующий, заместители заведующего, завхоз.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464297">
        <w:rPr>
          <w:rFonts w:ascii="Times New Roman" w:hAnsi="Times New Roman"/>
          <w:sz w:val="28"/>
          <w:szCs w:val="28"/>
        </w:rPr>
        <w:t xml:space="preserve">6.5. Режим рабочего времени для работников кухни устанавливается: с </w:t>
      </w:r>
      <w:r w:rsidRPr="00D57599">
        <w:rPr>
          <w:rFonts w:ascii="Times New Roman" w:hAnsi="Times New Roman"/>
          <w:sz w:val="28"/>
          <w:szCs w:val="28"/>
        </w:rPr>
        <w:t>7.00 до 16.00 часов.</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D82965">
        <w:rPr>
          <w:rFonts w:ascii="Times New Roman" w:hAnsi="Times New Roman"/>
          <w:sz w:val="28"/>
          <w:szCs w:val="28"/>
        </w:rPr>
        <w:t xml:space="preserve">6.6. Для сторожей дошкольного образовательного учреждения устанавливается режим рабочего времени согласно графику сменности.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r>
        <w:rPr>
          <w:rFonts w:ascii="Times New Roman" w:hAnsi="Times New Roman"/>
          <w:sz w:val="28"/>
          <w:szCs w:val="28"/>
        </w:rPr>
        <w:tab/>
      </w:r>
      <w:r w:rsidRPr="00D82965">
        <w:rPr>
          <w:rFonts w:ascii="Times New Roman" w:hAnsi="Times New Roman"/>
          <w:sz w:val="28"/>
          <w:szCs w:val="28"/>
        </w:rPr>
        <w:t xml:space="preserve">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w:t>
      </w:r>
      <w:proofErr w:type="spellStart"/>
      <w:r w:rsidRPr="00D82965">
        <w:rPr>
          <w:rFonts w:ascii="Times New Roman" w:hAnsi="Times New Roman"/>
          <w:sz w:val="28"/>
          <w:szCs w:val="28"/>
        </w:rPr>
        <w:t>уменьшенияколичества</w:t>
      </w:r>
      <w:proofErr w:type="spellEnd"/>
      <w:r w:rsidRPr="00D82965">
        <w:rPr>
          <w:rFonts w:ascii="Times New Roman" w:hAnsi="Times New Roman"/>
          <w:sz w:val="28"/>
          <w:szCs w:val="28"/>
        </w:rPr>
        <w:t xml:space="preserve"> групп.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6.10. Администрация дошкольного образовательного учреждения строго ведет учет соблюдения рабочего времени всеми сотрудниками детского сада. </w:t>
      </w:r>
      <w:r>
        <w:rPr>
          <w:rFonts w:ascii="Times New Roman" w:hAnsi="Times New Roman"/>
          <w:sz w:val="28"/>
          <w:szCs w:val="28"/>
        </w:rPr>
        <w:tab/>
      </w:r>
      <w:r w:rsidRPr="00D82965">
        <w:rPr>
          <w:rFonts w:ascii="Times New Roman" w:hAnsi="Times New Roman"/>
          <w:sz w:val="28"/>
          <w:szCs w:val="28"/>
        </w:rPr>
        <w:t xml:space="preserve">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6.12. Общее собрание трудового коллектива, заседание Педагогического совета, совещания при заведующем не должны продолжаться более двух часов. </w:t>
      </w:r>
      <w:r>
        <w:rPr>
          <w:rFonts w:ascii="Times New Roman" w:hAnsi="Times New Roman"/>
          <w:sz w:val="28"/>
          <w:szCs w:val="28"/>
        </w:rPr>
        <w:tab/>
      </w:r>
      <w:r w:rsidRPr="00D82965">
        <w:rPr>
          <w:rFonts w:ascii="Times New Roman" w:hAnsi="Times New Roman"/>
          <w:sz w:val="28"/>
          <w:szCs w:val="28"/>
        </w:rPr>
        <w:t xml:space="preserve">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3- 4 раз в год. Все заседания проводятся в нерабочее время и не должны продолжаться более двух часов, родительские собрания - более полутора часов.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Pr="00D82965">
        <w:rPr>
          <w:rFonts w:ascii="Times New Roman" w:hAnsi="Times New Roman"/>
          <w:sz w:val="28"/>
          <w:szCs w:val="28"/>
        </w:rPr>
        <w:t>календарных</w:t>
      </w:r>
      <w:proofErr w:type="gramEnd"/>
      <w:r w:rsidRPr="00D82965">
        <w:rPr>
          <w:rFonts w:ascii="Times New Roman" w:hAnsi="Times New Roman"/>
          <w:sz w:val="28"/>
          <w:szCs w:val="28"/>
        </w:rPr>
        <w:t xml:space="preserve"> дня. </w:t>
      </w:r>
      <w:r w:rsidRPr="00D82965">
        <w:rPr>
          <w:rFonts w:ascii="Times New Roman" w:hAnsi="Times New Roman"/>
          <w:sz w:val="28"/>
          <w:szCs w:val="28"/>
        </w:rPr>
        <w:lastRenderedPageBreak/>
        <w:t xml:space="preserve">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 женщинам - перед отпуском по беременности и родам или непосредственно после него;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работникам в возрасте до восемнадцати лет; работникам, усыновившим ребенка (детей) в возрасте до трех месяцев;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 других случаях, предусмотренных федеральными законами.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6.19. Ежегодный оплачиваемый отпуск продлевается или переносится на другой срок, определяемый заведующим с учетом желания работника в случаях (ч.1 ст.124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временной нетрудоспособности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 других случаях, предусмотренных трудовым законодательством, локальными нормативными актами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D82965">
        <w:rPr>
          <w:rFonts w:ascii="Times New Roman" w:hAnsi="Times New Roman"/>
          <w:sz w:val="28"/>
          <w:szCs w:val="28"/>
        </w:rPr>
        <w:t xml:space="preserve">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 </w:t>
      </w:r>
    </w:p>
    <w:p w:rsidR="00BC3816" w:rsidRDefault="00BC3816" w:rsidP="00BC3816">
      <w:pPr>
        <w:pStyle w:val="ae"/>
        <w:spacing w:line="276" w:lineRule="auto"/>
        <w:jc w:val="both"/>
        <w:rPr>
          <w:rFonts w:ascii="Times New Roman" w:hAnsi="Times New Roman"/>
          <w:sz w:val="28"/>
          <w:szCs w:val="28"/>
        </w:rPr>
      </w:pPr>
    </w:p>
    <w:p w:rsidR="00BC3816" w:rsidRPr="00CB4105" w:rsidRDefault="00BC3816" w:rsidP="00BC3816">
      <w:pPr>
        <w:pStyle w:val="ae"/>
        <w:spacing w:line="276" w:lineRule="auto"/>
        <w:jc w:val="center"/>
        <w:rPr>
          <w:rFonts w:ascii="Times New Roman" w:hAnsi="Times New Roman"/>
          <w:b/>
          <w:sz w:val="28"/>
          <w:szCs w:val="28"/>
        </w:rPr>
      </w:pPr>
      <w:r w:rsidRPr="00CB4105">
        <w:rPr>
          <w:rFonts w:ascii="Times New Roman" w:hAnsi="Times New Roman"/>
          <w:b/>
          <w:sz w:val="28"/>
          <w:szCs w:val="28"/>
        </w:rPr>
        <w:t>7. Оплата труда</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w:t>
      </w:r>
      <w:r>
        <w:rPr>
          <w:rFonts w:ascii="Times New Roman" w:hAnsi="Times New Roman"/>
          <w:sz w:val="28"/>
          <w:szCs w:val="28"/>
        </w:rPr>
        <w:t xml:space="preserve"> расписанием и сметой расходов.</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7.2. Дошкольное образовательное учреждение обеспечивает гарантированный законодательством Российской Федерации минимальный размер </w:t>
      </w:r>
      <w:proofErr w:type="spellStart"/>
      <w:r w:rsidRPr="00D82965">
        <w:rPr>
          <w:rFonts w:ascii="Times New Roman" w:hAnsi="Times New Roman"/>
          <w:sz w:val="28"/>
          <w:szCs w:val="28"/>
        </w:rPr>
        <w:t>оплатытруда</w:t>
      </w:r>
      <w:proofErr w:type="spellEnd"/>
      <w:r w:rsidRPr="00D82965">
        <w:rPr>
          <w:rFonts w:ascii="Times New Roman" w:hAnsi="Times New Roman"/>
          <w:sz w:val="28"/>
          <w:szCs w:val="28"/>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r>
        <w:rPr>
          <w:rFonts w:ascii="Times New Roman" w:hAnsi="Times New Roman"/>
          <w:sz w:val="28"/>
          <w:szCs w:val="28"/>
        </w:rPr>
        <w:tab/>
      </w:r>
      <w:r w:rsidRPr="00D82965">
        <w:rPr>
          <w:rFonts w:ascii="Times New Roman" w:hAnsi="Times New Roman"/>
          <w:sz w:val="28"/>
          <w:szCs w:val="28"/>
        </w:rPr>
        <w:t xml:space="preserve">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w:t>
      </w:r>
      <w:proofErr w:type="spellStart"/>
      <w:r w:rsidRPr="00D82965">
        <w:rPr>
          <w:rFonts w:ascii="Times New Roman" w:hAnsi="Times New Roman"/>
          <w:sz w:val="28"/>
          <w:szCs w:val="28"/>
        </w:rPr>
        <w:t>работникампод</w:t>
      </w:r>
      <w:proofErr w:type="spellEnd"/>
      <w:r w:rsidRPr="00D82965">
        <w:rPr>
          <w:rFonts w:ascii="Times New Roman" w:hAnsi="Times New Roman"/>
          <w:sz w:val="28"/>
          <w:szCs w:val="28"/>
        </w:rPr>
        <w:t xml:space="preserve"> роспись. </w:t>
      </w:r>
    </w:p>
    <w:p w:rsidR="00BC3816" w:rsidRPr="00D57599" w:rsidRDefault="00BC3816" w:rsidP="00BC3816">
      <w:pPr>
        <w:autoSpaceDE w:val="0"/>
        <w:autoSpaceDN w:val="0"/>
        <w:adjustRightInd w:val="0"/>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7.7. Оплата труда в ДОУ производится два раза в месяц:</w:t>
      </w:r>
      <w:r>
        <w:rPr>
          <w:rFonts w:ascii="Times New Roman" w:hAnsi="Times New Roman"/>
          <w:sz w:val="28"/>
          <w:szCs w:val="28"/>
        </w:rPr>
        <w:t xml:space="preserve"> аванс и зарплата в сроки, «15» числа  месяца и не позднее «30»  числа следующего месяца.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D82965">
        <w:rPr>
          <w:rFonts w:ascii="Times New Roman" w:hAnsi="Times New Roman"/>
          <w:sz w:val="28"/>
          <w:szCs w:val="28"/>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7.11. В ДОУ устанавливаются стимулирующие выплаты, премирование в соответствии с «Положением о порядке распределения стимулирующих выплат».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BC3816" w:rsidRDefault="00BC3816" w:rsidP="00BC3816">
      <w:pPr>
        <w:pStyle w:val="ae"/>
        <w:spacing w:line="276" w:lineRule="auto"/>
        <w:jc w:val="both"/>
        <w:rPr>
          <w:rFonts w:ascii="Times New Roman" w:hAnsi="Times New Roman"/>
          <w:sz w:val="28"/>
          <w:szCs w:val="28"/>
        </w:rPr>
      </w:pPr>
    </w:p>
    <w:p w:rsidR="00BC3816" w:rsidRPr="00715283" w:rsidRDefault="00BC3816" w:rsidP="00BC3816">
      <w:pPr>
        <w:pStyle w:val="ae"/>
        <w:spacing w:line="276" w:lineRule="auto"/>
        <w:jc w:val="center"/>
        <w:rPr>
          <w:rFonts w:ascii="Times New Roman" w:hAnsi="Times New Roman"/>
          <w:b/>
          <w:sz w:val="28"/>
          <w:szCs w:val="28"/>
        </w:rPr>
      </w:pPr>
      <w:r w:rsidRPr="00715283">
        <w:rPr>
          <w:rFonts w:ascii="Times New Roman" w:hAnsi="Times New Roman"/>
          <w:b/>
          <w:sz w:val="28"/>
          <w:szCs w:val="28"/>
        </w:rPr>
        <w:t>8. Поощрения за труд</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объявление благодарности;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премирование;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награждение ценным подарком;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награждение Почетной грамотой;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другие виды поощрений.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8.2. В отношении работника ДОУ могут применяться одновременно несколько видов поощрения.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Положению о профсоюзной организации ДОУ.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8.4.</w:t>
      </w:r>
      <w:r>
        <w:rPr>
          <w:rFonts w:ascii="Times New Roman" w:hAnsi="Times New Roman"/>
          <w:sz w:val="28"/>
          <w:szCs w:val="28"/>
        </w:rPr>
        <w:t>  </w:t>
      </w:r>
      <w:r w:rsidRPr="00D82965">
        <w:rPr>
          <w:rFonts w:ascii="Times New Roman" w:hAnsi="Times New Roman"/>
          <w:sz w:val="28"/>
          <w:szCs w:val="28"/>
        </w:rPr>
        <w:t xml:space="preserve">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8.6. Работники дошкольного образовательного учреждения могут представляться к награждению государственными наградами Российской Федерации. </w:t>
      </w:r>
    </w:p>
    <w:p w:rsidR="00BC3816" w:rsidRDefault="00BC3816" w:rsidP="00BC3816">
      <w:pPr>
        <w:pStyle w:val="ae"/>
        <w:spacing w:line="276" w:lineRule="auto"/>
        <w:jc w:val="both"/>
        <w:rPr>
          <w:rFonts w:ascii="Times New Roman" w:hAnsi="Times New Roman"/>
          <w:sz w:val="28"/>
          <w:szCs w:val="28"/>
        </w:rPr>
      </w:pPr>
    </w:p>
    <w:p w:rsidR="00BC3816" w:rsidRPr="005D7830" w:rsidRDefault="00BC3816" w:rsidP="00BC3816">
      <w:pPr>
        <w:pStyle w:val="ae"/>
        <w:spacing w:line="276" w:lineRule="auto"/>
        <w:jc w:val="center"/>
        <w:rPr>
          <w:rFonts w:ascii="Times New Roman" w:hAnsi="Times New Roman"/>
          <w:b/>
          <w:sz w:val="28"/>
          <w:szCs w:val="28"/>
        </w:rPr>
      </w:pPr>
      <w:r w:rsidRPr="005D7830">
        <w:rPr>
          <w:rFonts w:ascii="Times New Roman" w:hAnsi="Times New Roman"/>
          <w:b/>
          <w:sz w:val="28"/>
          <w:szCs w:val="28"/>
        </w:rPr>
        <w:t>9. Дисциплинарные взыскания</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r>
      <w:r w:rsidRPr="00D82965">
        <w:rPr>
          <w:rFonts w:ascii="Times New Roman" w:hAnsi="Times New Roman"/>
          <w:sz w:val="28"/>
          <w:szCs w:val="28"/>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9.2. За совершение дисциплинарного поступка, то есть за неисполнение работником по его вине возложенных на </w:t>
      </w:r>
      <w:proofErr w:type="gramStart"/>
      <w:r w:rsidRPr="00D82965">
        <w:rPr>
          <w:rFonts w:ascii="Times New Roman" w:hAnsi="Times New Roman"/>
          <w:sz w:val="28"/>
          <w:szCs w:val="28"/>
        </w:rPr>
        <w:t>него трудовых обязанностей, заведующий ДОУ имеет</w:t>
      </w:r>
      <w:proofErr w:type="gramEnd"/>
      <w:r w:rsidRPr="00D82965">
        <w:rPr>
          <w:rFonts w:ascii="Times New Roman" w:hAnsi="Times New Roman"/>
          <w:sz w:val="28"/>
          <w:szCs w:val="28"/>
        </w:rPr>
        <w:t xml:space="preserve"> право применить следующие дисциплинарные взыскания (ст.192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замечание;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выговор;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увольнение по соответствующим основаниям.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9.4. Увольнение в качестве дисциплинарного взыскания может быть применено в соответствии со ст. 192 ТК РФ в случаях: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неоднократного неисполнения работником детского сада без уважительных причин трудовых обязанностей, если он имеет дисциплинарное взыскание;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однократного грубого нарушения работником трудовых обязанностей: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непринятия работником мер по предотвращению или урегулированию конфликта интересов, стороной которого он является;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совершения работником, выполняющим воспитательные функции, аморального проступка, несовместимого с продолжением данной работы. </w:t>
      </w:r>
      <w:proofErr w:type="gramStart"/>
      <w:r w:rsidRPr="00D82965">
        <w:rPr>
          <w:rFonts w:ascii="Times New Roman" w:hAnsi="Times New Roman"/>
          <w:sz w:val="28"/>
          <w:szCs w:val="28"/>
        </w:rPr>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 </w:t>
      </w:r>
      <w:proofErr w:type="gramEnd"/>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представления работником заведующему ДОУ подложных документов при заключении трудового договора;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proofErr w:type="gramStart"/>
      <w:r w:rsidRPr="00D82965">
        <w:rPr>
          <w:rFonts w:ascii="Times New Roman" w:hAnsi="Times New Roman"/>
          <w:sz w:val="28"/>
          <w:szCs w:val="28"/>
        </w:rPr>
        <w:t>предусмотренных</w:t>
      </w:r>
      <w:proofErr w:type="gramEnd"/>
      <w:r w:rsidRPr="00D82965">
        <w:rPr>
          <w:rFonts w:ascii="Times New Roman" w:hAnsi="Times New Roman"/>
          <w:sz w:val="28"/>
          <w:szCs w:val="28"/>
        </w:rPr>
        <w:t xml:space="preserve"> трудовым договором с заведующим детским садом, членами коллегиального органа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 других случаях, установленных ТК РФ и иными федеральными законами.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9.5. Дополнительными основаниями для увольнения педагогического работника ДОУ являются: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повторное в течение одного года грубое нарушение Устава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w:t>
      </w:r>
      <w:r w:rsidRPr="00D82965">
        <w:rPr>
          <w:rFonts w:ascii="Times New Roman" w:hAnsi="Times New Roman"/>
          <w:sz w:val="28"/>
          <w:szCs w:val="28"/>
        </w:rPr>
        <w:lastRenderedPageBreak/>
        <w:t xml:space="preserve">законом (запрещение педагогической деятельности, защита интересов воспитанников).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9.7. Ответственность педагогических работников устанавливаются статьёй 48 Федерального закона «Об образовании в Российской Федерации». </w:t>
      </w:r>
      <w:r>
        <w:rPr>
          <w:rFonts w:ascii="Times New Roman" w:hAnsi="Times New Roman"/>
          <w:sz w:val="28"/>
          <w:szCs w:val="28"/>
        </w:rPr>
        <w:tab/>
      </w:r>
      <w:r w:rsidRPr="00D82965">
        <w:rPr>
          <w:rFonts w:ascii="Times New Roman" w:hAnsi="Times New Roman"/>
          <w:sz w:val="28"/>
          <w:szCs w:val="28"/>
        </w:rPr>
        <w:t xml:space="preserve">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9.11. За каждый дисциплинарный проступок может быть применено только одно дисциплинарное взыскание (ч.5 ст.193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9.12. Дисциплинарные взыскания применяются приказом, в котором отражается: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конкретное указание дисциплинарного проступка;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время совершения и время обнаружения дисциплинарного проступка; </w:t>
      </w:r>
      <w:r>
        <w:rPr>
          <w:rFonts w:ascii="Times New Roman" w:hAnsi="Times New Roman"/>
          <w:sz w:val="28"/>
          <w:szCs w:val="28"/>
        </w:rPr>
        <w:tab/>
        <w:t xml:space="preserve">- </w:t>
      </w:r>
      <w:r w:rsidRPr="00D82965">
        <w:rPr>
          <w:rFonts w:ascii="Times New Roman" w:hAnsi="Times New Roman"/>
          <w:sz w:val="28"/>
          <w:szCs w:val="28"/>
        </w:rPr>
        <w:t xml:space="preserve">вид применяемого взыскания;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документы, подтверждающие совершение дисциплинарного проступка; документы, содержащие объяснения работника. В приказе о применении дисциплинарного взыскания также можно привести краткое изложение объяснений работника.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w:t>
      </w:r>
      <w:r w:rsidRPr="00D82965">
        <w:rPr>
          <w:rFonts w:ascii="Times New Roman" w:hAnsi="Times New Roman"/>
          <w:sz w:val="28"/>
          <w:szCs w:val="28"/>
        </w:rPr>
        <w:lastRenderedPageBreak/>
        <w:t xml:space="preserve">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9.16. Работникам, имеющим взыскание, меры поощрения не принимаются в течение действия взыскания.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9.17. 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9.18. Сведения о взысканиях в трудовую книжку не вносятся, за исключением случаев, когда дисциплинарным взысканием является увольнение.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BC3816" w:rsidRDefault="00BC3816" w:rsidP="00BC3816">
      <w:pPr>
        <w:pStyle w:val="ae"/>
        <w:spacing w:line="276" w:lineRule="auto"/>
        <w:jc w:val="both"/>
        <w:rPr>
          <w:rFonts w:ascii="Times New Roman" w:hAnsi="Times New Roman"/>
          <w:sz w:val="28"/>
          <w:szCs w:val="28"/>
        </w:rPr>
      </w:pPr>
    </w:p>
    <w:p w:rsidR="00BC3816" w:rsidRPr="0013612D" w:rsidRDefault="00BC3816" w:rsidP="00BC3816">
      <w:pPr>
        <w:pStyle w:val="ae"/>
        <w:spacing w:line="276" w:lineRule="auto"/>
        <w:jc w:val="center"/>
        <w:rPr>
          <w:rFonts w:ascii="Times New Roman" w:hAnsi="Times New Roman"/>
          <w:b/>
          <w:sz w:val="28"/>
          <w:szCs w:val="28"/>
        </w:rPr>
      </w:pPr>
      <w:r w:rsidRPr="0013612D">
        <w:rPr>
          <w:rFonts w:ascii="Times New Roman" w:hAnsi="Times New Roman"/>
          <w:b/>
          <w:sz w:val="28"/>
          <w:szCs w:val="28"/>
        </w:rPr>
        <w:t>10. Медицинские осмотры. Личная гигиена</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w:t>
      </w:r>
      <w:r>
        <w:rPr>
          <w:rFonts w:ascii="Times New Roman" w:hAnsi="Times New Roman"/>
          <w:sz w:val="28"/>
          <w:szCs w:val="28"/>
        </w:rPr>
        <w:t xml:space="preserve"> - </w:t>
      </w:r>
      <w:r w:rsidRPr="00D82965">
        <w:rPr>
          <w:rFonts w:ascii="Times New Roman" w:hAnsi="Times New Roman"/>
          <w:sz w:val="28"/>
          <w:szCs w:val="28"/>
        </w:rPr>
        <w:t xml:space="preserve">эпидемиологические требования к организациям воспитания и обучения, отдыха и оздоровления детей и молодежи".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10.2. Заведующий ДОУ обеспечивает: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наличие в дошкольном образовательном учреждении Санитарных правил и норм и доведение их содержания до работников;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выполнение требований Санитарных правил и норм всеми работниками детского сада;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необходимые условия для соблюдения Санитарных правил и норм в дошкольном образовательном учреждении;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прием на работу лиц, имеющих допуск по состоянию здоровья, прошедших профессиональную гигиеническую подготовку и аттестацию;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наличие личных медицинских книжек на каждого работника дошкольного образовательного учреждения;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своевременное прохождение периодических медицинских обследований всеми работниками;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lastRenderedPageBreak/>
        <w:tab/>
        <w:t xml:space="preserve">- </w:t>
      </w:r>
      <w:r w:rsidRPr="00D82965">
        <w:rPr>
          <w:rFonts w:ascii="Times New Roman" w:hAnsi="Times New Roman"/>
          <w:sz w:val="28"/>
          <w:szCs w:val="28"/>
        </w:rPr>
        <w:t xml:space="preserve">организацию гигиенической подготовки и переподготовки по программе гигиенического обучения;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проведение при необходимости мероприятий по дезинфекции, дезинсекции и дератизации: наличие аптечек для оказания первой помощи и их своевременное пополнение;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организацию санитарно-гигиенической работы с персоналом путем проведения семинаров, бесед, лекций.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10.3. Медицинский персонал осуществляет повседневный контроль над соблюдением требований санитарных норм в дошкольном образовательном учреждении. </w:t>
      </w:r>
    </w:p>
    <w:p w:rsidR="00BC3816" w:rsidRPr="00FB44EB" w:rsidRDefault="00BC3816" w:rsidP="00BC3816">
      <w:pPr>
        <w:pStyle w:val="ae"/>
        <w:spacing w:line="276" w:lineRule="auto"/>
        <w:jc w:val="center"/>
        <w:rPr>
          <w:rFonts w:ascii="Times New Roman" w:hAnsi="Times New Roman"/>
          <w:b/>
          <w:sz w:val="28"/>
          <w:szCs w:val="28"/>
        </w:rPr>
      </w:pPr>
    </w:p>
    <w:p w:rsidR="00BC3816" w:rsidRPr="00FB44EB" w:rsidRDefault="00BC3816" w:rsidP="00BC3816">
      <w:pPr>
        <w:pStyle w:val="ae"/>
        <w:spacing w:line="276" w:lineRule="auto"/>
        <w:jc w:val="center"/>
        <w:rPr>
          <w:rFonts w:ascii="Times New Roman" w:hAnsi="Times New Roman"/>
          <w:b/>
          <w:sz w:val="28"/>
          <w:szCs w:val="28"/>
        </w:rPr>
      </w:pPr>
      <w:r w:rsidRPr="00FB44EB">
        <w:rPr>
          <w:rFonts w:ascii="Times New Roman" w:hAnsi="Times New Roman"/>
          <w:b/>
          <w:sz w:val="28"/>
          <w:szCs w:val="28"/>
        </w:rPr>
        <w:t>11. Заключительные положения</w:t>
      </w:r>
    </w:p>
    <w:p w:rsidR="00BC3816" w:rsidRDefault="00BC3816" w:rsidP="00BC3816">
      <w:pPr>
        <w:pStyle w:val="ae"/>
        <w:spacing w:line="276" w:lineRule="auto"/>
        <w:jc w:val="both"/>
        <w:rPr>
          <w:rFonts w:ascii="Times New Roman" w:hAnsi="Times New Roman"/>
          <w:sz w:val="28"/>
          <w:szCs w:val="28"/>
        </w:rPr>
      </w:pP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r>
        <w:rPr>
          <w:rFonts w:ascii="Times New Roman" w:hAnsi="Times New Roman"/>
          <w:sz w:val="28"/>
          <w:szCs w:val="28"/>
        </w:rPr>
        <w:tab/>
      </w:r>
      <w:r w:rsidRPr="00D82965">
        <w:rPr>
          <w:rFonts w:ascii="Times New Roman" w:hAnsi="Times New Roman"/>
          <w:sz w:val="28"/>
          <w:szCs w:val="28"/>
        </w:rPr>
        <w:t xml:space="preserve">11.2. При осуществлении в ДОУ функций по </w:t>
      </w:r>
      <w:proofErr w:type="gramStart"/>
      <w:r w:rsidRPr="00D82965">
        <w:rPr>
          <w:rFonts w:ascii="Times New Roman" w:hAnsi="Times New Roman"/>
          <w:sz w:val="28"/>
          <w:szCs w:val="28"/>
        </w:rPr>
        <w:t>контролю за</w:t>
      </w:r>
      <w:proofErr w:type="gramEnd"/>
      <w:r w:rsidRPr="00D82965">
        <w:rPr>
          <w:rFonts w:ascii="Times New Roman" w:hAnsi="Times New Roman"/>
          <w:sz w:val="28"/>
          <w:szCs w:val="28"/>
        </w:rPr>
        <w:t xml:space="preserve"> образовательной деятельностью и в других случаях не допускается: </w:t>
      </w:r>
      <w:r>
        <w:rPr>
          <w:rFonts w:ascii="Times New Roman" w:hAnsi="Times New Roman"/>
          <w:sz w:val="28"/>
          <w:szCs w:val="28"/>
        </w:rPr>
        <w:tab/>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присутствие на занятиях посторонних лиц без разрешения, заведующего детским садом;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входить группу после начала занятия, за исключением заведующего дошкольным образовательным учреждением;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t xml:space="preserve">- </w:t>
      </w:r>
      <w:r w:rsidRPr="00D82965">
        <w:rPr>
          <w:rFonts w:ascii="Times New Roman" w:hAnsi="Times New Roman"/>
          <w:sz w:val="28"/>
          <w:szCs w:val="28"/>
        </w:rPr>
        <w:t xml:space="preserve">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w:t>
      </w:r>
      <w:r w:rsidRPr="00D82965">
        <w:rPr>
          <w:rFonts w:ascii="Times New Roman" w:hAnsi="Times New Roman"/>
          <w:sz w:val="28"/>
          <w:szCs w:val="28"/>
        </w:rPr>
        <w:lastRenderedPageBreak/>
        <w:t xml:space="preserve">роспись. Текст данных Правил внутреннего трудового распорядка размещается в детском саду в доступном и видном месте.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BC3816" w:rsidRDefault="00BC3816" w:rsidP="00BC3816">
      <w:pPr>
        <w:pStyle w:val="ae"/>
        <w:spacing w:line="276" w:lineRule="auto"/>
        <w:jc w:val="both"/>
        <w:rPr>
          <w:rFonts w:ascii="Times New Roman" w:hAnsi="Times New Roman"/>
          <w:sz w:val="28"/>
          <w:szCs w:val="28"/>
        </w:rPr>
      </w:pPr>
      <w:r>
        <w:rPr>
          <w:rFonts w:ascii="Times New Roman" w:hAnsi="Times New Roman"/>
          <w:sz w:val="28"/>
          <w:szCs w:val="28"/>
        </w:rPr>
        <w:tab/>
      </w:r>
      <w:r w:rsidRPr="00D82965">
        <w:rPr>
          <w:rFonts w:ascii="Times New Roman" w:hAnsi="Times New Roman"/>
          <w:sz w:val="28"/>
          <w:szCs w:val="28"/>
        </w:rPr>
        <w:t xml:space="preserve">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 </w:t>
      </w:r>
    </w:p>
    <w:p w:rsidR="00BC3816" w:rsidRPr="00D82965" w:rsidRDefault="00BC3816" w:rsidP="00BC3816">
      <w:pPr>
        <w:pStyle w:val="ae"/>
        <w:spacing w:line="276" w:lineRule="auto"/>
        <w:jc w:val="both"/>
        <w:rPr>
          <w:rFonts w:ascii="Times New Roman" w:hAnsi="Times New Roman"/>
          <w:sz w:val="28"/>
          <w:szCs w:val="28"/>
        </w:rPr>
      </w:pPr>
    </w:p>
    <w:p w:rsidR="00C77BE3" w:rsidRDefault="00C77BE3">
      <w:pPr>
        <w:ind w:right="-108" w:firstLine="0"/>
        <w:rPr>
          <w:rFonts w:ascii="Times New Roman" w:hAnsi="Times New Roman"/>
          <w:sz w:val="28"/>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pPr>
        <w:pStyle w:val="ConsPlusNormal"/>
        <w:jc w:val="center"/>
        <w:rPr>
          <w:b/>
        </w:rPr>
      </w:pPr>
    </w:p>
    <w:p w:rsidR="00EA4755" w:rsidRDefault="00EA4755" w:rsidP="00BC3816">
      <w:pPr>
        <w:pStyle w:val="ConsPlusNormal"/>
        <w:rPr>
          <w:b/>
        </w:rPr>
      </w:pPr>
    </w:p>
    <w:p w:rsidR="00C77BE3" w:rsidRDefault="00C77BE3">
      <w:pPr>
        <w:pStyle w:val="ConsPlusNormal"/>
        <w:jc w:val="center"/>
        <w:rPr>
          <w:b/>
        </w:rPr>
      </w:pPr>
    </w:p>
    <w:tbl>
      <w:tblPr>
        <w:tblStyle w:val="af5"/>
        <w:tblW w:w="0" w:type="auto"/>
        <w:tblInd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6"/>
      </w:tblGrid>
      <w:tr w:rsidR="00C77BE3">
        <w:tc>
          <w:tcPr>
            <w:tcW w:w="492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BC6CCF">
            <w:pPr>
              <w:pStyle w:val="ConsPlusNormal"/>
              <w:jc w:val="both"/>
              <w:rPr>
                <w:sz w:val="28"/>
              </w:rPr>
            </w:pPr>
            <w:r>
              <w:rPr>
                <w:sz w:val="28"/>
              </w:rPr>
              <w:lastRenderedPageBreak/>
              <w:t>Приложение № 1</w:t>
            </w:r>
          </w:p>
          <w:p w:rsidR="00C77BE3" w:rsidRDefault="00BC6CCF">
            <w:pPr>
              <w:pStyle w:val="ConsPlusNormal"/>
              <w:jc w:val="both"/>
              <w:rPr>
                <w:b/>
              </w:rPr>
            </w:pPr>
            <w:r>
              <w:rPr>
                <w:sz w:val="28"/>
              </w:rPr>
              <w:t>к Правилам внутреннего трудового распорядка</w:t>
            </w:r>
          </w:p>
        </w:tc>
      </w:tr>
    </w:tbl>
    <w:p w:rsidR="00C77BE3" w:rsidRDefault="00C77BE3">
      <w:pPr>
        <w:pStyle w:val="ConsPlusNormal"/>
        <w:jc w:val="center"/>
        <w:rPr>
          <w:b/>
        </w:rPr>
      </w:pPr>
    </w:p>
    <w:p w:rsidR="00C77BE3" w:rsidRDefault="00C77BE3">
      <w:pPr>
        <w:pStyle w:val="ConsPlusNormal"/>
        <w:jc w:val="center"/>
        <w:rPr>
          <w:b/>
        </w:rPr>
      </w:pPr>
    </w:p>
    <w:p w:rsidR="00C77BE3" w:rsidRDefault="00BC6CCF">
      <w:pPr>
        <w:pStyle w:val="ConsPlusNormal"/>
        <w:jc w:val="center"/>
        <w:rPr>
          <w:b/>
        </w:rPr>
      </w:pPr>
      <w:r>
        <w:rPr>
          <w:b/>
          <w:sz w:val="28"/>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p w:rsidR="00C77BE3" w:rsidRDefault="00C77BE3">
      <w:pPr>
        <w:pStyle w:val="ConsPlusNormal"/>
        <w:jc w:val="center"/>
        <w:rPr>
          <w:b/>
        </w:rPr>
      </w:pPr>
    </w:p>
    <w:p w:rsidR="00C77BE3" w:rsidRDefault="00C77BE3">
      <w:pPr>
        <w:pStyle w:val="ConsPlusNormal"/>
        <w:jc w:val="center"/>
        <w:rPr>
          <w:b/>
        </w:rPr>
      </w:pPr>
    </w:p>
    <w:tbl>
      <w:tblPr>
        <w:tblStyle w:val="14"/>
        <w:tblW w:w="0" w:type="auto"/>
        <w:tblLook w:val="04A0" w:firstRow="1" w:lastRow="0" w:firstColumn="1" w:lastColumn="0" w:noHBand="0" w:noVBand="1"/>
      </w:tblPr>
      <w:tblGrid>
        <w:gridCol w:w="2802"/>
        <w:gridCol w:w="1559"/>
        <w:gridCol w:w="1472"/>
        <w:gridCol w:w="1940"/>
        <w:gridCol w:w="2081"/>
      </w:tblGrid>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C77BE3" w:rsidRDefault="00BC6CCF">
            <w:pPr>
              <w:spacing w:before="30" w:after="30"/>
              <w:ind w:firstLine="0"/>
              <w:jc w:val="center"/>
              <w:rPr>
                <w:rFonts w:ascii="Times New Roman" w:hAnsi="Times New Roman"/>
                <w:sz w:val="22"/>
              </w:rPr>
            </w:pPr>
            <w:r>
              <w:rPr>
                <w:rFonts w:ascii="Times New Roman" w:hAnsi="Times New Roman"/>
                <w:sz w:val="22"/>
              </w:rPr>
              <w:t>(количество штатной единиц</w:t>
            </w:r>
            <w:proofErr w:type="gramStart"/>
            <w:r>
              <w:rPr>
                <w:rFonts w:ascii="Times New Roman" w:hAnsi="Times New Roman"/>
                <w:sz w:val="22"/>
              </w:rPr>
              <w:t>ы(</w:t>
            </w:r>
            <w:proofErr w:type="gramEnd"/>
            <w:r>
              <w:rPr>
                <w:rFonts w:ascii="Times New Roman" w:hAnsi="Times New Roman"/>
                <w:sz w:val="22"/>
              </w:rPr>
              <w:t>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proofErr w:type="gramStart"/>
            <w:r>
              <w:rPr>
                <w:rFonts w:ascii="Times New Roman" w:hAnsi="Times New Roman"/>
                <w:sz w:val="22"/>
              </w:rPr>
              <w:t>Продолжи-</w:t>
            </w:r>
            <w:proofErr w:type="spellStart"/>
            <w:r>
              <w:rPr>
                <w:rFonts w:ascii="Times New Roman" w:hAnsi="Times New Roman"/>
                <w:sz w:val="22"/>
              </w:rPr>
              <w:t>тельность</w:t>
            </w:r>
            <w:proofErr w:type="spellEnd"/>
            <w:proofErr w:type="gramEnd"/>
            <w:r>
              <w:rPr>
                <w:rFonts w:ascii="Times New Roman" w:hAnsi="Times New Roman"/>
                <w:sz w:val="22"/>
              </w:rPr>
              <w:t xml:space="preserve"> рабочего дня (смены)/ 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Количество </w:t>
            </w:r>
          </w:p>
          <w:p w:rsidR="00C77BE3" w:rsidRDefault="00BC6CCF">
            <w:pPr>
              <w:spacing w:before="30" w:after="30"/>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Административно- управленческий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Заведующий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Заместитель заведующего по УВР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8.00</w:t>
            </w:r>
          </w:p>
          <w:p w:rsidR="00C77BE3" w:rsidRDefault="00BC6CCF">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12.00</w:t>
            </w:r>
          </w:p>
          <w:p w:rsidR="00C77BE3" w:rsidRDefault="00BC6CCF">
            <w:pPr>
              <w:spacing w:before="30" w:after="30"/>
              <w:ind w:firstLine="0"/>
              <w:jc w:val="center"/>
              <w:rPr>
                <w:rFonts w:ascii="Times New Roman" w:hAnsi="Times New Roman"/>
                <w:sz w:val="22"/>
              </w:rPr>
            </w:pPr>
            <w:r>
              <w:rPr>
                <w:rFonts w:ascii="Times New Roman" w:hAnsi="Times New Roman"/>
                <w:sz w:val="22"/>
              </w:rPr>
              <w:t>до 13.00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Заместитель заведующего по АХЧ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8.00</w:t>
            </w:r>
          </w:p>
          <w:p w:rsidR="00C77BE3" w:rsidRDefault="00BC6CCF">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12.00</w:t>
            </w:r>
          </w:p>
          <w:p w:rsidR="00C77BE3" w:rsidRDefault="00BC6CCF">
            <w:pPr>
              <w:spacing w:before="30" w:after="30"/>
              <w:ind w:firstLine="0"/>
              <w:jc w:val="center"/>
              <w:rPr>
                <w:rFonts w:ascii="Times New Roman" w:hAnsi="Times New Roman"/>
                <w:sz w:val="22"/>
              </w:rPr>
            </w:pPr>
            <w:r>
              <w:rPr>
                <w:rFonts w:ascii="Times New Roman" w:hAnsi="Times New Roman"/>
                <w:sz w:val="22"/>
              </w:rPr>
              <w:t>до 13.00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Главный бухгалтер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Педагогический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Воспитатель (1/4)</w:t>
            </w:r>
          </w:p>
          <w:p w:rsidR="00C77BE3" w:rsidRDefault="00BC6CCF">
            <w:pPr>
              <w:ind w:firstLine="0"/>
              <w:jc w:val="left"/>
              <w:rPr>
                <w:rFonts w:ascii="Times New Roman" w:hAnsi="Times New Roman"/>
                <w:i/>
                <w:sz w:val="22"/>
              </w:rPr>
            </w:pPr>
            <w:r>
              <w:rPr>
                <w:rFonts w:ascii="Times New Roman" w:hAnsi="Times New Roman"/>
                <w:i/>
                <w:sz w:val="22"/>
              </w:rPr>
              <w:t xml:space="preserve">(*конкретный режим рабочего времени для каждого воспитателя устанавливается в графике сменности)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7 часов</w:t>
            </w:r>
          </w:p>
          <w:p w:rsidR="00C77BE3" w:rsidRDefault="00BC6CCF">
            <w:pPr>
              <w:ind w:firstLine="0"/>
              <w:jc w:val="center"/>
              <w:rPr>
                <w:rFonts w:ascii="Times New Roman" w:hAnsi="Times New Roman"/>
                <w:sz w:val="22"/>
              </w:rPr>
            </w:pPr>
            <w:r>
              <w:rPr>
                <w:rFonts w:ascii="Times New Roman" w:hAnsi="Times New Roman"/>
                <w:sz w:val="22"/>
              </w:rPr>
              <w:t>12 минут/</w:t>
            </w:r>
          </w:p>
          <w:p w:rsidR="00C77BE3" w:rsidRDefault="00BC6CCF">
            <w:pPr>
              <w:ind w:firstLine="0"/>
              <w:jc w:val="center"/>
              <w:rPr>
                <w:rFonts w:ascii="Times New Roman" w:hAnsi="Times New Roman"/>
                <w:sz w:val="22"/>
              </w:rPr>
            </w:pPr>
            <w:r>
              <w:rPr>
                <w:rFonts w:ascii="Times New Roman" w:hAnsi="Times New Roman"/>
                <w:sz w:val="22"/>
              </w:rPr>
              <w:t>36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1 смена</w:t>
            </w:r>
          </w:p>
          <w:p w:rsidR="00C77BE3" w:rsidRDefault="00BC6CCF">
            <w:pPr>
              <w:ind w:firstLine="0"/>
              <w:jc w:val="center"/>
              <w:rPr>
                <w:rFonts w:ascii="Times New Roman" w:hAnsi="Times New Roman"/>
                <w:sz w:val="22"/>
              </w:rPr>
            </w:pPr>
            <w:r>
              <w:rPr>
                <w:rFonts w:ascii="Times New Roman" w:hAnsi="Times New Roman"/>
                <w:sz w:val="22"/>
              </w:rPr>
              <w:t>с 7.00</w:t>
            </w:r>
          </w:p>
          <w:p w:rsidR="00C77BE3" w:rsidRDefault="00BC6CCF">
            <w:pPr>
              <w:ind w:firstLine="0"/>
              <w:jc w:val="center"/>
              <w:rPr>
                <w:rFonts w:ascii="Times New Roman" w:hAnsi="Times New Roman"/>
                <w:sz w:val="22"/>
              </w:rPr>
            </w:pPr>
            <w:r>
              <w:rPr>
                <w:rFonts w:ascii="Times New Roman" w:hAnsi="Times New Roman"/>
                <w:sz w:val="22"/>
              </w:rPr>
              <w:t>до 14.12</w:t>
            </w:r>
          </w:p>
          <w:p w:rsidR="00C77BE3" w:rsidRDefault="00BC6CCF">
            <w:pPr>
              <w:ind w:firstLine="0"/>
              <w:jc w:val="center"/>
              <w:rPr>
                <w:rFonts w:ascii="Times New Roman" w:hAnsi="Times New Roman"/>
                <w:sz w:val="22"/>
              </w:rPr>
            </w:pPr>
            <w:r>
              <w:rPr>
                <w:rFonts w:ascii="Times New Roman" w:hAnsi="Times New Roman"/>
                <w:sz w:val="22"/>
              </w:rPr>
              <w:t>2 смена</w:t>
            </w:r>
          </w:p>
          <w:p w:rsidR="00C77BE3" w:rsidRDefault="00BC6CCF">
            <w:pPr>
              <w:ind w:firstLine="0"/>
              <w:jc w:val="center"/>
              <w:rPr>
                <w:rFonts w:ascii="Times New Roman" w:hAnsi="Times New Roman"/>
                <w:sz w:val="22"/>
              </w:rPr>
            </w:pPr>
            <w:r>
              <w:rPr>
                <w:rFonts w:ascii="Times New Roman" w:hAnsi="Times New Roman"/>
                <w:sz w:val="22"/>
              </w:rPr>
              <w:t>с 11.48</w:t>
            </w:r>
          </w:p>
          <w:p w:rsidR="00C77BE3" w:rsidRDefault="00BC6CCF">
            <w:pPr>
              <w:ind w:firstLine="0"/>
              <w:jc w:val="center"/>
              <w:rPr>
                <w:rFonts w:ascii="Times New Roman" w:hAnsi="Times New Roman"/>
                <w:sz w:val="22"/>
              </w:rPr>
            </w:pPr>
            <w:r>
              <w:rPr>
                <w:rFonts w:ascii="Times New Roman" w:hAnsi="Times New Roman"/>
                <w:sz w:val="22"/>
              </w:rPr>
              <w:t>до 19.00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 xml:space="preserve">В рабочее время </w:t>
            </w:r>
          </w:p>
          <w:p w:rsidR="00C77BE3" w:rsidRDefault="00BC6CCF">
            <w:pPr>
              <w:ind w:firstLine="0"/>
              <w:jc w:val="center"/>
              <w:rPr>
                <w:rFonts w:ascii="Times New Roman" w:hAnsi="Times New Roman"/>
                <w:sz w:val="22"/>
              </w:rPr>
            </w:pPr>
            <w:r>
              <w:rPr>
                <w:rFonts w:ascii="Times New Roman" w:hAnsi="Times New Roman"/>
                <w:sz w:val="22"/>
              </w:rPr>
              <w:t>(30 минут)</w:t>
            </w:r>
          </w:p>
          <w:p w:rsidR="00C77BE3" w:rsidRDefault="00BC6CCF">
            <w:pPr>
              <w:ind w:firstLine="0"/>
              <w:jc w:val="center"/>
              <w:rPr>
                <w:rFonts w:ascii="Times New Roman" w:hAnsi="Times New Roman"/>
                <w:sz w:val="22"/>
              </w:rPr>
            </w:pPr>
            <w:r>
              <w:rPr>
                <w:rFonts w:ascii="Times New Roman" w:hAnsi="Times New Roman"/>
                <w:sz w:val="22"/>
              </w:rPr>
              <w:t>(для обеих смен)</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b/>
                <w:sz w:val="22"/>
              </w:rPr>
              <w:t>Продолжение таблицы</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w:t>
            </w:r>
            <w:r>
              <w:rPr>
                <w:rFonts w:ascii="Times New Roman" w:hAnsi="Times New Roman"/>
                <w:sz w:val="22"/>
              </w:rPr>
              <w:lastRenderedPageBreak/>
              <w:t xml:space="preserve">с указанием общего количества единиц по данной должности в штатном расписании </w:t>
            </w:r>
          </w:p>
          <w:p w:rsidR="00C77BE3" w:rsidRDefault="00BC6CCF">
            <w:pPr>
              <w:ind w:firstLine="0"/>
              <w:jc w:val="center"/>
              <w:rPr>
                <w:rFonts w:ascii="Times New Roman" w:hAnsi="Times New Roman"/>
                <w:sz w:val="22"/>
              </w:rPr>
            </w:pPr>
            <w:r>
              <w:rPr>
                <w:rFonts w:ascii="Times New Roman" w:hAnsi="Times New Roman"/>
                <w:sz w:val="22"/>
              </w:rPr>
              <w:t>(количество штатной единиц</w:t>
            </w:r>
            <w:proofErr w:type="gramStart"/>
            <w:r>
              <w:rPr>
                <w:rFonts w:ascii="Times New Roman" w:hAnsi="Times New Roman"/>
                <w:sz w:val="22"/>
              </w:rPr>
              <w:t>ы(</w:t>
            </w:r>
            <w:proofErr w:type="gramEnd"/>
            <w:r>
              <w:rPr>
                <w:rFonts w:ascii="Times New Roman" w:hAnsi="Times New Roman"/>
                <w:sz w:val="22"/>
              </w:rPr>
              <w:t>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proofErr w:type="gramStart"/>
            <w:r>
              <w:rPr>
                <w:rFonts w:ascii="Times New Roman" w:hAnsi="Times New Roman"/>
                <w:sz w:val="22"/>
              </w:rPr>
              <w:lastRenderedPageBreak/>
              <w:t>Продолжи-</w:t>
            </w:r>
            <w:proofErr w:type="spellStart"/>
            <w:r>
              <w:rPr>
                <w:rFonts w:ascii="Times New Roman" w:hAnsi="Times New Roman"/>
                <w:sz w:val="22"/>
              </w:rPr>
              <w:t>тельность</w:t>
            </w:r>
            <w:proofErr w:type="spellEnd"/>
            <w:proofErr w:type="gramEnd"/>
            <w:r>
              <w:rPr>
                <w:rFonts w:ascii="Times New Roman" w:hAnsi="Times New Roman"/>
                <w:sz w:val="22"/>
              </w:rPr>
              <w:t xml:space="preserve"> рабочего дня (смены)/ продолжи-</w:t>
            </w:r>
            <w:proofErr w:type="spellStart"/>
            <w:r>
              <w:rPr>
                <w:rFonts w:ascii="Times New Roman" w:hAnsi="Times New Roman"/>
                <w:sz w:val="22"/>
              </w:rPr>
              <w:lastRenderedPageBreak/>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lastRenderedPageBreak/>
              <w:t xml:space="preserve">Количество </w:t>
            </w:r>
          </w:p>
          <w:p w:rsidR="00C77BE3" w:rsidRDefault="00BC6CCF">
            <w:pPr>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 xml:space="preserve">Время предоставления и продолжительность перерыва для отдыха и питания </w:t>
            </w:r>
            <w:r>
              <w:rPr>
                <w:rFonts w:ascii="Times New Roman" w:hAnsi="Times New Roman"/>
                <w:sz w:val="22"/>
              </w:rPr>
              <w:lastRenderedPageBreak/>
              <w:t>(конкретный порядок представления данного перерыва представлен в разделе 9 настоящих Правил)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lastRenderedPageBreak/>
              <w:t>Музыкальный руководитель (1/1)</w:t>
            </w:r>
          </w:p>
          <w:p w:rsidR="00C77BE3" w:rsidRDefault="00C77BE3">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4 часа 48 минут/</w:t>
            </w:r>
          </w:p>
          <w:p w:rsidR="00C77BE3" w:rsidRDefault="00BC6CCF">
            <w:pPr>
              <w:spacing w:before="30" w:after="30"/>
              <w:ind w:firstLine="0"/>
              <w:jc w:val="center"/>
              <w:rPr>
                <w:rFonts w:ascii="Times New Roman" w:hAnsi="Times New Roman"/>
                <w:sz w:val="22"/>
              </w:rPr>
            </w:pPr>
            <w:r>
              <w:rPr>
                <w:rFonts w:ascii="Times New Roman" w:hAnsi="Times New Roman"/>
                <w:sz w:val="22"/>
              </w:rPr>
              <w:t>24 часа</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8.00</w:t>
            </w:r>
          </w:p>
          <w:p w:rsidR="00C77BE3" w:rsidRDefault="00BC6CCF">
            <w:pPr>
              <w:ind w:firstLine="0"/>
              <w:jc w:val="center"/>
              <w:rPr>
                <w:rFonts w:ascii="Times New Roman" w:hAnsi="Times New Roman"/>
                <w:sz w:val="22"/>
              </w:rPr>
            </w:pPr>
            <w:r>
              <w:rPr>
                <w:rFonts w:ascii="Times New Roman" w:hAnsi="Times New Roman"/>
                <w:sz w:val="22"/>
              </w:rPr>
              <w:t>до 12.48</w:t>
            </w:r>
          </w:p>
          <w:p w:rsidR="00C77BE3" w:rsidRDefault="00C77BE3">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Не </w:t>
            </w:r>
          </w:p>
          <w:p w:rsidR="00C77BE3" w:rsidRDefault="00BC6CCF">
            <w:pPr>
              <w:ind w:firstLine="0"/>
              <w:jc w:val="center"/>
              <w:rPr>
                <w:rFonts w:ascii="Times New Roman" w:hAnsi="Times New Roman"/>
                <w:sz w:val="22"/>
              </w:rPr>
            </w:pPr>
            <w:r>
              <w:rPr>
                <w:rFonts w:ascii="Times New Roman" w:hAnsi="Times New Roman"/>
                <w:sz w:val="22"/>
              </w:rPr>
              <w:t>предоставляется</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Инструктор по физической культуре (1/1)</w:t>
            </w:r>
          </w:p>
          <w:p w:rsidR="00C77BE3" w:rsidRDefault="00C77BE3">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6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30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8.00</w:t>
            </w:r>
          </w:p>
          <w:p w:rsidR="00C77BE3" w:rsidRDefault="00BC6CCF">
            <w:pPr>
              <w:ind w:firstLine="0"/>
              <w:jc w:val="center"/>
              <w:rPr>
                <w:rFonts w:ascii="Times New Roman" w:hAnsi="Times New Roman"/>
                <w:sz w:val="22"/>
              </w:rPr>
            </w:pPr>
            <w:r>
              <w:rPr>
                <w:rFonts w:ascii="Times New Roman" w:hAnsi="Times New Roman"/>
                <w:sz w:val="22"/>
              </w:rPr>
              <w:t>до 14.30</w:t>
            </w:r>
          </w:p>
          <w:p w:rsidR="00C77BE3" w:rsidRDefault="00C77BE3">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12.00</w:t>
            </w:r>
          </w:p>
          <w:p w:rsidR="00C77BE3" w:rsidRDefault="00BC6CCF">
            <w:pPr>
              <w:spacing w:before="30" w:after="30"/>
              <w:ind w:firstLine="0"/>
              <w:jc w:val="center"/>
              <w:rPr>
                <w:rFonts w:ascii="Times New Roman" w:hAnsi="Times New Roman"/>
                <w:sz w:val="22"/>
              </w:rPr>
            </w:pPr>
            <w:r>
              <w:rPr>
                <w:rFonts w:ascii="Times New Roman" w:hAnsi="Times New Roman"/>
                <w:sz w:val="22"/>
              </w:rPr>
              <w:t>до 12.30</w:t>
            </w:r>
          </w:p>
          <w:p w:rsidR="00C77BE3" w:rsidRDefault="00BC6CCF">
            <w:pPr>
              <w:ind w:firstLine="0"/>
              <w:jc w:val="center"/>
              <w:rPr>
                <w:rFonts w:ascii="Times New Roman" w:hAnsi="Times New Roman"/>
                <w:sz w:val="22"/>
              </w:rPr>
            </w:pPr>
            <w:r>
              <w:rPr>
                <w:rFonts w:ascii="Times New Roman" w:hAnsi="Times New Roman"/>
                <w:sz w:val="22"/>
              </w:rPr>
              <w:t>(полчаса)</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color w:val="000000"/>
                <w:sz w:val="22"/>
              </w:rPr>
            </w:pPr>
            <w:r>
              <w:rPr>
                <w:rFonts w:ascii="Times New Roman" w:hAnsi="Times New Roman"/>
                <w:color w:val="000000"/>
                <w:sz w:val="22"/>
              </w:rPr>
              <w:t>Педагог дополнительного образования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color w:val="000000"/>
                <w:sz w:val="22"/>
              </w:rPr>
            </w:pPr>
            <w:r>
              <w:rPr>
                <w:rFonts w:ascii="Times New Roman" w:hAnsi="Times New Roman"/>
                <w:color w:val="000000"/>
                <w:sz w:val="22"/>
              </w:rPr>
              <w:t>3 часа 36 минут/</w:t>
            </w:r>
          </w:p>
          <w:p w:rsidR="00C77BE3" w:rsidRDefault="00BC6CCF">
            <w:pPr>
              <w:spacing w:before="30" w:after="30"/>
              <w:ind w:firstLine="0"/>
              <w:jc w:val="center"/>
              <w:rPr>
                <w:rFonts w:ascii="Times New Roman" w:hAnsi="Times New Roman"/>
                <w:color w:val="000000"/>
                <w:sz w:val="22"/>
              </w:rPr>
            </w:pPr>
            <w:r>
              <w:rPr>
                <w:rFonts w:ascii="Times New Roman" w:hAnsi="Times New Roman"/>
                <w:color w:val="000000"/>
                <w:sz w:val="22"/>
              </w:rPr>
              <w:t>18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9.00</w:t>
            </w:r>
          </w:p>
          <w:p w:rsidR="00C77BE3" w:rsidRDefault="00BC6CCF">
            <w:pPr>
              <w:ind w:firstLine="0"/>
              <w:jc w:val="center"/>
              <w:rPr>
                <w:rFonts w:ascii="Times New Roman" w:hAnsi="Times New Roman"/>
                <w:sz w:val="22"/>
              </w:rPr>
            </w:pPr>
            <w:r>
              <w:rPr>
                <w:rFonts w:ascii="Times New Roman" w:hAnsi="Times New Roman"/>
                <w:sz w:val="22"/>
              </w:rPr>
              <w:t>до 12.36</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Не </w:t>
            </w:r>
          </w:p>
          <w:p w:rsidR="00C77BE3" w:rsidRDefault="00BC6CCF">
            <w:pPr>
              <w:spacing w:before="30" w:after="30"/>
              <w:ind w:firstLine="0"/>
              <w:jc w:val="center"/>
              <w:rPr>
                <w:rFonts w:ascii="Times New Roman" w:hAnsi="Times New Roman"/>
                <w:sz w:val="22"/>
              </w:rPr>
            </w:pPr>
            <w:r>
              <w:rPr>
                <w:rFonts w:ascii="Times New Roman" w:hAnsi="Times New Roman"/>
                <w:sz w:val="22"/>
              </w:rPr>
              <w:t>предоставляется</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Медицинский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Медсестра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7 часов 48 минут/</w:t>
            </w:r>
          </w:p>
          <w:p w:rsidR="00C77BE3" w:rsidRDefault="00BC6CCF">
            <w:pPr>
              <w:spacing w:before="30" w:after="30"/>
              <w:ind w:firstLine="0"/>
              <w:jc w:val="center"/>
              <w:rPr>
                <w:rFonts w:ascii="Times New Roman" w:hAnsi="Times New Roman"/>
                <w:sz w:val="22"/>
              </w:rPr>
            </w:pPr>
            <w:r>
              <w:rPr>
                <w:rFonts w:ascii="Times New Roman" w:hAnsi="Times New Roman"/>
                <w:sz w:val="22"/>
              </w:rPr>
              <w:t>39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8.00</w:t>
            </w:r>
          </w:p>
          <w:p w:rsidR="00C77BE3" w:rsidRDefault="00BC6CCF">
            <w:pPr>
              <w:spacing w:before="30" w:after="30"/>
              <w:ind w:firstLine="0"/>
              <w:jc w:val="center"/>
              <w:rPr>
                <w:rFonts w:ascii="Times New Roman" w:hAnsi="Times New Roman"/>
                <w:sz w:val="22"/>
              </w:rPr>
            </w:pPr>
            <w:r>
              <w:rPr>
                <w:rFonts w:ascii="Times New Roman" w:hAnsi="Times New Roman"/>
                <w:sz w:val="22"/>
              </w:rPr>
              <w:t>до 16.48</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Учебно-вспомогательный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Помощник воспитателя (1/3)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8 часов/</w:t>
            </w:r>
          </w:p>
          <w:p w:rsidR="00C77BE3" w:rsidRDefault="00BC6CCF">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8.00</w:t>
            </w:r>
          </w:p>
          <w:p w:rsidR="00C77BE3" w:rsidRDefault="00BC6CCF">
            <w:pPr>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13.00</w:t>
            </w:r>
          </w:p>
          <w:p w:rsidR="00C77BE3" w:rsidRDefault="00BC6CCF">
            <w:pPr>
              <w:ind w:firstLine="0"/>
              <w:jc w:val="center"/>
              <w:rPr>
                <w:rFonts w:ascii="Times New Roman" w:hAnsi="Times New Roman"/>
                <w:sz w:val="22"/>
              </w:rPr>
            </w:pPr>
            <w:r>
              <w:rPr>
                <w:rFonts w:ascii="Times New Roman" w:hAnsi="Times New Roman"/>
                <w:sz w:val="22"/>
              </w:rPr>
              <w:t>до 14.00</w:t>
            </w:r>
          </w:p>
          <w:p w:rsidR="00C77BE3" w:rsidRDefault="00BC6CCF">
            <w:pPr>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Делопроизводитель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Кассир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Обслуживающий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Повар (1/1)</w:t>
            </w:r>
          </w:p>
          <w:p w:rsidR="00C77BE3" w:rsidRDefault="00C77BE3">
            <w:pPr>
              <w:ind w:firstLine="0"/>
              <w:jc w:val="left"/>
              <w:rPr>
                <w:rFonts w:ascii="Times New Roman" w:hAnsi="Times New Roman"/>
                <w:sz w:val="22"/>
              </w:rPr>
            </w:pPr>
          </w:p>
          <w:p w:rsidR="00C77BE3" w:rsidRDefault="00BC6CCF">
            <w:pPr>
              <w:ind w:firstLine="0"/>
              <w:jc w:val="left"/>
              <w:rPr>
                <w:rFonts w:ascii="Times New Roman" w:hAnsi="Times New Roman"/>
                <w:sz w:val="22"/>
              </w:rPr>
            </w:pPr>
            <w:r>
              <w:rPr>
                <w:rFonts w:ascii="Times New Roman" w:hAnsi="Times New Roman"/>
                <w:i/>
                <w:sz w:val="22"/>
              </w:rPr>
              <w:t>(*конкретный режим рабочего времени для каждого повара устанавливается в графике сменности)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8 часов/</w:t>
            </w:r>
          </w:p>
          <w:p w:rsidR="00C77BE3" w:rsidRDefault="00BC6CCF">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7.00</w:t>
            </w:r>
          </w:p>
          <w:p w:rsidR="00C77BE3" w:rsidRDefault="00BC6CCF">
            <w:pPr>
              <w:ind w:firstLine="0"/>
              <w:jc w:val="center"/>
              <w:rPr>
                <w:rFonts w:ascii="Times New Roman" w:hAnsi="Times New Roman"/>
                <w:sz w:val="22"/>
              </w:rPr>
            </w:pPr>
            <w:r>
              <w:rPr>
                <w:rFonts w:ascii="Times New Roman" w:hAnsi="Times New Roman"/>
                <w:sz w:val="22"/>
              </w:rPr>
              <w:t>до 17.00</w:t>
            </w:r>
          </w:p>
          <w:p w:rsidR="00C77BE3" w:rsidRDefault="00C77BE3">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13.00</w:t>
            </w:r>
          </w:p>
          <w:p w:rsidR="00C77BE3" w:rsidRDefault="00BC6CCF">
            <w:pPr>
              <w:ind w:firstLine="0"/>
              <w:jc w:val="center"/>
              <w:rPr>
                <w:rFonts w:ascii="Times New Roman" w:hAnsi="Times New Roman"/>
                <w:sz w:val="22"/>
              </w:rPr>
            </w:pPr>
            <w:r>
              <w:rPr>
                <w:rFonts w:ascii="Times New Roman" w:hAnsi="Times New Roman"/>
                <w:sz w:val="22"/>
              </w:rPr>
              <w:t>до 14.00</w:t>
            </w:r>
          </w:p>
          <w:p w:rsidR="00C77BE3" w:rsidRDefault="00BC6CCF">
            <w:pPr>
              <w:ind w:firstLine="0"/>
              <w:jc w:val="center"/>
              <w:rPr>
                <w:rFonts w:ascii="Times New Roman" w:hAnsi="Times New Roman"/>
                <w:sz w:val="22"/>
              </w:rPr>
            </w:pPr>
            <w:r>
              <w:rPr>
                <w:rFonts w:ascii="Times New Roman" w:hAnsi="Times New Roman"/>
                <w:sz w:val="22"/>
              </w:rPr>
              <w:t>(1 час)</w:t>
            </w:r>
          </w:p>
          <w:p w:rsidR="00C77BE3" w:rsidRDefault="00C77BE3">
            <w:pPr>
              <w:ind w:firstLine="0"/>
              <w:jc w:val="center"/>
              <w:rPr>
                <w:rFonts w:ascii="Times New Roman" w:hAnsi="Times New Roman"/>
                <w:sz w:val="22"/>
              </w:rPr>
            </w:pP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Дворник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Подсобный рабочий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rPr>
          <w:trHeight w:val="5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Техничка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Рабочий по комплексному обслуживанию здания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Сторож (1/3)</w:t>
            </w:r>
          </w:p>
          <w:p w:rsidR="00C77BE3" w:rsidRDefault="00BC6CCF">
            <w:pPr>
              <w:spacing w:before="30" w:after="30"/>
              <w:ind w:firstLine="0"/>
              <w:jc w:val="left"/>
              <w:rPr>
                <w:rFonts w:ascii="Times New Roman" w:hAnsi="Times New Roman"/>
                <w:sz w:val="22"/>
              </w:rPr>
            </w:pPr>
            <w:r>
              <w:rPr>
                <w:rFonts w:ascii="Times New Roman" w:hAnsi="Times New Roman"/>
                <w:i/>
                <w:sz w:val="22"/>
              </w:rPr>
              <w:lastRenderedPageBreak/>
              <w:t>(*конкретный режим рабочего времени для каждого сторожа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lastRenderedPageBreak/>
              <w:t xml:space="preserve">В связи с ведением суммированного учета рабочего времени  </w:t>
            </w:r>
            <w:r>
              <w:rPr>
                <w:rFonts w:ascii="Times New Roman" w:hAnsi="Times New Roman"/>
                <w:sz w:val="22"/>
              </w:rPr>
              <w:lastRenderedPageBreak/>
              <w:t>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C77BE3" w:rsidRDefault="00C77BE3">
            <w:pPr>
              <w:spacing w:before="30" w:after="30"/>
              <w:ind w:firstLine="0"/>
              <w:jc w:val="center"/>
              <w:rPr>
                <w:rFonts w:ascii="Times New Roman" w:hAnsi="Times New Roman"/>
                <w:sz w:val="22"/>
              </w:rPr>
            </w:pP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lastRenderedPageBreak/>
              <w:t>Машинист (оператор) паровых котлов (1/2)</w:t>
            </w:r>
          </w:p>
          <w:p w:rsidR="00C77BE3" w:rsidRDefault="00BC6CCF">
            <w:pPr>
              <w:spacing w:before="30" w:after="30"/>
              <w:ind w:firstLine="0"/>
              <w:jc w:val="left"/>
              <w:rPr>
                <w:rFonts w:ascii="Times New Roman" w:hAnsi="Times New Roman"/>
                <w:sz w:val="22"/>
              </w:rPr>
            </w:pPr>
            <w:r>
              <w:rPr>
                <w:rFonts w:ascii="Times New Roman" w:hAnsi="Times New Roman"/>
                <w:i/>
                <w:sz w:val="22"/>
              </w:rPr>
              <w:t>(*конкретный режим рабочего времени для каждого машиниста (оператора) паровых котлов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C77BE3" w:rsidRDefault="00C77BE3">
            <w:pPr>
              <w:spacing w:before="30" w:after="30"/>
              <w:ind w:firstLine="0"/>
              <w:jc w:val="center"/>
              <w:rPr>
                <w:rFonts w:ascii="Times New Roman" w:hAnsi="Times New Roman"/>
                <w:sz w:val="22"/>
              </w:rPr>
            </w:pPr>
          </w:p>
        </w:tc>
      </w:tr>
    </w:tbl>
    <w:p w:rsidR="00C77BE3" w:rsidRDefault="00C77BE3">
      <w:pPr>
        <w:pStyle w:val="ConsPlusNormal"/>
        <w:jc w:val="center"/>
        <w:rPr>
          <w:b/>
        </w:rPr>
      </w:pPr>
    </w:p>
    <w:p w:rsidR="00C77BE3" w:rsidRDefault="00C77BE3">
      <w:pPr>
        <w:pStyle w:val="ConsPlusNormal"/>
        <w:jc w:val="center"/>
        <w:rPr>
          <w:b/>
        </w:rPr>
      </w:pPr>
    </w:p>
    <w:p w:rsidR="00C77BE3" w:rsidRDefault="00BC6CCF">
      <w:pPr>
        <w:pStyle w:val="ConsPlusNormal"/>
        <w:jc w:val="both"/>
      </w:pPr>
      <w:r>
        <w:tab/>
      </w:r>
      <w:proofErr w:type="gramStart"/>
      <w:r>
        <w:t>*Согласно статье 100 ТК РФ режим рабочего времени,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w:t>
      </w:r>
      <w:proofErr w:type="gramEnd"/>
      <w:r>
        <w:t xml:space="preserve"> для работников, режим рабочего времени которых отличается от общих правил, установленных у данного работодателя, - трудовым договором.</w:t>
      </w: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jc w:val="center"/>
        <w:rPr>
          <w:b/>
        </w:rPr>
      </w:pPr>
    </w:p>
    <w:p w:rsidR="00C77BE3" w:rsidRDefault="00C77BE3">
      <w:pPr>
        <w:pStyle w:val="ConsPlusNormal"/>
        <w:rPr>
          <w:b/>
        </w:rPr>
      </w:pPr>
    </w:p>
    <w:p w:rsidR="00C77BE3" w:rsidRDefault="00C77BE3">
      <w:pPr>
        <w:pStyle w:val="ConsPlusNormal"/>
        <w:rPr>
          <w:b/>
        </w:rPr>
      </w:pPr>
    </w:p>
    <w:tbl>
      <w:tblPr>
        <w:tblStyle w:val="af5"/>
        <w:tblW w:w="0" w:type="auto"/>
        <w:tblInd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6"/>
      </w:tblGrid>
      <w:tr w:rsidR="00C77BE3">
        <w:tc>
          <w:tcPr>
            <w:tcW w:w="4926"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C77BE3">
            <w:pPr>
              <w:pStyle w:val="ConsPlusNormal"/>
              <w:jc w:val="both"/>
              <w:rPr>
                <w:sz w:val="28"/>
              </w:rPr>
            </w:pPr>
          </w:p>
          <w:p w:rsidR="00C77BE3" w:rsidRDefault="00C77BE3">
            <w:pPr>
              <w:pStyle w:val="ConsPlusNormal"/>
              <w:jc w:val="both"/>
              <w:rPr>
                <w:sz w:val="28"/>
              </w:rPr>
            </w:pPr>
          </w:p>
          <w:p w:rsidR="00C77BE3" w:rsidRDefault="00C77BE3">
            <w:pPr>
              <w:pStyle w:val="ConsPlusNormal"/>
              <w:jc w:val="both"/>
              <w:rPr>
                <w:sz w:val="28"/>
              </w:rPr>
            </w:pPr>
          </w:p>
          <w:p w:rsidR="00C77BE3" w:rsidRDefault="00C77BE3">
            <w:pPr>
              <w:pStyle w:val="ConsPlusNormal"/>
              <w:jc w:val="both"/>
              <w:rPr>
                <w:sz w:val="28"/>
              </w:rPr>
            </w:pPr>
          </w:p>
          <w:p w:rsidR="00C77BE3" w:rsidRDefault="00C77BE3">
            <w:pPr>
              <w:pStyle w:val="ConsPlusNormal"/>
              <w:jc w:val="both"/>
              <w:rPr>
                <w:sz w:val="28"/>
              </w:rPr>
            </w:pPr>
          </w:p>
          <w:p w:rsidR="00EA4755" w:rsidRDefault="00EA4755">
            <w:pPr>
              <w:pStyle w:val="ConsPlusNormal"/>
              <w:jc w:val="both"/>
              <w:rPr>
                <w:sz w:val="28"/>
              </w:rPr>
            </w:pPr>
          </w:p>
          <w:p w:rsidR="00EA4755" w:rsidRDefault="00EA4755">
            <w:pPr>
              <w:pStyle w:val="ConsPlusNormal"/>
              <w:jc w:val="both"/>
              <w:rPr>
                <w:sz w:val="28"/>
              </w:rPr>
            </w:pPr>
          </w:p>
          <w:p w:rsidR="00EA4755" w:rsidRDefault="00EA4755">
            <w:pPr>
              <w:pStyle w:val="ConsPlusNormal"/>
              <w:jc w:val="both"/>
              <w:rPr>
                <w:sz w:val="28"/>
              </w:rPr>
            </w:pPr>
          </w:p>
          <w:p w:rsidR="00EA4755" w:rsidRDefault="00EA4755">
            <w:pPr>
              <w:pStyle w:val="ConsPlusNormal"/>
              <w:jc w:val="both"/>
              <w:rPr>
                <w:sz w:val="28"/>
              </w:rPr>
            </w:pPr>
          </w:p>
          <w:p w:rsidR="00EA4755" w:rsidRDefault="00EA4755">
            <w:pPr>
              <w:pStyle w:val="ConsPlusNormal"/>
              <w:jc w:val="both"/>
              <w:rPr>
                <w:sz w:val="28"/>
              </w:rPr>
            </w:pPr>
          </w:p>
          <w:p w:rsidR="00EA4755" w:rsidRDefault="00EA4755">
            <w:pPr>
              <w:pStyle w:val="ConsPlusNormal"/>
              <w:jc w:val="both"/>
              <w:rPr>
                <w:sz w:val="28"/>
              </w:rPr>
            </w:pPr>
          </w:p>
          <w:p w:rsidR="00C77BE3" w:rsidRDefault="00C77BE3">
            <w:pPr>
              <w:pStyle w:val="ConsPlusNormal"/>
              <w:jc w:val="both"/>
              <w:rPr>
                <w:sz w:val="28"/>
              </w:rPr>
            </w:pPr>
          </w:p>
          <w:p w:rsidR="00C77BE3" w:rsidRDefault="00BC6CCF">
            <w:pPr>
              <w:pStyle w:val="ConsPlusNormal"/>
              <w:jc w:val="both"/>
              <w:rPr>
                <w:sz w:val="28"/>
              </w:rPr>
            </w:pPr>
            <w:r>
              <w:rPr>
                <w:sz w:val="28"/>
              </w:rPr>
              <w:lastRenderedPageBreak/>
              <w:t>Приложение № 2</w:t>
            </w:r>
          </w:p>
          <w:p w:rsidR="00C77BE3" w:rsidRDefault="00BC6CCF">
            <w:pPr>
              <w:pStyle w:val="ConsPlusNormal"/>
              <w:jc w:val="both"/>
              <w:rPr>
                <w:b/>
              </w:rPr>
            </w:pPr>
            <w:r>
              <w:rPr>
                <w:sz w:val="28"/>
              </w:rPr>
              <w:t>к Правилам внутреннего трудового распорядка</w:t>
            </w:r>
          </w:p>
        </w:tc>
      </w:tr>
    </w:tbl>
    <w:p w:rsidR="00C77BE3" w:rsidRDefault="00C77BE3">
      <w:pPr>
        <w:pStyle w:val="ConsPlusNormal"/>
        <w:jc w:val="center"/>
        <w:rPr>
          <w:b/>
        </w:rPr>
      </w:pPr>
    </w:p>
    <w:p w:rsidR="00C77BE3" w:rsidRDefault="00BC6CCF">
      <w:pPr>
        <w:pStyle w:val="ConsPlusNormal"/>
        <w:jc w:val="center"/>
        <w:rPr>
          <w:b/>
          <w:sz w:val="28"/>
        </w:rPr>
      </w:pPr>
      <w:r>
        <w:rPr>
          <w:b/>
          <w:sz w:val="28"/>
        </w:rPr>
        <w:t>ПРОДОЛЖИТЕЛЬНОСТЬ ЕЖЕГОДНОГО ОПЛАЧИВАЕМОГО ОТПУСКА</w:t>
      </w:r>
    </w:p>
    <w:p w:rsidR="00C77BE3" w:rsidRDefault="00C77BE3">
      <w:pPr>
        <w:pStyle w:val="ConsPlusNormal"/>
        <w:jc w:val="center"/>
        <w:rPr>
          <w:b/>
        </w:rPr>
      </w:pPr>
    </w:p>
    <w:tbl>
      <w:tblPr>
        <w:tblStyle w:val="2"/>
        <w:tblW w:w="0" w:type="auto"/>
        <w:tblLook w:val="04A0" w:firstRow="1" w:lastRow="0" w:firstColumn="1" w:lastColumn="0" w:noHBand="0" w:noVBand="1"/>
      </w:tblPr>
      <w:tblGrid>
        <w:gridCol w:w="3369"/>
        <w:gridCol w:w="2991"/>
        <w:gridCol w:w="3494"/>
      </w:tblGrid>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Должность </w:t>
            </w:r>
          </w:p>
          <w:p w:rsidR="00C77BE3" w:rsidRDefault="00C77BE3">
            <w:pPr>
              <w:spacing w:before="30" w:after="30"/>
              <w:ind w:firstLine="0"/>
              <w:jc w:val="center"/>
              <w:rPr>
                <w:rFonts w:ascii="Times New Roman" w:hAnsi="Times New Roman"/>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Продолжительность ежегодного оплачиваемого отпуска (количество календарных дней)</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Основание</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Заведующий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42 </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Заместитель заведующего по УВР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Заместитель заведующего по АХЧ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Главный бухгалтер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i/>
                <w:sz w:val="22"/>
              </w:rPr>
            </w:pPr>
            <w:r>
              <w:rPr>
                <w:rFonts w:ascii="Times New Roman" w:hAnsi="Times New Roman"/>
                <w:sz w:val="22"/>
              </w:rPr>
              <w:t xml:space="preserve">Воспитатель </w:t>
            </w:r>
          </w:p>
          <w:p w:rsidR="00C77BE3" w:rsidRDefault="00C77BE3">
            <w:pPr>
              <w:ind w:firstLine="0"/>
              <w:jc w:val="left"/>
              <w:rPr>
                <w:rFonts w:ascii="Times New Roman" w:hAnsi="Times New Roman"/>
                <w:i/>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Музыкальный руководитель </w:t>
            </w:r>
          </w:p>
          <w:p w:rsidR="00C77BE3" w:rsidRDefault="00C77BE3">
            <w:pPr>
              <w:spacing w:before="30" w:after="30"/>
              <w:ind w:firstLine="0"/>
              <w:jc w:val="left"/>
              <w:rPr>
                <w:rFonts w:ascii="Times New Roman" w:hAnsi="Times New Roman"/>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Инструктор по физической культуре </w:t>
            </w:r>
          </w:p>
          <w:p w:rsidR="00C77BE3" w:rsidRDefault="00C77BE3">
            <w:pPr>
              <w:spacing w:before="30" w:after="30"/>
              <w:ind w:firstLine="0"/>
              <w:jc w:val="left"/>
              <w:rPr>
                <w:rFonts w:ascii="Times New Roman" w:hAnsi="Times New Roman"/>
                <w:sz w:val="22"/>
              </w:rPr>
            </w:pP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Постановление Правительства РФ от 1 октября 2002 г. № 724 «О продолжительности ежегодного основного удлиненного оплачиваемого отпуска, предоставляемого педагогическим работникам»</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color w:val="000000"/>
                <w:sz w:val="22"/>
              </w:rPr>
            </w:pPr>
            <w:r>
              <w:rPr>
                <w:rFonts w:ascii="Times New Roman" w:hAnsi="Times New Roman"/>
                <w:color w:val="000000"/>
                <w:sz w:val="22"/>
              </w:rPr>
              <w:t xml:space="preserve">Педагог дополнительного образования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color w:val="000000"/>
                <w:sz w:val="22"/>
              </w:rPr>
            </w:pPr>
            <w:r>
              <w:rPr>
                <w:rFonts w:ascii="Times New Roman" w:hAnsi="Times New Roman"/>
                <w:color w:val="000000"/>
                <w:sz w:val="22"/>
              </w:rPr>
              <w:t>42</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color w:val="FF0000"/>
                <w:sz w:val="22"/>
              </w:rPr>
            </w:pPr>
            <w:r>
              <w:rPr>
                <w:rFonts w:ascii="Times New Roman" w:hAnsi="Times New Roman"/>
                <w:sz w:val="22"/>
              </w:rPr>
              <w:t xml:space="preserve">Постановление Правительства РФ от 1 октября 2002 г. № 724 «О продолжительности ежегодного основного удлиненного оплачиваемого отпуска, </w:t>
            </w:r>
            <w:r>
              <w:rPr>
                <w:rFonts w:ascii="Times New Roman" w:hAnsi="Times New Roman"/>
                <w:sz w:val="22"/>
              </w:rPr>
              <w:lastRenderedPageBreak/>
              <w:t>предоставляемого педагогическим работникам»</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lastRenderedPageBreak/>
              <w:t xml:space="preserve">Медсестра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 xml:space="preserve">Помощник воспитателя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Делопроизводитель</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Кассир</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Повар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Дворник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Подсобный рабочий </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Рабочий по комплексному обслуживанию здания</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Техничка</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Сторож</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r w:rsidR="00C77BE3">
        <w:tc>
          <w:tcPr>
            <w:tcW w:w="3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color w:val="FF0000"/>
                <w:sz w:val="22"/>
              </w:rPr>
            </w:pPr>
            <w:r>
              <w:rPr>
                <w:rFonts w:ascii="Times New Roman" w:hAnsi="Times New Roman"/>
                <w:color w:val="FF0000"/>
                <w:sz w:val="22"/>
              </w:rPr>
              <w:t>Машинист (оператор) паровых котлов</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28</w:t>
            </w:r>
          </w:p>
        </w:tc>
        <w:tc>
          <w:tcPr>
            <w:tcW w:w="3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Статья 115 ТК РФ</w:t>
            </w:r>
          </w:p>
        </w:tc>
      </w:tr>
    </w:tbl>
    <w:p w:rsidR="00C77BE3" w:rsidRDefault="00C77BE3">
      <w:pPr>
        <w:pStyle w:val="ConsPlusNormal"/>
        <w:jc w:val="center"/>
        <w:rPr>
          <w:b/>
        </w:rPr>
      </w:pPr>
    </w:p>
    <w:p w:rsidR="00C77BE3" w:rsidRDefault="00C77BE3">
      <w:pPr>
        <w:pStyle w:val="ConsPlusNonformat"/>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nformat"/>
        <w:jc w:val="center"/>
        <w:rPr>
          <w:rFonts w:ascii="Times New Roman" w:hAnsi="Times New Roman"/>
          <w:sz w:val="28"/>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EA4755" w:rsidRDefault="00EA4755">
      <w:pPr>
        <w:pStyle w:val="ConsPlusNormal"/>
        <w:rPr>
          <w:b/>
        </w:rPr>
      </w:pPr>
    </w:p>
    <w:p w:rsidR="00EA4755" w:rsidRDefault="00EA4755">
      <w:pPr>
        <w:pStyle w:val="ConsPlusNormal"/>
        <w:rPr>
          <w:b/>
        </w:rPr>
      </w:pPr>
    </w:p>
    <w:p w:rsidR="00C77BE3" w:rsidRDefault="00C77BE3">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C77BE3">
        <w:tc>
          <w:tcPr>
            <w:tcW w:w="5670" w:type="dxa"/>
            <w:tcMar>
              <w:top w:w="102" w:type="dxa"/>
              <w:left w:w="62" w:type="dxa"/>
              <w:bottom w:w="102" w:type="dxa"/>
              <w:right w:w="62" w:type="dxa"/>
            </w:tcMar>
          </w:tcPr>
          <w:p w:rsidR="00C77BE3" w:rsidRDefault="00C77BE3">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C77BE3">
              <w:tc>
                <w:tcPr>
                  <w:tcW w:w="3969" w:type="dxa"/>
                  <w:tcMar>
                    <w:top w:w="102" w:type="dxa"/>
                    <w:left w:w="62" w:type="dxa"/>
                    <w:bottom w:w="102" w:type="dxa"/>
                    <w:right w:w="62" w:type="dxa"/>
                  </w:tcMar>
                </w:tcPr>
                <w:p w:rsidR="00C77BE3" w:rsidRDefault="00BC6CCF">
                  <w:pPr>
                    <w:ind w:firstLine="0"/>
                    <w:rPr>
                      <w:rFonts w:ascii="Times New Roman" w:hAnsi="Times New Roman"/>
                      <w:sz w:val="28"/>
                    </w:rPr>
                  </w:pPr>
                  <w:r>
                    <w:rPr>
                      <w:rFonts w:ascii="Times New Roman" w:hAnsi="Times New Roman"/>
                      <w:sz w:val="28"/>
                    </w:rPr>
                    <w:t>Приложение № 2</w:t>
                  </w:r>
                </w:p>
                <w:p w:rsidR="00C77BE3" w:rsidRDefault="00BC6CCF">
                  <w:pPr>
                    <w:ind w:firstLine="0"/>
                    <w:rPr>
                      <w:rFonts w:ascii="Times New Roman" w:hAnsi="Times New Roman"/>
                      <w:sz w:val="28"/>
                    </w:rPr>
                  </w:pPr>
                  <w:r>
                    <w:rPr>
                      <w:rFonts w:ascii="Times New Roman" w:hAnsi="Times New Roman"/>
                      <w:sz w:val="28"/>
                    </w:rPr>
                    <w:t xml:space="preserve">к коллективному договору </w:t>
                  </w:r>
                </w:p>
                <w:p w:rsidR="00C77BE3" w:rsidRDefault="00BC6CCF">
                  <w:pPr>
                    <w:ind w:firstLine="0"/>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w:t>
                  </w:r>
                </w:p>
                <w:p w:rsidR="00C77BE3" w:rsidRDefault="00BC6CCF">
                  <w:pPr>
                    <w:ind w:firstLine="0"/>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p>
                <w:p w:rsidR="00C77BE3" w:rsidRDefault="00EA4755">
                  <w:pPr>
                    <w:ind w:firstLine="0"/>
                    <w:rPr>
                      <w:rFonts w:ascii="Times New Roman" w:hAnsi="Times New Roman"/>
                    </w:rPr>
                  </w:pPr>
                  <w:r>
                    <w:rPr>
                      <w:rFonts w:ascii="Times New Roman" w:hAnsi="Times New Roman"/>
                      <w:sz w:val="28"/>
                    </w:rPr>
                    <w:t xml:space="preserve">на </w:t>
                  </w:r>
                  <w:r w:rsidR="003D5978">
                    <w:rPr>
                      <w:rFonts w:ascii="Times New Roman" w:hAnsi="Times New Roman"/>
                      <w:sz w:val="28"/>
                    </w:rPr>
                    <w:t>2024-2027</w:t>
                  </w:r>
                  <w:r w:rsidR="00BC6CCF">
                    <w:rPr>
                      <w:rFonts w:ascii="Times New Roman" w:hAnsi="Times New Roman"/>
                      <w:sz w:val="28"/>
                    </w:rPr>
                    <w:t xml:space="preserve"> гг.</w:t>
                  </w:r>
                </w:p>
              </w:tc>
            </w:tr>
          </w:tbl>
          <w:p w:rsidR="00C77BE3" w:rsidRDefault="00C77BE3">
            <w:pPr>
              <w:ind w:firstLine="0"/>
              <w:rPr>
                <w:rFonts w:ascii="Times New Roman" w:hAnsi="Times New Roman"/>
              </w:rPr>
            </w:pPr>
          </w:p>
        </w:tc>
      </w:tr>
    </w:tbl>
    <w:p w:rsidR="00C77BE3" w:rsidRDefault="00C77BE3">
      <w:pPr>
        <w:ind w:right="-108" w:firstLine="0"/>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t>ПОЛОЖЕНИЕ</w:t>
      </w:r>
    </w:p>
    <w:p w:rsidR="00C77BE3" w:rsidRDefault="00BC6CCF">
      <w:pPr>
        <w:ind w:firstLine="0"/>
        <w:jc w:val="center"/>
        <w:rPr>
          <w:rFonts w:ascii="Times New Roman" w:hAnsi="Times New Roman"/>
          <w:b/>
          <w:sz w:val="28"/>
        </w:rPr>
      </w:pPr>
      <w:r>
        <w:rPr>
          <w:rFonts w:ascii="Times New Roman" w:hAnsi="Times New Roman"/>
          <w:b/>
          <w:sz w:val="28"/>
        </w:rPr>
        <w:t>об оплате труда работников</w:t>
      </w: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EA4755" w:rsidRDefault="00EA4755">
      <w:pPr>
        <w:ind w:firstLine="0"/>
        <w:rPr>
          <w:rFonts w:ascii="Times New Roman" w:hAnsi="Times New Roman"/>
          <w:sz w:val="28"/>
        </w:rPr>
      </w:pPr>
    </w:p>
    <w:p w:rsidR="00EA4755" w:rsidRDefault="00EA4755">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jc w:val="center"/>
        <w:rPr>
          <w:rFonts w:ascii="Times New Roman" w:hAnsi="Times New Roman"/>
          <w:sz w:val="28"/>
        </w:rPr>
      </w:pPr>
    </w:p>
    <w:p w:rsidR="00C77BE3" w:rsidRDefault="00BC6CCF">
      <w:pPr>
        <w:ind w:firstLine="0"/>
        <w:jc w:val="center"/>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r w:rsidR="00EA4755">
        <w:rPr>
          <w:rFonts w:ascii="Times New Roman" w:hAnsi="Times New Roman"/>
          <w:sz w:val="28"/>
        </w:rPr>
        <w:t xml:space="preserve"> – </w:t>
      </w:r>
      <w:r w:rsidR="003D5978">
        <w:rPr>
          <w:rFonts w:ascii="Times New Roman" w:hAnsi="Times New Roman"/>
          <w:sz w:val="28"/>
        </w:rPr>
        <w:t>2024</w:t>
      </w:r>
      <w:r>
        <w:rPr>
          <w:rFonts w:ascii="Times New Roman" w:hAnsi="Times New Roman"/>
          <w:sz w:val="28"/>
        </w:rPr>
        <w:t xml:space="preserve"> г.</w:t>
      </w:r>
    </w:p>
    <w:p w:rsidR="00C77BE3" w:rsidRDefault="00BC6CCF">
      <w:pPr>
        <w:ind w:right="-108" w:firstLine="0"/>
        <w:jc w:val="center"/>
        <w:rPr>
          <w:rFonts w:ascii="Times New Roman" w:hAnsi="Times New Roman"/>
          <w:b/>
          <w:sz w:val="28"/>
        </w:rPr>
      </w:pPr>
      <w:r>
        <w:rPr>
          <w:rFonts w:ascii="Times New Roman" w:hAnsi="Times New Roman"/>
          <w:b/>
          <w:sz w:val="28"/>
        </w:rPr>
        <w:lastRenderedPageBreak/>
        <w:t>1. Общие положения</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1.1. Настоящее Положение регламентирует порядок оплаты труда работников муниципального бюджетного дошкольного образовательного учреждения «Детский сад «</w:t>
      </w:r>
      <w:r w:rsidR="00FB3041">
        <w:rPr>
          <w:rFonts w:ascii="Times New Roman" w:hAnsi="Times New Roman"/>
          <w:sz w:val="28"/>
        </w:rPr>
        <w:t>Солнышко</w:t>
      </w:r>
      <w:r>
        <w:rPr>
          <w:rFonts w:ascii="Times New Roman" w:hAnsi="Times New Roman"/>
          <w:sz w:val="28"/>
        </w:rPr>
        <w:t xml:space="preserve">» с. </w:t>
      </w:r>
      <w:proofErr w:type="spellStart"/>
      <w:r>
        <w:rPr>
          <w:rFonts w:ascii="Times New Roman" w:hAnsi="Times New Roman"/>
          <w:sz w:val="28"/>
        </w:rPr>
        <w:t>Асалмбек-Шерипова</w:t>
      </w:r>
      <w:proofErr w:type="spellEnd"/>
      <w:r>
        <w:rPr>
          <w:rFonts w:ascii="Times New Roman" w:hAnsi="Times New Roman"/>
          <w:sz w:val="28"/>
        </w:rPr>
        <w:t xml:space="preserve">»  (далее - Учреждение). </w:t>
      </w:r>
    </w:p>
    <w:p w:rsidR="00C77BE3" w:rsidRDefault="00BC6CCF">
      <w:pPr>
        <w:ind w:right="-108" w:firstLine="708"/>
        <w:rPr>
          <w:rFonts w:ascii="Times New Roman" w:hAnsi="Times New Roman"/>
          <w:sz w:val="28"/>
        </w:rPr>
      </w:pPr>
      <w:r>
        <w:rPr>
          <w:rFonts w:ascii="Times New Roman" w:hAnsi="Times New Roman"/>
          <w:sz w:val="28"/>
        </w:rPr>
        <w:t xml:space="preserve">Положение об оплате труда работников Учреждения (далее – Положение) разработано в соответствии c: </w:t>
      </w:r>
    </w:p>
    <w:p w:rsidR="00C77BE3" w:rsidRDefault="00BC6CCF">
      <w:pPr>
        <w:ind w:right="-108" w:firstLine="708"/>
        <w:rPr>
          <w:rFonts w:ascii="Times New Roman" w:hAnsi="Times New Roman"/>
          <w:sz w:val="28"/>
        </w:rPr>
      </w:pPr>
      <w:r>
        <w:rPr>
          <w:rFonts w:ascii="Times New Roman" w:hAnsi="Times New Roman"/>
          <w:sz w:val="28"/>
        </w:rPr>
        <w:t>Трудовым кодексом Российской Федерации;</w:t>
      </w:r>
    </w:p>
    <w:p w:rsidR="00C77BE3" w:rsidRDefault="00BC6CCF">
      <w:pPr>
        <w:ind w:right="-108" w:firstLine="708"/>
        <w:rPr>
          <w:rFonts w:ascii="Times New Roman" w:hAnsi="Times New Roman"/>
          <w:sz w:val="28"/>
        </w:rPr>
      </w:pPr>
      <w:r>
        <w:rPr>
          <w:rFonts w:ascii="Times New Roman" w:hAnsi="Times New Roman"/>
          <w:sz w:val="28"/>
        </w:rPr>
        <w:t>Федеральным законом от 29 декабря 2012 г. № 273-ФЗ «Об образовании в Российской Федерации»;</w:t>
      </w:r>
    </w:p>
    <w:p w:rsidR="00C77BE3" w:rsidRDefault="00BC6CCF">
      <w:pPr>
        <w:ind w:right="-108" w:firstLine="708"/>
        <w:rPr>
          <w:rFonts w:ascii="Times New Roman" w:hAnsi="Times New Roman"/>
          <w:sz w:val="28"/>
        </w:rPr>
      </w:pPr>
      <w:r>
        <w:rPr>
          <w:rFonts w:ascii="Times New Roman" w:hAnsi="Times New Roman"/>
          <w:sz w:val="28"/>
        </w:rPr>
        <w:t>постановлением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организаций Чеченской Республики»;</w:t>
      </w:r>
    </w:p>
    <w:p w:rsidR="00C77BE3" w:rsidRDefault="00BC6CCF">
      <w:pPr>
        <w:ind w:right="-108" w:firstLine="708"/>
        <w:rPr>
          <w:rFonts w:ascii="Times New Roman" w:hAnsi="Times New Roman"/>
          <w:sz w:val="28"/>
        </w:rPr>
      </w:pPr>
      <w:r>
        <w:rPr>
          <w:rFonts w:ascii="Times New Roman" w:hAnsi="Times New Roman"/>
          <w:sz w:val="28"/>
        </w:rPr>
        <w:t>постановлением Правительства Чеченской Республики                                           от 07 августа 2018 г. № 167 «О внесении изменений в Постановление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организаций Чеченской Республики».</w:t>
      </w:r>
    </w:p>
    <w:p w:rsidR="00C77BE3" w:rsidRDefault="00BC6CCF">
      <w:pPr>
        <w:ind w:right="-108" w:firstLine="0"/>
        <w:rPr>
          <w:rFonts w:ascii="Times New Roman" w:hAnsi="Times New Roman"/>
          <w:sz w:val="28"/>
        </w:rPr>
      </w:pPr>
      <w:r>
        <w:rPr>
          <w:rFonts w:ascii="Times New Roman" w:hAnsi="Times New Roman"/>
          <w:sz w:val="28"/>
        </w:rPr>
        <w:tab/>
        <w:t xml:space="preserve">1.2. </w:t>
      </w:r>
      <w:proofErr w:type="gramStart"/>
      <w:r>
        <w:rPr>
          <w:rFonts w:ascii="Times New Roman" w:hAnsi="Times New Roman"/>
          <w:sz w:val="28"/>
        </w:rPr>
        <w:t>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Учреждения при условии сохранения объема должностных обязанностей работников и выполнения ими работ той</w:t>
      </w:r>
      <w:proofErr w:type="gramEnd"/>
      <w:r>
        <w:rPr>
          <w:rFonts w:ascii="Times New Roman" w:hAnsi="Times New Roman"/>
          <w:sz w:val="28"/>
        </w:rPr>
        <w:t xml:space="preserve"> </w:t>
      </w:r>
      <w:proofErr w:type="gramStart"/>
      <w:r>
        <w:rPr>
          <w:rFonts w:ascii="Times New Roman" w:hAnsi="Times New Roman"/>
          <w:sz w:val="28"/>
        </w:rPr>
        <w:t>же</w:t>
      </w:r>
      <w:proofErr w:type="gramEnd"/>
      <w:r>
        <w:rPr>
          <w:rFonts w:ascii="Times New Roman" w:hAnsi="Times New Roman"/>
          <w:sz w:val="28"/>
        </w:rPr>
        <w:t xml:space="preserve"> квалификации.</w:t>
      </w:r>
    </w:p>
    <w:p w:rsidR="00C77BE3" w:rsidRDefault="00BC6CCF">
      <w:pPr>
        <w:ind w:right="-108" w:firstLine="0"/>
        <w:rPr>
          <w:rFonts w:ascii="Times New Roman" w:hAnsi="Times New Roman"/>
          <w:sz w:val="28"/>
        </w:rPr>
      </w:pPr>
      <w:r>
        <w:rPr>
          <w:rFonts w:ascii="Times New Roman" w:hAnsi="Times New Roman"/>
          <w:sz w:val="28"/>
        </w:rPr>
        <w:tab/>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Pr>
          <w:rFonts w:ascii="Times New Roman" w:hAnsi="Times New Roman"/>
          <w:sz w:val="28"/>
        </w:rPr>
        <w:t>размера оплаты труда</w:t>
      </w:r>
      <w:proofErr w:type="gramEnd"/>
      <w:r>
        <w:rPr>
          <w:rFonts w:ascii="Times New Roman" w:hAnsi="Times New Roman"/>
          <w:sz w:val="28"/>
        </w:rPr>
        <w:t>, установленного федеральным законодательством.</w:t>
      </w:r>
    </w:p>
    <w:p w:rsidR="00C77BE3" w:rsidRDefault="00BC6CCF">
      <w:pPr>
        <w:ind w:right="-108" w:firstLine="0"/>
        <w:rPr>
          <w:rFonts w:ascii="Times New Roman" w:hAnsi="Times New Roman"/>
          <w:sz w:val="28"/>
        </w:rPr>
      </w:pPr>
      <w:r>
        <w:rPr>
          <w:rFonts w:ascii="Times New Roman" w:hAnsi="Times New Roman"/>
          <w:sz w:val="28"/>
        </w:rPr>
        <w:tab/>
        <w:t>1.4. Размер, порядок и условия оплаты труда работников Учреждения устанавливаются работодателем в трудовом договоре.</w:t>
      </w:r>
    </w:p>
    <w:p w:rsidR="00C77BE3" w:rsidRDefault="00BC6CCF">
      <w:pPr>
        <w:ind w:right="-108" w:firstLine="0"/>
        <w:rPr>
          <w:rFonts w:ascii="Times New Roman" w:hAnsi="Times New Roman"/>
          <w:sz w:val="28"/>
        </w:rPr>
      </w:pPr>
      <w:r>
        <w:rPr>
          <w:rFonts w:ascii="Times New Roman" w:hAnsi="Times New Roman"/>
          <w:sz w:val="28"/>
        </w:rPr>
        <w:tab/>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C77BE3" w:rsidRDefault="00BC6CCF">
      <w:pPr>
        <w:ind w:right="-108" w:firstLine="0"/>
        <w:rPr>
          <w:rFonts w:ascii="Times New Roman" w:hAnsi="Times New Roman"/>
          <w:sz w:val="28"/>
        </w:rPr>
      </w:pPr>
      <w:r>
        <w:rPr>
          <w:rFonts w:ascii="Times New Roman" w:hAnsi="Times New Roman"/>
          <w:sz w:val="28"/>
        </w:rPr>
        <w:tab/>
        <w:t>1.5. Штатное расписание разрабатывается Учреждением в соответствии со структурой, согласованной с Председателем Комитета Правительства Чеченской Республики по дошкольному образованию, в пределах утвержденного на соответствующий финансовый год фонда оплаты труда.</w:t>
      </w:r>
    </w:p>
    <w:p w:rsidR="00C77BE3" w:rsidRDefault="00BC6CCF">
      <w:pPr>
        <w:ind w:right="-108" w:firstLine="0"/>
        <w:rPr>
          <w:rFonts w:ascii="Times New Roman" w:hAnsi="Times New Roman"/>
          <w:sz w:val="28"/>
        </w:rPr>
      </w:pPr>
      <w:r>
        <w:rPr>
          <w:rFonts w:ascii="Times New Roman" w:hAnsi="Times New Roman"/>
          <w:sz w:val="28"/>
        </w:rPr>
        <w:tab/>
        <w:t xml:space="preserve">1.6. </w:t>
      </w:r>
      <w:proofErr w:type="gramStart"/>
      <w:r>
        <w:rPr>
          <w:rFonts w:ascii="Times New Roman" w:hAnsi="Times New Roman"/>
          <w:sz w:val="28"/>
        </w:rPr>
        <w:t xml:space="preserve">Должности работников, включаемые в штатное расписание Учреждения, должны соответствовать уставным целям Учреждения,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w:t>
      </w:r>
      <w:r>
        <w:rPr>
          <w:rFonts w:ascii="Times New Roman" w:hAnsi="Times New Roman"/>
          <w:sz w:val="28"/>
        </w:rPr>
        <w:lastRenderedPageBreak/>
        <w:t>Российской Федерации от 26 августа 2010 г. № 761н,  Единому тарифно-квалификационному справочнику работ и профессий рабочих, и профессиональным стандартам.</w:t>
      </w:r>
      <w:proofErr w:type="gramEnd"/>
    </w:p>
    <w:p w:rsidR="00C77BE3" w:rsidRDefault="00BC6CCF">
      <w:pPr>
        <w:ind w:right="-108" w:firstLine="0"/>
        <w:rPr>
          <w:rFonts w:ascii="Times New Roman" w:hAnsi="Times New Roman"/>
          <w:sz w:val="28"/>
        </w:rPr>
      </w:pPr>
      <w:r>
        <w:rPr>
          <w:rFonts w:ascii="Times New Roman" w:hAnsi="Times New Roman"/>
          <w:sz w:val="28"/>
        </w:rPr>
        <w:tab/>
        <w:t>1.7. Средняя заработная плата педагогических работников Учреждения,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 .</w:t>
      </w:r>
    </w:p>
    <w:p w:rsidR="00C77BE3" w:rsidRDefault="00BC6CCF">
      <w:pPr>
        <w:ind w:right="-108" w:firstLine="0"/>
        <w:rPr>
          <w:rFonts w:ascii="Times New Roman" w:hAnsi="Times New Roman"/>
          <w:sz w:val="28"/>
        </w:rPr>
      </w:pPr>
      <w:r>
        <w:rPr>
          <w:rFonts w:ascii="Times New Roman" w:hAnsi="Times New Roman"/>
          <w:sz w:val="28"/>
        </w:rPr>
        <w:tab/>
        <w:t>1.8. Оплата труда работников Учреждения устанавливается с учетом:</w:t>
      </w:r>
    </w:p>
    <w:p w:rsidR="00C77BE3" w:rsidRDefault="00BC6CCF">
      <w:pPr>
        <w:ind w:right="-108" w:firstLine="0"/>
        <w:rPr>
          <w:rFonts w:ascii="Times New Roman" w:hAnsi="Times New Roman"/>
          <w:sz w:val="28"/>
        </w:rPr>
      </w:pPr>
      <w:r>
        <w:rPr>
          <w:rFonts w:ascii="Times New Roman" w:hAnsi="Times New Roman"/>
          <w:sz w:val="28"/>
        </w:rPr>
        <w:tab/>
        <w:t>Единого тарифно-квалификационного справочника работ и профессий рабочих;</w:t>
      </w:r>
    </w:p>
    <w:p w:rsidR="00C77BE3" w:rsidRDefault="00BC6CCF">
      <w:pPr>
        <w:ind w:right="-108" w:firstLine="0"/>
        <w:rPr>
          <w:rFonts w:ascii="Times New Roman" w:hAnsi="Times New Roman"/>
          <w:sz w:val="28"/>
        </w:rPr>
      </w:pPr>
      <w:r>
        <w:rPr>
          <w:rFonts w:ascii="Times New Roman" w:hAnsi="Times New Roman"/>
          <w:sz w:val="28"/>
        </w:rPr>
        <w:tab/>
        <w:t>Единого квалификационного справочника должностей руководителей, специалистов и служащих;</w:t>
      </w:r>
    </w:p>
    <w:p w:rsidR="00C77BE3" w:rsidRDefault="00BC6CCF">
      <w:pPr>
        <w:ind w:right="-108" w:firstLine="0"/>
        <w:rPr>
          <w:rFonts w:ascii="Times New Roman" w:hAnsi="Times New Roman"/>
          <w:sz w:val="28"/>
        </w:rPr>
      </w:pPr>
      <w:r>
        <w:rPr>
          <w:rFonts w:ascii="Times New Roman" w:hAnsi="Times New Roman"/>
          <w:sz w:val="28"/>
        </w:rPr>
        <w:tab/>
        <w:t>Профессиональных стандартов;</w:t>
      </w:r>
    </w:p>
    <w:p w:rsidR="00C77BE3" w:rsidRDefault="00BC6CCF">
      <w:pPr>
        <w:ind w:right="-108" w:firstLine="0"/>
        <w:rPr>
          <w:rFonts w:ascii="Times New Roman" w:hAnsi="Times New Roman"/>
          <w:sz w:val="28"/>
        </w:rPr>
      </w:pPr>
      <w:r>
        <w:rPr>
          <w:rFonts w:ascii="Times New Roman" w:hAnsi="Times New Roman"/>
          <w:sz w:val="28"/>
        </w:rPr>
        <w:tab/>
        <w:t>Государственных гарантий по оплате труда;</w:t>
      </w:r>
    </w:p>
    <w:p w:rsidR="00C77BE3" w:rsidRDefault="00BC6CCF">
      <w:pPr>
        <w:ind w:right="-108" w:firstLine="0"/>
        <w:rPr>
          <w:rFonts w:ascii="Times New Roman" w:hAnsi="Times New Roman"/>
          <w:sz w:val="28"/>
        </w:rPr>
      </w:pPr>
      <w:r>
        <w:rPr>
          <w:rFonts w:ascii="Times New Roman" w:hAnsi="Times New Roman"/>
          <w:sz w:val="28"/>
        </w:rPr>
        <w:tab/>
        <w:t>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Приказом Министерства здравоохранения и социального развития Российской Федерации от 29 декабря 2007 г. № 818;</w:t>
      </w:r>
    </w:p>
    <w:p w:rsidR="00C77BE3" w:rsidRDefault="00BC6CCF">
      <w:pPr>
        <w:ind w:right="-108" w:firstLine="0"/>
        <w:rPr>
          <w:rFonts w:ascii="Times New Roman" w:hAnsi="Times New Roman"/>
          <w:sz w:val="28"/>
        </w:rPr>
      </w:pPr>
      <w:r>
        <w:rPr>
          <w:rFonts w:ascii="Times New Roman" w:hAnsi="Times New Roman"/>
          <w:sz w:val="28"/>
        </w:rPr>
        <w:tab/>
        <w:t>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Приказом Министерства здравоохранения и социального развития Российской Федерации от 29 декабря 2007 г. № 822;</w:t>
      </w:r>
    </w:p>
    <w:p w:rsidR="00C77BE3" w:rsidRDefault="00BC6CCF">
      <w:pPr>
        <w:ind w:right="-108" w:firstLine="0"/>
        <w:rPr>
          <w:rFonts w:ascii="Times New Roman" w:hAnsi="Times New Roman"/>
          <w:sz w:val="28"/>
        </w:rPr>
      </w:pPr>
      <w:r>
        <w:rPr>
          <w:rFonts w:ascii="Times New Roman" w:hAnsi="Times New Roman"/>
          <w:sz w:val="28"/>
        </w:rPr>
        <w:tab/>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C77BE3" w:rsidRDefault="00BC6CCF">
      <w:pPr>
        <w:ind w:right="-108" w:firstLine="0"/>
        <w:rPr>
          <w:rFonts w:ascii="Times New Roman" w:hAnsi="Times New Roman"/>
          <w:sz w:val="28"/>
        </w:rPr>
      </w:pPr>
      <w:r>
        <w:rPr>
          <w:rFonts w:ascii="Times New Roman" w:hAnsi="Times New Roman"/>
          <w:sz w:val="28"/>
        </w:rPr>
        <w:tab/>
        <w:t>мнения представительного органа работников.</w:t>
      </w:r>
    </w:p>
    <w:p w:rsidR="00C77BE3" w:rsidRDefault="00BC6CCF">
      <w:pPr>
        <w:ind w:right="-108" w:firstLine="0"/>
        <w:rPr>
          <w:rFonts w:ascii="Times New Roman" w:hAnsi="Times New Roman"/>
          <w:sz w:val="28"/>
        </w:rPr>
      </w:pPr>
      <w:r>
        <w:rPr>
          <w:rFonts w:ascii="Times New Roman" w:hAnsi="Times New Roman"/>
          <w:sz w:val="28"/>
        </w:rPr>
        <w:tab/>
        <w:t>1.9.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2. Порядок и условия определения оплаты труда</w:t>
      </w:r>
    </w:p>
    <w:p w:rsidR="00C77BE3" w:rsidRDefault="00BC6CCF">
      <w:pPr>
        <w:ind w:right="-108" w:firstLine="0"/>
        <w:jc w:val="center"/>
        <w:rPr>
          <w:rFonts w:ascii="Times New Roman" w:hAnsi="Times New Roman"/>
          <w:sz w:val="28"/>
        </w:rPr>
      </w:pPr>
      <w:r>
        <w:rPr>
          <w:rFonts w:ascii="Times New Roman" w:hAnsi="Times New Roman"/>
          <w:b/>
          <w:sz w:val="28"/>
        </w:rPr>
        <w:t>работников Учреждения</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2.1. Оплата труда работника Учреждения включает в себя:</w:t>
      </w:r>
    </w:p>
    <w:p w:rsidR="00C77BE3" w:rsidRDefault="00BC6CCF">
      <w:pPr>
        <w:ind w:right="-108" w:firstLine="0"/>
        <w:rPr>
          <w:rFonts w:ascii="Times New Roman" w:hAnsi="Times New Roman"/>
          <w:sz w:val="28"/>
        </w:rPr>
      </w:pPr>
      <w:r>
        <w:rPr>
          <w:rFonts w:ascii="Times New Roman" w:hAnsi="Times New Roman"/>
          <w:sz w:val="28"/>
        </w:rPr>
        <w:tab/>
        <w:t>минимальный оклад (должностной оклад), ставку заработной платы, устанавливаемые по профессиональным квалификационным группам;</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к минимальному окладу (должностному окладу), ставке заработной платы;</w:t>
      </w:r>
    </w:p>
    <w:p w:rsidR="00C77BE3" w:rsidRDefault="00BC6CCF">
      <w:pPr>
        <w:ind w:right="-108" w:firstLine="0"/>
        <w:rPr>
          <w:rFonts w:ascii="Times New Roman" w:hAnsi="Times New Roman"/>
          <w:sz w:val="28"/>
        </w:rPr>
      </w:pPr>
      <w:r>
        <w:rPr>
          <w:rFonts w:ascii="Times New Roman" w:hAnsi="Times New Roman"/>
          <w:sz w:val="28"/>
        </w:rPr>
        <w:lastRenderedPageBreak/>
        <w:tab/>
        <w:t>выплаты компенсационного характера;</w:t>
      </w:r>
    </w:p>
    <w:p w:rsidR="00C77BE3" w:rsidRDefault="00BC6CCF">
      <w:pPr>
        <w:ind w:right="-108" w:firstLine="0"/>
        <w:rPr>
          <w:rFonts w:ascii="Times New Roman" w:hAnsi="Times New Roman"/>
          <w:sz w:val="28"/>
        </w:rPr>
      </w:pPr>
      <w:r>
        <w:rPr>
          <w:rFonts w:ascii="Times New Roman" w:hAnsi="Times New Roman"/>
          <w:sz w:val="28"/>
        </w:rPr>
        <w:tab/>
        <w:t>выплаты стимулирующего характера.</w:t>
      </w:r>
    </w:p>
    <w:p w:rsidR="00C77BE3" w:rsidRDefault="00BC6CCF">
      <w:pPr>
        <w:ind w:right="-108" w:firstLine="0"/>
        <w:rPr>
          <w:rFonts w:ascii="Times New Roman" w:hAnsi="Times New Roman"/>
          <w:sz w:val="28"/>
        </w:rPr>
      </w:pPr>
      <w:r>
        <w:rPr>
          <w:rFonts w:ascii="Times New Roman" w:hAnsi="Times New Roman"/>
          <w:sz w:val="28"/>
        </w:rPr>
        <w:tab/>
        <w:t xml:space="preserve">2.2. Учреждение в </w:t>
      </w:r>
      <w:proofErr w:type="gramStart"/>
      <w:r>
        <w:rPr>
          <w:rFonts w:ascii="Times New Roman" w:hAnsi="Times New Roman"/>
          <w:sz w:val="28"/>
        </w:rPr>
        <w:t>пределах</w:t>
      </w:r>
      <w:proofErr w:type="gramEnd"/>
      <w:r>
        <w:rPr>
          <w:rFonts w:ascii="Times New Roman" w:hAnsi="Times New Roman"/>
          <w:sz w:val="28"/>
        </w:rPr>
        <w:t xml:space="preserve">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C77BE3" w:rsidRDefault="00BC6CCF">
      <w:pPr>
        <w:ind w:right="-108" w:firstLine="0"/>
        <w:rPr>
          <w:rFonts w:ascii="Times New Roman" w:hAnsi="Times New Roman"/>
          <w:sz w:val="28"/>
        </w:rPr>
      </w:pPr>
      <w:r>
        <w:rPr>
          <w:rFonts w:ascii="Times New Roman" w:hAnsi="Times New Roman"/>
          <w:sz w:val="28"/>
        </w:rPr>
        <w:tab/>
        <w:t xml:space="preserve">2.3. </w:t>
      </w:r>
      <w:proofErr w:type="gramStart"/>
      <w:r>
        <w:rPr>
          <w:rFonts w:ascii="Times New Roman" w:hAnsi="Times New Roman"/>
          <w:sz w:val="28"/>
        </w:rPr>
        <w:t>Минимальные размеры окладов (должностных окладов), ставок заработной платы работников Учреждения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1 - 5 к настоящему Положению.</w:t>
      </w:r>
      <w:proofErr w:type="gramEnd"/>
    </w:p>
    <w:p w:rsidR="00C77BE3" w:rsidRDefault="00BC6CCF">
      <w:pPr>
        <w:ind w:right="-108" w:firstLine="0"/>
        <w:rPr>
          <w:rFonts w:ascii="Times New Roman" w:hAnsi="Times New Roman"/>
          <w:sz w:val="28"/>
        </w:rPr>
      </w:pPr>
      <w:r>
        <w:rPr>
          <w:rFonts w:ascii="Times New Roman" w:hAnsi="Times New Roman"/>
          <w:sz w:val="28"/>
        </w:rPr>
        <w:tab/>
        <w:t xml:space="preserve">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w:t>
      </w:r>
      <w:proofErr w:type="gramStart"/>
      <w:r>
        <w:rPr>
          <w:rFonts w:ascii="Times New Roman" w:hAnsi="Times New Roman"/>
          <w:sz w:val="28"/>
        </w:rPr>
        <w:t>на</w:t>
      </w:r>
      <w:proofErr w:type="gramEnd"/>
      <w:r>
        <w:rPr>
          <w:rFonts w:ascii="Times New Roman" w:hAnsi="Times New Roman"/>
          <w:sz w:val="28"/>
        </w:rPr>
        <w:t>:</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квалификационную категорию;</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почетное звание;</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должность доцента (профессора);</w:t>
      </w:r>
    </w:p>
    <w:p w:rsidR="00C77BE3" w:rsidRDefault="00BC6CCF">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C77BE3" w:rsidRDefault="00BC6CCF">
      <w:pPr>
        <w:ind w:right="-108" w:firstLine="0"/>
        <w:rPr>
          <w:rFonts w:ascii="Times New Roman" w:hAnsi="Times New Roman"/>
          <w:sz w:val="28"/>
        </w:rPr>
      </w:pPr>
      <w:r>
        <w:rPr>
          <w:rFonts w:ascii="Times New Roman" w:hAnsi="Times New Roman"/>
          <w:sz w:val="28"/>
        </w:rPr>
        <w:tab/>
        <w:t>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C77BE3" w:rsidRDefault="00BC6CCF">
      <w:pPr>
        <w:ind w:right="-108" w:firstLine="0"/>
        <w:rPr>
          <w:rFonts w:ascii="Times New Roman" w:hAnsi="Times New Roman"/>
          <w:sz w:val="28"/>
        </w:rPr>
      </w:pPr>
      <w:r>
        <w:rPr>
          <w:rFonts w:ascii="Times New Roman" w:hAnsi="Times New Roman"/>
          <w:sz w:val="28"/>
        </w:rPr>
        <w:tab/>
        <w:t>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p w:rsidR="00C77BE3" w:rsidRDefault="00BC6CCF">
      <w:pPr>
        <w:ind w:right="-108" w:firstLine="0"/>
        <w:rPr>
          <w:rFonts w:ascii="Times New Roman" w:hAnsi="Times New Roman"/>
          <w:sz w:val="28"/>
        </w:rPr>
      </w:pPr>
      <w:r>
        <w:rPr>
          <w:rFonts w:ascii="Times New Roman" w:hAnsi="Times New Roman"/>
          <w:sz w:val="28"/>
        </w:rPr>
        <w:tab/>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2.7. Размеры повышающих коэффициентов (в соответствии с настоящим Положением)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C77BE3" w:rsidRDefault="00BC6CCF">
      <w:pPr>
        <w:ind w:right="-108" w:firstLine="0"/>
        <w:rPr>
          <w:rFonts w:ascii="Times New Roman" w:hAnsi="Times New Roman"/>
          <w:sz w:val="28"/>
        </w:rPr>
      </w:pPr>
      <w:r>
        <w:rPr>
          <w:rFonts w:ascii="Times New Roman" w:hAnsi="Times New Roman"/>
          <w:sz w:val="28"/>
        </w:rPr>
        <w:tab/>
        <w:t xml:space="preserve">2.8. При работе на условиях неполного рабочего времени оплата труда </w:t>
      </w:r>
      <w:r>
        <w:rPr>
          <w:rFonts w:ascii="Times New Roman" w:hAnsi="Times New Roman"/>
          <w:sz w:val="28"/>
        </w:rPr>
        <w:lastRenderedPageBreak/>
        <w:t>работника производится пропорционально отработанному им времени или в зависимости от выполненного им объема работ.</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3. Порядок определения оплаты труда педагогических работников</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 xml:space="preserve">3.1. </w:t>
      </w:r>
      <w:proofErr w:type="gramStart"/>
      <w:r>
        <w:rPr>
          <w:rFonts w:ascii="Times New Roman" w:hAnsi="Times New Roman"/>
          <w:sz w:val="28"/>
        </w:rPr>
        <w:t>Минимальные размеры должностных окладов, ставок заработной платы работников Учреждения,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 утвержденной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1 к настоящему Положению</w:t>
      </w:r>
      <w:proofErr w:type="gramEnd"/>
      <w:r>
        <w:rPr>
          <w:rFonts w:ascii="Times New Roman" w:hAnsi="Times New Roman"/>
          <w:sz w:val="28"/>
        </w:rPr>
        <w:t>.</w:t>
      </w:r>
    </w:p>
    <w:p w:rsidR="00C77BE3" w:rsidRDefault="00BC6CCF">
      <w:pPr>
        <w:ind w:right="-108" w:firstLine="0"/>
        <w:rPr>
          <w:rFonts w:ascii="Times New Roman" w:hAnsi="Times New Roman"/>
          <w:sz w:val="28"/>
        </w:rPr>
      </w:pPr>
      <w:r>
        <w:rPr>
          <w:rFonts w:ascii="Times New Roman" w:hAnsi="Times New Roman"/>
          <w:sz w:val="28"/>
        </w:rPr>
        <w:tab/>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квалификационную категорию;</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почетное звание;</w:t>
      </w:r>
    </w:p>
    <w:p w:rsidR="00C77BE3" w:rsidRDefault="00BC6CCF">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C77BE3" w:rsidRDefault="00BC6CCF">
      <w:pPr>
        <w:ind w:right="-108" w:firstLine="0"/>
        <w:rPr>
          <w:rFonts w:ascii="Times New Roman" w:hAnsi="Times New Roman"/>
          <w:sz w:val="28"/>
        </w:rPr>
      </w:pPr>
      <w:r>
        <w:rPr>
          <w:rFonts w:ascii="Times New Roman" w:hAnsi="Times New Roman"/>
          <w:sz w:val="28"/>
        </w:rPr>
        <w:tab/>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p w:rsidR="00C77BE3" w:rsidRDefault="00BC6CCF">
      <w:pPr>
        <w:ind w:right="-108" w:firstLine="0"/>
        <w:rPr>
          <w:rFonts w:ascii="Times New Roman" w:hAnsi="Times New Roman"/>
          <w:sz w:val="28"/>
        </w:rPr>
      </w:pPr>
      <w:r>
        <w:rPr>
          <w:rFonts w:ascii="Times New Roman" w:hAnsi="Times New Roman"/>
          <w:sz w:val="28"/>
        </w:rPr>
        <w:tab/>
        <w:t>работникам, имеющим высшую квалификационную категорию - 0,3;</w:t>
      </w:r>
    </w:p>
    <w:p w:rsidR="00C77BE3" w:rsidRDefault="00BC6CCF">
      <w:pPr>
        <w:ind w:right="-108" w:firstLine="0"/>
        <w:rPr>
          <w:rFonts w:ascii="Times New Roman" w:hAnsi="Times New Roman"/>
          <w:sz w:val="28"/>
        </w:rPr>
      </w:pPr>
      <w:r>
        <w:rPr>
          <w:rFonts w:ascii="Times New Roman" w:hAnsi="Times New Roman"/>
          <w:sz w:val="28"/>
        </w:rPr>
        <w:tab/>
        <w:t>работникам, имеющим I квалификационную категорию - 0,2;</w:t>
      </w:r>
    </w:p>
    <w:p w:rsidR="00C77BE3" w:rsidRDefault="00BC6CCF">
      <w:pPr>
        <w:ind w:right="-108" w:firstLine="0"/>
        <w:rPr>
          <w:rFonts w:ascii="Times New Roman" w:hAnsi="Times New Roman"/>
          <w:sz w:val="28"/>
        </w:rPr>
      </w:pPr>
      <w:r>
        <w:rPr>
          <w:rFonts w:ascii="Times New Roman" w:hAnsi="Times New Roman"/>
          <w:sz w:val="28"/>
        </w:rPr>
        <w:tab/>
        <w:t xml:space="preserve"> 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p w:rsidR="00C77BE3" w:rsidRDefault="00BC6CCF">
      <w:pPr>
        <w:ind w:right="-108" w:firstLine="0"/>
        <w:rPr>
          <w:rFonts w:ascii="Times New Roman" w:hAnsi="Times New Roman"/>
          <w:sz w:val="28"/>
        </w:rPr>
      </w:pPr>
      <w:r>
        <w:rPr>
          <w:rFonts w:ascii="Times New Roman" w:hAnsi="Times New Roman"/>
          <w:sz w:val="28"/>
        </w:rPr>
        <w:tab/>
        <w:t>имеющим почетное звание «Заслуженный», «Почетный» - 0,2;</w:t>
      </w:r>
    </w:p>
    <w:p w:rsidR="00C77BE3" w:rsidRDefault="00BC6CCF">
      <w:pPr>
        <w:ind w:right="-108" w:firstLine="0"/>
        <w:rPr>
          <w:rFonts w:ascii="Times New Roman" w:hAnsi="Times New Roman"/>
          <w:sz w:val="28"/>
        </w:rPr>
      </w:pPr>
      <w:r>
        <w:rPr>
          <w:rFonts w:ascii="Times New Roman" w:hAnsi="Times New Roman"/>
          <w:sz w:val="28"/>
        </w:rPr>
        <w:tab/>
        <w:t>имеющим почетное звание «Народный» - 0,3.</w:t>
      </w:r>
    </w:p>
    <w:p w:rsidR="00C77BE3" w:rsidRDefault="00BC6CCF">
      <w:pPr>
        <w:ind w:right="-108" w:firstLine="0"/>
        <w:rPr>
          <w:rFonts w:ascii="Times New Roman" w:hAnsi="Times New Roman"/>
          <w:sz w:val="28"/>
        </w:rPr>
      </w:pPr>
      <w:r>
        <w:rPr>
          <w:rFonts w:ascii="Times New Roman" w:hAnsi="Times New Roman"/>
          <w:sz w:val="28"/>
        </w:rPr>
        <w:tab/>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C77BE3" w:rsidRDefault="00BC6CCF">
      <w:pPr>
        <w:ind w:right="-108" w:firstLine="0"/>
        <w:rPr>
          <w:rFonts w:ascii="Times New Roman" w:hAnsi="Times New Roman"/>
          <w:sz w:val="28"/>
        </w:rPr>
      </w:pPr>
      <w:r>
        <w:rPr>
          <w:rFonts w:ascii="Times New Roman" w:hAnsi="Times New Roman"/>
          <w:sz w:val="28"/>
        </w:rPr>
        <w:tab/>
        <w:t>3.5.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C77BE3" w:rsidRDefault="00BC6CCF">
      <w:pPr>
        <w:ind w:right="-108" w:firstLine="0"/>
        <w:rPr>
          <w:rFonts w:ascii="Times New Roman" w:hAnsi="Times New Roman"/>
          <w:sz w:val="28"/>
        </w:rPr>
      </w:pPr>
      <w:r>
        <w:rPr>
          <w:rFonts w:ascii="Times New Roman" w:hAnsi="Times New Roman"/>
          <w:sz w:val="28"/>
        </w:rPr>
        <w:tab/>
        <w:t xml:space="preserve">3.6. С учетом условий и результатов труда педагогическим работникам </w:t>
      </w:r>
      <w:r>
        <w:rPr>
          <w:rFonts w:ascii="Times New Roman" w:hAnsi="Times New Roman"/>
          <w:sz w:val="28"/>
        </w:rPr>
        <w:lastRenderedPageBreak/>
        <w:t>устанавливаются выплаты компенсационного и стимулирующего характера, предусмотренные разделами 9 и 10 настоящего Положения.</w:t>
      </w:r>
    </w:p>
    <w:p w:rsidR="00C77BE3" w:rsidRDefault="00BC6CCF">
      <w:pPr>
        <w:ind w:right="-108" w:firstLine="0"/>
        <w:rPr>
          <w:rFonts w:ascii="Times New Roman" w:hAnsi="Times New Roman"/>
          <w:sz w:val="28"/>
        </w:rPr>
      </w:pPr>
      <w:r>
        <w:rPr>
          <w:rFonts w:ascii="Times New Roman" w:hAnsi="Times New Roman"/>
          <w:sz w:val="28"/>
        </w:rPr>
        <w:tab/>
        <w:t>3.7. Педагогическим работникам производится почасовая оплата труда:</w:t>
      </w:r>
    </w:p>
    <w:p w:rsidR="00C77BE3" w:rsidRDefault="00BC6CCF">
      <w:pPr>
        <w:ind w:right="-108" w:firstLine="0"/>
        <w:rPr>
          <w:rFonts w:ascii="Times New Roman" w:hAnsi="Times New Roman"/>
          <w:sz w:val="28"/>
        </w:rPr>
      </w:pPr>
      <w:r>
        <w:rPr>
          <w:rFonts w:ascii="Times New Roman" w:hAnsi="Times New Roman"/>
          <w:sz w:val="28"/>
        </w:rPr>
        <w:tab/>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C77BE3" w:rsidRDefault="00BC6CCF">
      <w:pPr>
        <w:ind w:right="-108" w:firstLine="0"/>
        <w:rPr>
          <w:rFonts w:ascii="Times New Roman" w:hAnsi="Times New Roman"/>
          <w:sz w:val="28"/>
        </w:rPr>
      </w:pPr>
      <w:r>
        <w:rPr>
          <w:rFonts w:ascii="Times New Roman" w:hAnsi="Times New Roman"/>
          <w:sz w:val="28"/>
        </w:rPr>
        <w:tab/>
        <w:t>3.8. Оплата труда за замещение отсутствующего воспитателя или другого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C77BE3" w:rsidRDefault="00BC6CCF">
      <w:pPr>
        <w:ind w:right="-108" w:firstLine="0"/>
        <w:rPr>
          <w:rFonts w:ascii="Times New Roman" w:hAnsi="Times New Roman"/>
          <w:sz w:val="28"/>
        </w:rPr>
      </w:pPr>
      <w:r>
        <w:rPr>
          <w:rFonts w:ascii="Times New Roman" w:hAnsi="Times New Roman"/>
          <w:sz w:val="28"/>
        </w:rPr>
        <w:tab/>
        <w:t xml:space="preserve">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w:t>
      </w:r>
    </w:p>
    <w:p w:rsidR="00C77BE3" w:rsidRDefault="00BC6CCF">
      <w:pPr>
        <w:ind w:right="-108" w:firstLine="0"/>
        <w:rPr>
          <w:rFonts w:ascii="Times New Roman" w:hAnsi="Times New Roman"/>
          <w:sz w:val="28"/>
        </w:rPr>
      </w:pPr>
      <w:r>
        <w:rPr>
          <w:rFonts w:ascii="Times New Roman" w:hAnsi="Times New Roman"/>
          <w:sz w:val="28"/>
        </w:rPr>
        <w:tab/>
        <w:t>3.10. Руководитель Учреждения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C77BE3" w:rsidRDefault="00BC6CCF">
      <w:pPr>
        <w:ind w:right="-108" w:firstLine="0"/>
        <w:rPr>
          <w:rFonts w:ascii="Times New Roman" w:hAnsi="Times New Roman"/>
          <w:sz w:val="28"/>
        </w:rPr>
      </w:pPr>
      <w:r>
        <w:rPr>
          <w:rFonts w:ascii="Times New Roman" w:hAnsi="Times New Roman"/>
          <w:sz w:val="28"/>
        </w:rPr>
        <w:tab/>
        <w:t xml:space="preserve">Ставки почасовой оплаты труда данных высококвалифицированных работников определяются исходя из минимального </w:t>
      </w:r>
      <w:proofErr w:type="gramStart"/>
      <w:r>
        <w:rPr>
          <w:rFonts w:ascii="Times New Roman" w:hAnsi="Times New Roman"/>
          <w:sz w:val="28"/>
        </w:rPr>
        <w:t>размера оплаты труда</w:t>
      </w:r>
      <w:proofErr w:type="gramEnd"/>
      <w:r>
        <w:rPr>
          <w:rFonts w:ascii="Times New Roman" w:hAnsi="Times New Roman"/>
          <w:sz w:val="28"/>
        </w:rPr>
        <w:t>, установленного федеральным законодательством и коэффициентов ставок почасовой оплаты труда:</w:t>
      </w:r>
    </w:p>
    <w:p w:rsidR="00C77BE3" w:rsidRDefault="00BC6CCF">
      <w:pPr>
        <w:ind w:right="-108" w:firstLine="708"/>
        <w:rPr>
          <w:rFonts w:ascii="Times New Roman" w:hAnsi="Times New Roman"/>
          <w:sz w:val="28"/>
        </w:rPr>
      </w:pPr>
      <w:r>
        <w:rPr>
          <w:rFonts w:ascii="Times New Roman" w:hAnsi="Times New Roman"/>
          <w:sz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C77BE3" w:rsidRDefault="00BC6CCF">
      <w:pPr>
        <w:ind w:right="-108" w:firstLine="0"/>
        <w:rPr>
          <w:rFonts w:ascii="Times New Roman" w:hAnsi="Times New Roman"/>
          <w:sz w:val="28"/>
        </w:rPr>
      </w:pPr>
      <w:r>
        <w:rPr>
          <w:rFonts w:ascii="Times New Roman" w:hAnsi="Times New Roman"/>
          <w:sz w:val="28"/>
        </w:rPr>
        <w:tab/>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4. Порядок определения оплаты труда служащих</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4.1. Минимальные размеры должностных окладов работников, занимающих должности служащих,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приложением № 2 к настоящему Положению.</w:t>
      </w:r>
    </w:p>
    <w:p w:rsidR="00C77BE3" w:rsidRDefault="00BC6CCF">
      <w:pPr>
        <w:ind w:right="-108" w:firstLine="0"/>
        <w:rPr>
          <w:rFonts w:ascii="Times New Roman" w:hAnsi="Times New Roman"/>
          <w:sz w:val="28"/>
        </w:rPr>
      </w:pPr>
      <w:r>
        <w:rPr>
          <w:rFonts w:ascii="Times New Roman" w:hAnsi="Times New Roman"/>
          <w:sz w:val="28"/>
        </w:rPr>
        <w:tab/>
        <w:t>4.2.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C77BE3" w:rsidRDefault="00BC6CCF">
      <w:pPr>
        <w:ind w:right="-108" w:firstLine="0"/>
        <w:rPr>
          <w:rFonts w:ascii="Times New Roman" w:hAnsi="Times New Roman"/>
          <w:sz w:val="28"/>
        </w:rPr>
      </w:pPr>
      <w:r>
        <w:rPr>
          <w:rFonts w:ascii="Times New Roman" w:hAnsi="Times New Roman"/>
          <w:sz w:val="28"/>
        </w:rPr>
        <w:tab/>
        <w:t xml:space="preserve">4.3.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w:t>
      </w:r>
      <w:r>
        <w:rPr>
          <w:rFonts w:ascii="Times New Roman" w:hAnsi="Times New Roman"/>
          <w:sz w:val="28"/>
        </w:rPr>
        <w:lastRenderedPageBreak/>
        <w:t>представительного органа работников Учреждения. Рекомендуемый размер персонального повышающего коэффициента - до 1,2.</w:t>
      </w:r>
    </w:p>
    <w:p w:rsidR="00C77BE3" w:rsidRDefault="00BC6CCF">
      <w:pPr>
        <w:ind w:right="-108" w:firstLine="0"/>
        <w:rPr>
          <w:rFonts w:ascii="Times New Roman" w:hAnsi="Times New Roman"/>
          <w:sz w:val="28"/>
        </w:rPr>
      </w:pPr>
      <w:r>
        <w:rPr>
          <w:rFonts w:ascii="Times New Roman" w:hAnsi="Times New Roman"/>
          <w:sz w:val="28"/>
        </w:rPr>
        <w:tab/>
        <w:t>4.4. С учетом условий и результатов труда служащим устанавливаются выплаты компенсационного и стимулирующего характера, предусмотренные разделами 9 и 10 настоящего Положения.</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5. Порядок определения оплаты труда медицинских работников</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5.1.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6 августа 2007 г. № 526 «Об утверждении профессиональных квалификационных групп должностей медицинских и фармацевтических работников» приложениям № 3 к настоящему Положению.</w:t>
      </w:r>
    </w:p>
    <w:p w:rsidR="00C77BE3" w:rsidRDefault="00BC6CCF">
      <w:pPr>
        <w:ind w:right="-108" w:firstLine="0"/>
        <w:rPr>
          <w:rFonts w:ascii="Times New Roman" w:hAnsi="Times New Roman"/>
          <w:sz w:val="28"/>
        </w:rPr>
      </w:pPr>
      <w:r>
        <w:rPr>
          <w:rFonts w:ascii="Times New Roman" w:hAnsi="Times New Roman"/>
          <w:sz w:val="28"/>
        </w:rPr>
        <w:tab/>
        <w:t>5.2. Медицинским работникам устанавливаются следующие повышающие коэффициенты к минимальным размерам должностных окладов:</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квалификационную категорию;</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почетное звание;</w:t>
      </w:r>
    </w:p>
    <w:p w:rsidR="00C77BE3" w:rsidRDefault="00BC6CCF">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C77BE3" w:rsidRDefault="00BC6CCF">
      <w:pPr>
        <w:ind w:right="-108" w:firstLine="0"/>
        <w:rPr>
          <w:rFonts w:ascii="Times New Roman" w:hAnsi="Times New Roman"/>
          <w:sz w:val="28"/>
        </w:rPr>
      </w:pPr>
      <w:r>
        <w:rPr>
          <w:rFonts w:ascii="Times New Roman" w:hAnsi="Times New Roman"/>
          <w:sz w:val="28"/>
        </w:rPr>
        <w:tab/>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C77BE3" w:rsidRDefault="00BC6CCF">
      <w:pPr>
        <w:ind w:right="-108" w:firstLine="0"/>
        <w:rPr>
          <w:rFonts w:ascii="Times New Roman" w:hAnsi="Times New Roman"/>
          <w:sz w:val="28"/>
        </w:rPr>
      </w:pPr>
      <w:r>
        <w:rPr>
          <w:rFonts w:ascii="Times New Roman" w:hAnsi="Times New Roman"/>
          <w:sz w:val="28"/>
        </w:rPr>
        <w:tab/>
        <w:t>работникам, имеющим высшую квалификационную категорию - 0,3;</w:t>
      </w:r>
    </w:p>
    <w:p w:rsidR="00C77BE3" w:rsidRDefault="00BC6CCF">
      <w:pPr>
        <w:ind w:right="-108" w:firstLine="0"/>
        <w:rPr>
          <w:rFonts w:ascii="Times New Roman" w:hAnsi="Times New Roman"/>
          <w:sz w:val="28"/>
        </w:rPr>
      </w:pPr>
      <w:r>
        <w:rPr>
          <w:rFonts w:ascii="Times New Roman" w:hAnsi="Times New Roman"/>
          <w:sz w:val="28"/>
        </w:rPr>
        <w:tab/>
        <w:t>работникам, имеющим I квалификационную категорию - 0,2;</w:t>
      </w:r>
    </w:p>
    <w:p w:rsidR="00C77BE3" w:rsidRDefault="00BC6CCF">
      <w:pPr>
        <w:ind w:right="-108" w:firstLine="0"/>
        <w:rPr>
          <w:rFonts w:ascii="Times New Roman" w:hAnsi="Times New Roman"/>
          <w:sz w:val="28"/>
        </w:rPr>
      </w:pPr>
      <w:r>
        <w:rPr>
          <w:rFonts w:ascii="Times New Roman" w:hAnsi="Times New Roman"/>
          <w:sz w:val="28"/>
        </w:rPr>
        <w:tab/>
        <w:t>работникам, имеющим II квалификационную категорию - 0,1.</w:t>
      </w:r>
    </w:p>
    <w:p w:rsidR="00C77BE3" w:rsidRDefault="00BC6CCF">
      <w:pPr>
        <w:ind w:right="-108" w:firstLine="0"/>
        <w:rPr>
          <w:rFonts w:ascii="Times New Roman" w:hAnsi="Times New Roman"/>
          <w:sz w:val="28"/>
        </w:rPr>
      </w:pPr>
      <w:r>
        <w:rPr>
          <w:rFonts w:ascii="Times New Roman" w:hAnsi="Times New Roman"/>
          <w:sz w:val="28"/>
        </w:rPr>
        <w:tab/>
        <w:t>5.3.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p w:rsidR="00C77BE3" w:rsidRDefault="00BC6CCF">
      <w:pPr>
        <w:ind w:right="-108" w:firstLine="0"/>
        <w:rPr>
          <w:rFonts w:ascii="Times New Roman" w:hAnsi="Times New Roman"/>
          <w:sz w:val="28"/>
        </w:rPr>
      </w:pPr>
      <w:r>
        <w:rPr>
          <w:rFonts w:ascii="Times New Roman" w:hAnsi="Times New Roman"/>
          <w:sz w:val="28"/>
        </w:rPr>
        <w:tab/>
        <w:t>имеющим почетное звание «Заслуженный», «Почетный» - 0,2;</w:t>
      </w:r>
    </w:p>
    <w:p w:rsidR="00C77BE3" w:rsidRDefault="00BC6CCF">
      <w:pPr>
        <w:ind w:right="-108" w:firstLine="0"/>
        <w:rPr>
          <w:rFonts w:ascii="Times New Roman" w:hAnsi="Times New Roman"/>
          <w:sz w:val="28"/>
        </w:rPr>
      </w:pPr>
      <w:r>
        <w:rPr>
          <w:rFonts w:ascii="Times New Roman" w:hAnsi="Times New Roman"/>
          <w:sz w:val="28"/>
        </w:rPr>
        <w:tab/>
        <w:t>имеющим почетное звание «Народный» - 0,3.</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к должностному окладу работнику устанавливается по основному месту работы.</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к окладу за почетное звание устанавливается работникам при соответствии почетного звания профилю их деятельности.</w:t>
      </w:r>
    </w:p>
    <w:p w:rsidR="00C77BE3" w:rsidRDefault="00BC6CCF">
      <w:pPr>
        <w:ind w:right="-108" w:firstLine="0"/>
        <w:rPr>
          <w:rFonts w:ascii="Times New Roman" w:hAnsi="Times New Roman"/>
          <w:sz w:val="28"/>
        </w:rPr>
      </w:pPr>
      <w:r>
        <w:rPr>
          <w:rFonts w:ascii="Times New Roman" w:hAnsi="Times New Roman"/>
          <w:sz w:val="28"/>
        </w:rPr>
        <w:tab/>
        <w:t>5.4. Локальным нормативным актом Учреждения медицинским работникам устанавливаются персональные повышающие коэффициенты к минимальным размерам должностных окладов.</w:t>
      </w:r>
    </w:p>
    <w:p w:rsidR="00C77BE3" w:rsidRDefault="00BC6CCF">
      <w:pPr>
        <w:ind w:right="-108" w:firstLine="0"/>
        <w:rPr>
          <w:rFonts w:ascii="Times New Roman" w:hAnsi="Times New Roman"/>
          <w:sz w:val="28"/>
        </w:rPr>
      </w:pPr>
      <w:r>
        <w:rPr>
          <w:rFonts w:ascii="Times New Roman" w:hAnsi="Times New Roman"/>
          <w:sz w:val="28"/>
        </w:rPr>
        <w:tab/>
        <w:t>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C77BE3" w:rsidRDefault="00BC6CCF">
      <w:pPr>
        <w:ind w:right="-108" w:firstLine="0"/>
        <w:rPr>
          <w:rFonts w:ascii="Times New Roman" w:hAnsi="Times New Roman"/>
          <w:sz w:val="28"/>
        </w:rPr>
      </w:pPr>
      <w:r>
        <w:rPr>
          <w:rFonts w:ascii="Times New Roman" w:hAnsi="Times New Roman"/>
          <w:sz w:val="28"/>
        </w:rPr>
        <w:tab/>
        <w:t xml:space="preserve">5.5. С учетом условий и результатов труда медицинским работникам и </w:t>
      </w:r>
      <w:r>
        <w:rPr>
          <w:rFonts w:ascii="Times New Roman" w:hAnsi="Times New Roman"/>
          <w:sz w:val="28"/>
        </w:rPr>
        <w:lastRenderedPageBreak/>
        <w:t>работникам культуры устанавливаются выплаты компенсационного и стимулирующего характера, предусмотренные разделами 9 и 10 настоящего Положения.</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6. Порядок определения оплаты труда</w:t>
      </w:r>
    </w:p>
    <w:p w:rsidR="00C77BE3" w:rsidRDefault="00BC6CCF">
      <w:pPr>
        <w:ind w:right="-108" w:firstLine="0"/>
        <w:jc w:val="center"/>
        <w:rPr>
          <w:rFonts w:ascii="Times New Roman" w:hAnsi="Times New Roman"/>
          <w:b/>
          <w:sz w:val="28"/>
        </w:rPr>
      </w:pPr>
      <w:r>
        <w:rPr>
          <w:rFonts w:ascii="Times New Roman" w:hAnsi="Times New Roman"/>
          <w:b/>
          <w:sz w:val="28"/>
        </w:rPr>
        <w:t>учебно-вспомогательного персонала</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6.1.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4 к настоящему Положению.</w:t>
      </w:r>
    </w:p>
    <w:p w:rsidR="00C77BE3" w:rsidRDefault="00BC6CCF">
      <w:pPr>
        <w:ind w:right="-108" w:firstLine="0"/>
        <w:rPr>
          <w:rFonts w:ascii="Times New Roman" w:hAnsi="Times New Roman"/>
          <w:sz w:val="28"/>
        </w:rPr>
      </w:pPr>
      <w:r>
        <w:rPr>
          <w:rFonts w:ascii="Times New Roman" w:hAnsi="Times New Roman"/>
          <w:sz w:val="28"/>
        </w:rPr>
        <w:tab/>
        <w:t>6.2.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p w:rsidR="00C77BE3" w:rsidRDefault="00BC6CCF">
      <w:pPr>
        <w:ind w:right="-108" w:firstLine="0"/>
        <w:rPr>
          <w:rFonts w:ascii="Times New Roman" w:hAnsi="Times New Roman"/>
          <w:sz w:val="28"/>
        </w:rPr>
      </w:pPr>
      <w:r>
        <w:rPr>
          <w:rFonts w:ascii="Times New Roman" w:hAnsi="Times New Roman"/>
          <w:sz w:val="28"/>
        </w:rPr>
        <w:tab/>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C77BE3" w:rsidRDefault="00BC6CCF">
      <w:pPr>
        <w:ind w:right="-108" w:firstLine="0"/>
        <w:rPr>
          <w:rFonts w:ascii="Times New Roman" w:hAnsi="Times New Roman"/>
          <w:sz w:val="28"/>
        </w:rPr>
      </w:pPr>
      <w:r>
        <w:rPr>
          <w:rFonts w:ascii="Times New Roman" w:hAnsi="Times New Roman"/>
          <w:sz w:val="28"/>
        </w:rPr>
        <w:tab/>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разделами 9 и 10 настоящего Положения.</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7. Порядок определения оплаты труда работников, осуществляющих профессиональную деятельность по профессиям рабочих</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7.1. Рекомендуемые минимальные размеры окладов рабочих Учреждения устанавливаются на основе отнесения их профессий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 № 248н «Об утверждении профессиональных квалификационных групп общеотраслевых профессий рабочих» и профессиональных стандартов  приложением № 5 к настоящему Положению.</w:t>
      </w:r>
    </w:p>
    <w:p w:rsidR="00C77BE3" w:rsidRDefault="00BC6CCF">
      <w:pPr>
        <w:ind w:right="-108" w:firstLine="0"/>
        <w:rPr>
          <w:rFonts w:ascii="Times New Roman" w:hAnsi="Times New Roman"/>
          <w:sz w:val="28"/>
        </w:rPr>
      </w:pPr>
      <w:r>
        <w:rPr>
          <w:rFonts w:ascii="Times New Roman" w:hAnsi="Times New Roman"/>
          <w:sz w:val="28"/>
        </w:rPr>
        <w:tab/>
        <w:t>7.2. В Учреждении предусмотрено установление следующих повышающих коэффициентов к минимальным размерам окладов рабочих:</w:t>
      </w:r>
    </w:p>
    <w:p w:rsidR="00C77BE3" w:rsidRDefault="00BC6CCF">
      <w:pPr>
        <w:ind w:right="-108" w:firstLine="0"/>
        <w:rPr>
          <w:rFonts w:ascii="Times New Roman" w:hAnsi="Times New Roman"/>
          <w:sz w:val="28"/>
        </w:rPr>
      </w:pPr>
      <w:r>
        <w:rPr>
          <w:rFonts w:ascii="Times New Roman" w:hAnsi="Times New Roman"/>
          <w:sz w:val="28"/>
        </w:rPr>
        <w:tab/>
        <w:t>повышающий коэффициент за выполнение важных (особо важных) и ответственных (особо ответственных) работ;</w:t>
      </w:r>
    </w:p>
    <w:p w:rsidR="00C77BE3" w:rsidRDefault="00BC6CCF">
      <w:pPr>
        <w:ind w:right="-108" w:firstLine="0"/>
        <w:rPr>
          <w:rFonts w:ascii="Times New Roman" w:hAnsi="Times New Roman"/>
          <w:sz w:val="28"/>
        </w:rPr>
      </w:pPr>
      <w:r>
        <w:rPr>
          <w:rFonts w:ascii="Times New Roman" w:hAnsi="Times New Roman"/>
          <w:sz w:val="28"/>
        </w:rPr>
        <w:tab/>
        <w:t>персональный повышающий коэффициент.</w:t>
      </w:r>
    </w:p>
    <w:p w:rsidR="00C77BE3" w:rsidRDefault="00BC6CCF">
      <w:pPr>
        <w:ind w:right="-108" w:firstLine="0"/>
        <w:rPr>
          <w:rFonts w:ascii="Times New Roman" w:hAnsi="Times New Roman"/>
          <w:sz w:val="28"/>
        </w:rPr>
      </w:pPr>
      <w:r>
        <w:rPr>
          <w:rFonts w:ascii="Times New Roman" w:hAnsi="Times New Roman"/>
          <w:sz w:val="28"/>
        </w:rPr>
        <w:tab/>
        <w:t xml:space="preserve">7.3. Повышающий коэффициент за выполнение важных (особо важных) и </w:t>
      </w:r>
      <w:r>
        <w:rPr>
          <w:rFonts w:ascii="Times New Roman" w:hAnsi="Times New Roman"/>
          <w:sz w:val="28"/>
        </w:rPr>
        <w:lastRenderedPageBreak/>
        <w:t>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ЕТКС работ на срок выполнения указанных работ, но не более 1 года.</w:t>
      </w:r>
    </w:p>
    <w:p w:rsidR="00C77BE3" w:rsidRDefault="00BC6CCF">
      <w:pPr>
        <w:ind w:right="-108" w:firstLine="0"/>
        <w:rPr>
          <w:rFonts w:ascii="Times New Roman" w:hAnsi="Times New Roman"/>
          <w:sz w:val="28"/>
        </w:rPr>
      </w:pPr>
      <w:r>
        <w:rPr>
          <w:rFonts w:ascii="Times New Roman" w:hAnsi="Times New Roman"/>
          <w:sz w:val="28"/>
        </w:rPr>
        <w:tab/>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C77BE3" w:rsidRDefault="00BC6CCF">
      <w:pPr>
        <w:ind w:right="-108" w:firstLine="0"/>
        <w:rPr>
          <w:rFonts w:ascii="Times New Roman" w:hAnsi="Times New Roman"/>
          <w:sz w:val="28"/>
        </w:rPr>
      </w:pPr>
      <w:r>
        <w:rPr>
          <w:rFonts w:ascii="Times New Roman" w:hAnsi="Times New Roman"/>
          <w:sz w:val="28"/>
        </w:rPr>
        <w:tab/>
        <w:t>Профессии рабочих, выполняющих важные (особо важные) и ответственные (особо ответственные) работы (при наличии таковых), утверждаются локальным нормативным актом Учреждения.</w:t>
      </w:r>
    </w:p>
    <w:p w:rsidR="00C77BE3" w:rsidRDefault="00BC6CCF">
      <w:pPr>
        <w:ind w:right="-108" w:firstLine="0"/>
        <w:rPr>
          <w:rFonts w:ascii="Times New Roman" w:hAnsi="Times New Roman"/>
          <w:sz w:val="28"/>
        </w:rPr>
      </w:pPr>
      <w:r>
        <w:rPr>
          <w:rFonts w:ascii="Times New Roman" w:hAnsi="Times New Roman"/>
          <w:sz w:val="28"/>
        </w:rPr>
        <w:tab/>
        <w:t>7.4. В Учреждении предусматривается применение персональных повышающих коэффициентов к минимальным размерам окладов рабочих по соответствующим профессиям. Размер персонального повышающего коэффициента - до 1,5.</w:t>
      </w:r>
    </w:p>
    <w:p w:rsidR="00C77BE3" w:rsidRDefault="00BC6CCF">
      <w:pPr>
        <w:ind w:right="-108" w:firstLine="0"/>
        <w:rPr>
          <w:rFonts w:ascii="Times New Roman" w:hAnsi="Times New Roman"/>
          <w:sz w:val="28"/>
        </w:rPr>
      </w:pPr>
      <w:r>
        <w:rPr>
          <w:rFonts w:ascii="Times New Roman" w:hAnsi="Times New Roman"/>
          <w:sz w:val="28"/>
        </w:rPr>
        <w:tab/>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7.5. С учетом условий и результатов труда рабочим устанавливаются выплаты компенсационного и стимулирующего характера, предусмотренные разделами 9 и 10 настоящего Положения.</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8. Условия оплаты труда руководителя Учреждения,</w:t>
      </w:r>
    </w:p>
    <w:p w:rsidR="00C77BE3" w:rsidRDefault="00BC6CCF">
      <w:pPr>
        <w:ind w:right="-108" w:firstLine="0"/>
        <w:jc w:val="center"/>
        <w:rPr>
          <w:rFonts w:ascii="Times New Roman" w:hAnsi="Times New Roman"/>
          <w:sz w:val="28"/>
        </w:rPr>
      </w:pPr>
      <w:r>
        <w:rPr>
          <w:rFonts w:ascii="Times New Roman" w:hAnsi="Times New Roman"/>
          <w:b/>
          <w:sz w:val="28"/>
        </w:rPr>
        <w:t>его заместителей и главного бухгалтера (бухгалтера)</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8.1. Заработная плата руководителя Учреждения, заместителей заведующего и главного бухгалтера (бухгалтера) состоит из должностного оклада, выплат компенсационного и стимулирующего характера.</w:t>
      </w:r>
    </w:p>
    <w:p w:rsidR="00C77BE3" w:rsidRDefault="00BC6CCF">
      <w:pPr>
        <w:ind w:right="-108" w:firstLine="0"/>
        <w:rPr>
          <w:rFonts w:ascii="Times New Roman" w:hAnsi="Times New Roman"/>
          <w:sz w:val="28"/>
        </w:rPr>
      </w:pPr>
      <w:r>
        <w:rPr>
          <w:rFonts w:ascii="Times New Roman" w:hAnsi="Times New Roman"/>
          <w:sz w:val="28"/>
        </w:rPr>
        <w:tab/>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C77BE3" w:rsidRDefault="00BC6CCF">
      <w:pPr>
        <w:ind w:right="-108" w:firstLine="0"/>
        <w:rPr>
          <w:rFonts w:ascii="Times New Roman" w:hAnsi="Times New Roman"/>
          <w:sz w:val="28"/>
        </w:rPr>
      </w:pPr>
      <w:r>
        <w:rPr>
          <w:rFonts w:ascii="Times New Roman" w:hAnsi="Times New Roman"/>
          <w:sz w:val="28"/>
        </w:rPr>
        <w:tab/>
        <w:t>Коэффициент кратности для установления должностного оклада руководителя Учреждения определяется учредителем Учреждения.</w:t>
      </w:r>
    </w:p>
    <w:p w:rsidR="00C77BE3" w:rsidRDefault="00BC6CCF">
      <w:pPr>
        <w:ind w:right="-108" w:firstLine="708"/>
        <w:rPr>
          <w:rFonts w:ascii="Times New Roman" w:hAnsi="Times New Roman"/>
          <w:sz w:val="28"/>
        </w:rPr>
      </w:pPr>
      <w:r>
        <w:rPr>
          <w:rFonts w:ascii="Times New Roman" w:hAnsi="Times New Roman"/>
          <w:sz w:val="28"/>
        </w:rPr>
        <w:t>8.3. Средняя заработная плата руководителя Учреждения не может превышать среднюю заработную плату работников основного персонала за отчетный год более чем в 3 раза.</w:t>
      </w:r>
    </w:p>
    <w:p w:rsidR="00C77BE3" w:rsidRDefault="00BC6CCF">
      <w:pPr>
        <w:ind w:right="-108" w:firstLine="0"/>
        <w:rPr>
          <w:rFonts w:ascii="Times New Roman" w:hAnsi="Times New Roman"/>
          <w:sz w:val="28"/>
        </w:rPr>
      </w:pPr>
      <w:r>
        <w:rPr>
          <w:rFonts w:ascii="Times New Roman" w:hAnsi="Times New Roman"/>
          <w:sz w:val="28"/>
        </w:rPr>
        <w:tab/>
        <w:t>Условия оплаты труда руководителя Учреждения устанавливается в трудовом договоре, заключаемом на основе типовой формы трудового договора,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C77BE3" w:rsidRDefault="00BC6CCF">
      <w:pPr>
        <w:ind w:right="-108" w:firstLine="0"/>
        <w:rPr>
          <w:rFonts w:ascii="Times New Roman" w:hAnsi="Times New Roman"/>
          <w:sz w:val="28"/>
        </w:rPr>
      </w:pPr>
      <w:r>
        <w:rPr>
          <w:rFonts w:ascii="Times New Roman" w:hAnsi="Times New Roman"/>
          <w:sz w:val="28"/>
        </w:rPr>
        <w:tab/>
        <w:t>8.4.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C77BE3" w:rsidRDefault="00BC6CCF">
      <w:pPr>
        <w:ind w:right="-108" w:firstLine="0"/>
        <w:rPr>
          <w:rFonts w:ascii="Times New Roman" w:hAnsi="Times New Roman"/>
          <w:sz w:val="28"/>
        </w:rPr>
      </w:pPr>
      <w:r>
        <w:rPr>
          <w:rFonts w:ascii="Times New Roman" w:hAnsi="Times New Roman"/>
          <w:sz w:val="28"/>
        </w:rPr>
        <w:lastRenderedPageBreak/>
        <w:tab/>
        <w:t>8.5.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Учреждения.</w:t>
      </w:r>
    </w:p>
    <w:p w:rsidR="00C77BE3" w:rsidRDefault="00BC6CCF">
      <w:pPr>
        <w:ind w:right="-108" w:firstLine="0"/>
        <w:rPr>
          <w:rFonts w:ascii="Times New Roman" w:hAnsi="Times New Roman"/>
          <w:sz w:val="28"/>
        </w:rPr>
      </w:pPr>
      <w:r>
        <w:rPr>
          <w:rFonts w:ascii="Times New Roman" w:hAnsi="Times New Roman"/>
          <w:sz w:val="28"/>
        </w:rPr>
        <w:tab/>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C77BE3" w:rsidRDefault="00BC6CCF">
      <w:pPr>
        <w:ind w:right="-108" w:firstLine="0"/>
        <w:rPr>
          <w:rFonts w:ascii="Times New Roman" w:hAnsi="Times New Roman"/>
          <w:sz w:val="28"/>
        </w:rPr>
      </w:pPr>
      <w:r>
        <w:rPr>
          <w:rFonts w:ascii="Times New Roman" w:hAnsi="Times New Roman"/>
          <w:sz w:val="28"/>
        </w:rPr>
        <w:tab/>
        <w:t>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в разделе                 6 настоящего Положения.</w:t>
      </w:r>
    </w:p>
    <w:p w:rsidR="00C77BE3" w:rsidRDefault="00BC6CCF">
      <w:pPr>
        <w:ind w:right="-108" w:firstLine="0"/>
        <w:rPr>
          <w:rFonts w:ascii="Times New Roman" w:hAnsi="Times New Roman"/>
          <w:sz w:val="28"/>
        </w:rPr>
      </w:pPr>
      <w:r>
        <w:rPr>
          <w:rFonts w:ascii="Times New Roman" w:hAnsi="Times New Roman"/>
          <w:sz w:val="28"/>
        </w:rPr>
        <w:tab/>
        <w:t>8.8. Оклад (должностной оклад) заместителей руководителей и главного бухгалтера устанавливается работодателем на 10 - 30 процентов ниже оклада (должностного оклада) руководителя, установленного в соответствии с пунктом 8.2. настоящего Положения.</w:t>
      </w:r>
    </w:p>
    <w:p w:rsidR="00C77BE3" w:rsidRDefault="00BC6CCF">
      <w:pPr>
        <w:ind w:right="-108" w:firstLine="0"/>
        <w:rPr>
          <w:rFonts w:ascii="Times New Roman" w:hAnsi="Times New Roman"/>
          <w:sz w:val="28"/>
        </w:rPr>
      </w:pPr>
      <w:r>
        <w:rPr>
          <w:rFonts w:ascii="Times New Roman" w:hAnsi="Times New Roman"/>
          <w:sz w:val="28"/>
        </w:rPr>
        <w:tab/>
        <w:t>8.9. Размеры, порядок и критерии осуществления стимулирующих выплат руководителю Учреждения устанавливаются главным распорядителем бюджетных сре</w:t>
      </w:r>
      <w:proofErr w:type="gramStart"/>
      <w:r>
        <w:rPr>
          <w:rFonts w:ascii="Times New Roman" w:hAnsi="Times New Roman"/>
          <w:sz w:val="28"/>
        </w:rPr>
        <w:t>дств в д</w:t>
      </w:r>
      <w:proofErr w:type="gramEnd"/>
      <w:r>
        <w:rPr>
          <w:rFonts w:ascii="Times New Roman" w:hAnsi="Times New Roman"/>
          <w:sz w:val="28"/>
        </w:rPr>
        <w:t>ополнительном соглашении к трудовому договору           с руководителем Учреждения.</w:t>
      </w:r>
    </w:p>
    <w:p w:rsidR="00C77BE3" w:rsidRDefault="00BC6CCF">
      <w:pPr>
        <w:ind w:right="-108" w:firstLine="0"/>
        <w:rPr>
          <w:rFonts w:ascii="Times New Roman" w:hAnsi="Times New Roman"/>
          <w:sz w:val="28"/>
        </w:rPr>
      </w:pPr>
      <w:r>
        <w:rPr>
          <w:rFonts w:ascii="Times New Roman" w:hAnsi="Times New Roman"/>
          <w:sz w:val="28"/>
        </w:rPr>
        <w:tab/>
        <w:t>8.10. При осуществлении стимулирующих выплат руководителю Учреждения учитываются следующие показатели:</w:t>
      </w:r>
    </w:p>
    <w:p w:rsidR="00C77BE3" w:rsidRDefault="00BC6CCF">
      <w:pPr>
        <w:ind w:right="-108" w:firstLine="0"/>
        <w:rPr>
          <w:rFonts w:ascii="Times New Roman" w:hAnsi="Times New Roman"/>
          <w:sz w:val="28"/>
        </w:rPr>
      </w:pPr>
      <w:r>
        <w:rPr>
          <w:rFonts w:ascii="Times New Roman" w:hAnsi="Times New Roman"/>
          <w:sz w:val="28"/>
        </w:rPr>
        <w:tab/>
        <w:t>1) качество и общедоступность образования в Учреждении:</w:t>
      </w:r>
    </w:p>
    <w:p w:rsidR="00C77BE3" w:rsidRDefault="00BC6CCF">
      <w:pPr>
        <w:ind w:right="-108" w:firstLine="0"/>
        <w:rPr>
          <w:rFonts w:ascii="Times New Roman" w:hAnsi="Times New Roman"/>
          <w:sz w:val="28"/>
        </w:rPr>
      </w:pPr>
      <w:r>
        <w:rPr>
          <w:rFonts w:ascii="Times New Roman" w:hAnsi="Times New Roman"/>
          <w:sz w:val="28"/>
        </w:rPr>
        <w:tab/>
        <w:t xml:space="preserve"> улучшение общих показателей результатов освоения образовательной программы дошкольного образования;</w:t>
      </w:r>
    </w:p>
    <w:p w:rsidR="00C77BE3" w:rsidRDefault="00BC6CCF">
      <w:pPr>
        <w:ind w:right="-108" w:firstLine="0"/>
        <w:rPr>
          <w:rFonts w:ascii="Times New Roman" w:hAnsi="Times New Roman"/>
          <w:sz w:val="28"/>
        </w:rPr>
      </w:pPr>
      <w:r>
        <w:rPr>
          <w:rFonts w:ascii="Times New Roman" w:hAnsi="Times New Roman"/>
          <w:sz w:val="28"/>
        </w:rPr>
        <w:tab/>
        <w:t>ведение образовательной деятельности в сроки, установленные лицензией;</w:t>
      </w:r>
    </w:p>
    <w:p w:rsidR="00C77BE3" w:rsidRDefault="00BC6CCF">
      <w:pPr>
        <w:ind w:right="-108" w:firstLine="0"/>
        <w:rPr>
          <w:rFonts w:ascii="Times New Roman" w:hAnsi="Times New Roman"/>
          <w:sz w:val="28"/>
        </w:rPr>
      </w:pPr>
      <w:r>
        <w:rPr>
          <w:rFonts w:ascii="Times New Roman" w:hAnsi="Times New Roman"/>
          <w:sz w:val="28"/>
        </w:rPr>
        <w:tab/>
        <w:t>участие в инновационной деятельности, реализации проектов, программ, имеющих значение для системы дошкольного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2) создание условий для осуществления учебно-воспитательного процесса, в том числе соблюдение лицензионных требований:</w:t>
      </w:r>
    </w:p>
    <w:p w:rsidR="00C77BE3" w:rsidRDefault="00BC6CCF">
      <w:pPr>
        <w:ind w:right="-108" w:firstLine="0"/>
        <w:rPr>
          <w:rFonts w:ascii="Times New Roman" w:hAnsi="Times New Roman"/>
          <w:sz w:val="28"/>
        </w:rPr>
      </w:pPr>
      <w:r>
        <w:rPr>
          <w:rFonts w:ascii="Times New Roman" w:hAnsi="Times New Roman"/>
          <w:sz w:val="28"/>
        </w:rPr>
        <w:tab/>
        <w:t>материально-техническая, ресурсная обеспеченность учебно-воспитательного процесса;</w:t>
      </w:r>
    </w:p>
    <w:p w:rsidR="00C77BE3" w:rsidRDefault="00BC6CCF">
      <w:pPr>
        <w:ind w:right="-108" w:firstLine="0"/>
        <w:rPr>
          <w:rFonts w:ascii="Times New Roman" w:hAnsi="Times New Roman"/>
          <w:sz w:val="28"/>
        </w:rPr>
      </w:pPr>
      <w:r>
        <w:rPr>
          <w:rFonts w:ascii="Times New Roman" w:hAnsi="Times New Roman"/>
          <w:sz w:val="28"/>
        </w:rPr>
        <w:tab/>
        <w:t>обеспечение санитарно-гигиенических условий процесса обучения (воспитания);</w:t>
      </w:r>
    </w:p>
    <w:p w:rsidR="00C77BE3" w:rsidRDefault="00BC6CCF">
      <w:pPr>
        <w:ind w:right="-108" w:firstLine="0"/>
        <w:rPr>
          <w:rFonts w:ascii="Times New Roman" w:hAnsi="Times New Roman"/>
          <w:sz w:val="28"/>
        </w:rPr>
      </w:pPr>
      <w:r>
        <w:rPr>
          <w:rFonts w:ascii="Times New Roman" w:hAnsi="Times New Roman"/>
          <w:sz w:val="28"/>
        </w:rPr>
        <w:tab/>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C77BE3" w:rsidRDefault="00BC6CCF">
      <w:pPr>
        <w:ind w:right="-108" w:firstLine="0"/>
        <w:rPr>
          <w:rFonts w:ascii="Times New Roman" w:hAnsi="Times New Roman"/>
          <w:sz w:val="28"/>
        </w:rPr>
      </w:pPr>
      <w:r>
        <w:rPr>
          <w:rFonts w:ascii="Times New Roman" w:hAnsi="Times New Roman"/>
          <w:sz w:val="28"/>
        </w:rPr>
        <w:tab/>
        <w:t>3) кадровые ресурсы Учреждения:</w:t>
      </w:r>
    </w:p>
    <w:p w:rsidR="00C77BE3" w:rsidRDefault="00BC6CCF">
      <w:pPr>
        <w:ind w:right="-108" w:firstLine="0"/>
        <w:rPr>
          <w:rFonts w:ascii="Times New Roman" w:hAnsi="Times New Roman"/>
          <w:sz w:val="28"/>
        </w:rPr>
      </w:pPr>
      <w:r>
        <w:rPr>
          <w:rFonts w:ascii="Times New Roman" w:hAnsi="Times New Roman"/>
          <w:sz w:val="28"/>
        </w:rPr>
        <w:tab/>
        <w:t>укомплектованность педагогическими кадрами, их качественный состав;</w:t>
      </w:r>
    </w:p>
    <w:p w:rsidR="00C77BE3" w:rsidRDefault="00BC6CCF">
      <w:pPr>
        <w:ind w:right="-108" w:firstLine="0"/>
        <w:rPr>
          <w:rFonts w:ascii="Times New Roman" w:hAnsi="Times New Roman"/>
          <w:sz w:val="28"/>
        </w:rPr>
      </w:pPr>
      <w:r>
        <w:rPr>
          <w:rFonts w:ascii="Times New Roman" w:hAnsi="Times New Roman"/>
          <w:sz w:val="28"/>
        </w:rPr>
        <w:tab/>
        <w:t>развитие педагогического творчества;</w:t>
      </w:r>
    </w:p>
    <w:p w:rsidR="00C77BE3" w:rsidRDefault="00BC6CCF">
      <w:pPr>
        <w:ind w:right="-108" w:firstLine="0"/>
        <w:rPr>
          <w:rFonts w:ascii="Times New Roman" w:hAnsi="Times New Roman"/>
          <w:sz w:val="28"/>
        </w:rPr>
      </w:pPr>
      <w:r>
        <w:rPr>
          <w:rFonts w:ascii="Times New Roman" w:hAnsi="Times New Roman"/>
          <w:sz w:val="28"/>
        </w:rPr>
        <w:tab/>
        <w:t>стабильность педагогического коллектива, сохранение молодых специалистов;</w:t>
      </w:r>
    </w:p>
    <w:p w:rsidR="00C77BE3" w:rsidRDefault="00BC6CCF">
      <w:pPr>
        <w:ind w:right="-108" w:firstLine="0"/>
        <w:rPr>
          <w:rFonts w:ascii="Times New Roman" w:hAnsi="Times New Roman"/>
          <w:sz w:val="28"/>
        </w:rPr>
      </w:pPr>
      <w:r>
        <w:rPr>
          <w:rFonts w:ascii="Times New Roman" w:hAnsi="Times New Roman"/>
          <w:sz w:val="28"/>
        </w:rPr>
        <w:tab/>
        <w:t xml:space="preserve">процент преподавательского состава с учеными степенями и (или) званиями, </w:t>
      </w:r>
      <w:r>
        <w:rPr>
          <w:rFonts w:ascii="Times New Roman" w:hAnsi="Times New Roman"/>
          <w:sz w:val="28"/>
        </w:rPr>
        <w:lastRenderedPageBreak/>
        <w:t>повышение квалификации педагогических кадров;</w:t>
      </w:r>
    </w:p>
    <w:p w:rsidR="00C77BE3" w:rsidRDefault="00BC6CCF">
      <w:pPr>
        <w:ind w:right="-108" w:firstLine="0"/>
        <w:rPr>
          <w:rFonts w:ascii="Times New Roman" w:hAnsi="Times New Roman"/>
          <w:sz w:val="28"/>
        </w:rPr>
      </w:pPr>
      <w:r>
        <w:rPr>
          <w:rFonts w:ascii="Times New Roman" w:hAnsi="Times New Roman"/>
          <w:sz w:val="28"/>
        </w:rPr>
        <w:tab/>
        <w:t>4) социальные критерии:</w:t>
      </w:r>
    </w:p>
    <w:p w:rsidR="00C77BE3" w:rsidRDefault="00BC6CCF">
      <w:pPr>
        <w:ind w:right="-108" w:firstLine="0"/>
        <w:rPr>
          <w:rFonts w:ascii="Times New Roman" w:hAnsi="Times New Roman"/>
          <w:sz w:val="28"/>
        </w:rPr>
      </w:pPr>
      <w:r>
        <w:rPr>
          <w:rFonts w:ascii="Times New Roman" w:hAnsi="Times New Roman"/>
          <w:sz w:val="28"/>
        </w:rPr>
        <w:tab/>
        <w:t>сохранность контингента обучающихся (воспитанников);</w:t>
      </w:r>
    </w:p>
    <w:p w:rsidR="00C77BE3" w:rsidRDefault="00BC6CCF">
      <w:pPr>
        <w:ind w:right="-108" w:firstLine="0"/>
        <w:rPr>
          <w:rFonts w:ascii="Times New Roman" w:hAnsi="Times New Roman"/>
          <w:sz w:val="28"/>
        </w:rPr>
      </w:pPr>
      <w:r>
        <w:rPr>
          <w:rFonts w:ascii="Times New Roman" w:hAnsi="Times New Roman"/>
          <w:sz w:val="28"/>
        </w:rPr>
        <w:tab/>
        <w:t>организация различных форм работы по дополнительному образованию;</w:t>
      </w:r>
    </w:p>
    <w:p w:rsidR="00C77BE3" w:rsidRDefault="00BC6CCF">
      <w:pPr>
        <w:ind w:right="-108" w:firstLine="0"/>
        <w:rPr>
          <w:rFonts w:ascii="Times New Roman" w:hAnsi="Times New Roman"/>
          <w:sz w:val="28"/>
        </w:rPr>
      </w:pPr>
      <w:r>
        <w:rPr>
          <w:rFonts w:ascii="Times New Roman" w:hAnsi="Times New Roman"/>
          <w:sz w:val="28"/>
        </w:rPr>
        <w:tab/>
        <w:t>отсутствие преступлений и правонарушений, совершенных обучающимися (воспитанниками);</w:t>
      </w:r>
    </w:p>
    <w:p w:rsidR="00C77BE3" w:rsidRDefault="00BC6CCF">
      <w:pPr>
        <w:ind w:right="-108" w:firstLine="0"/>
        <w:rPr>
          <w:rFonts w:ascii="Times New Roman" w:hAnsi="Times New Roman"/>
          <w:sz w:val="28"/>
        </w:rPr>
      </w:pPr>
      <w:r>
        <w:rPr>
          <w:rFonts w:ascii="Times New Roman" w:hAnsi="Times New Roman"/>
          <w:sz w:val="28"/>
        </w:rPr>
        <w:tab/>
        <w:t>5) эффективность управленческой деятельности:</w:t>
      </w:r>
    </w:p>
    <w:p w:rsidR="00C77BE3" w:rsidRDefault="00BC6CCF">
      <w:pPr>
        <w:ind w:right="-108" w:firstLine="0"/>
        <w:rPr>
          <w:rFonts w:ascii="Times New Roman" w:hAnsi="Times New Roman"/>
          <w:sz w:val="28"/>
        </w:rPr>
      </w:pPr>
      <w:r>
        <w:rPr>
          <w:rFonts w:ascii="Times New Roman" w:hAnsi="Times New Roman"/>
          <w:sz w:val="28"/>
        </w:rPr>
        <w:tab/>
        <w:t>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C77BE3" w:rsidRDefault="00BC6CCF">
      <w:pPr>
        <w:ind w:right="-108" w:firstLine="0"/>
        <w:rPr>
          <w:rFonts w:ascii="Times New Roman" w:hAnsi="Times New Roman"/>
          <w:sz w:val="28"/>
        </w:rPr>
      </w:pPr>
      <w:r>
        <w:rPr>
          <w:rFonts w:ascii="Times New Roman" w:hAnsi="Times New Roman"/>
          <w:sz w:val="28"/>
        </w:rPr>
        <w:tab/>
        <w:t>увеличение объемов привлечения внебюджетных средств;</w:t>
      </w:r>
    </w:p>
    <w:p w:rsidR="00C77BE3" w:rsidRDefault="00BC6CCF">
      <w:pPr>
        <w:ind w:right="-108" w:firstLine="0"/>
        <w:rPr>
          <w:rFonts w:ascii="Times New Roman" w:hAnsi="Times New Roman"/>
          <w:sz w:val="28"/>
        </w:rPr>
      </w:pPr>
      <w:r>
        <w:rPr>
          <w:rFonts w:ascii="Times New Roman" w:hAnsi="Times New Roman"/>
          <w:sz w:val="28"/>
        </w:rPr>
        <w:tab/>
        <w:t>выполнение показателей эффективности деятельности Учреждения;</w:t>
      </w:r>
    </w:p>
    <w:p w:rsidR="00C77BE3" w:rsidRDefault="00BC6CCF">
      <w:pPr>
        <w:ind w:right="-108" w:firstLine="0"/>
        <w:rPr>
          <w:rFonts w:ascii="Times New Roman" w:hAnsi="Times New Roman"/>
          <w:sz w:val="28"/>
        </w:rPr>
      </w:pPr>
      <w:r>
        <w:rPr>
          <w:rFonts w:ascii="Times New Roman" w:hAnsi="Times New Roman"/>
          <w:sz w:val="28"/>
        </w:rPr>
        <w:tab/>
        <w:t>экономия топливно-энергетических ресурсов, отсутствие просроченной кредиторской задолженности;</w:t>
      </w:r>
    </w:p>
    <w:p w:rsidR="00C77BE3" w:rsidRDefault="00BC6CCF">
      <w:pPr>
        <w:ind w:right="-108" w:firstLine="0"/>
        <w:rPr>
          <w:rFonts w:ascii="Times New Roman" w:hAnsi="Times New Roman"/>
          <w:sz w:val="28"/>
        </w:rPr>
      </w:pPr>
      <w:r>
        <w:rPr>
          <w:rFonts w:ascii="Times New Roman" w:hAnsi="Times New Roman"/>
          <w:sz w:val="28"/>
        </w:rPr>
        <w:tab/>
        <w:t xml:space="preserve">рост средней заработной платы работников Учреждения </w:t>
      </w:r>
      <w:proofErr w:type="gramStart"/>
      <w:r>
        <w:rPr>
          <w:rFonts w:ascii="Times New Roman" w:hAnsi="Times New Roman"/>
          <w:sz w:val="28"/>
        </w:rPr>
        <w:t>в отчетном году по сравнению с предшествующим годом без учета повышения размера заработной платы в соответствии</w:t>
      </w:r>
      <w:proofErr w:type="gramEnd"/>
      <w:r>
        <w:rPr>
          <w:rFonts w:ascii="Times New Roman" w:hAnsi="Times New Roman"/>
          <w:sz w:val="28"/>
        </w:rPr>
        <w:t xml:space="preserve"> с решениями Правительства Российской Федерации и Правительства Чеченской Республики;</w:t>
      </w:r>
    </w:p>
    <w:p w:rsidR="00C77BE3" w:rsidRDefault="00BC6CCF">
      <w:pPr>
        <w:ind w:right="-108" w:firstLine="0"/>
        <w:rPr>
          <w:rFonts w:ascii="Times New Roman" w:hAnsi="Times New Roman"/>
          <w:sz w:val="28"/>
        </w:rPr>
      </w:pPr>
      <w:r>
        <w:rPr>
          <w:rFonts w:ascii="Times New Roman" w:hAnsi="Times New Roman"/>
          <w:sz w:val="28"/>
        </w:rPr>
        <w:tab/>
        <w:t>6) сохранение здоровья обучающихся (воспитанников) в Учреждении:</w:t>
      </w:r>
    </w:p>
    <w:p w:rsidR="00C77BE3" w:rsidRDefault="00BC6CCF">
      <w:pPr>
        <w:ind w:right="-108" w:firstLine="0"/>
        <w:rPr>
          <w:rFonts w:ascii="Times New Roman" w:hAnsi="Times New Roman"/>
          <w:sz w:val="28"/>
        </w:rPr>
      </w:pPr>
      <w:r>
        <w:rPr>
          <w:rFonts w:ascii="Times New Roman" w:hAnsi="Times New Roman"/>
          <w:sz w:val="28"/>
        </w:rPr>
        <w:tab/>
        <w:t>организация обеспечения обучающихся (воспитанников) питанием;</w:t>
      </w:r>
    </w:p>
    <w:p w:rsidR="00C77BE3" w:rsidRDefault="00BC6CCF">
      <w:pPr>
        <w:ind w:right="-108" w:firstLine="0"/>
        <w:rPr>
          <w:rFonts w:ascii="Times New Roman" w:hAnsi="Times New Roman"/>
          <w:sz w:val="28"/>
        </w:rPr>
      </w:pPr>
      <w:r>
        <w:rPr>
          <w:rFonts w:ascii="Times New Roman" w:hAnsi="Times New Roman"/>
          <w:sz w:val="28"/>
        </w:rPr>
        <w:tab/>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C77BE3" w:rsidRDefault="00BC6CCF">
      <w:pPr>
        <w:ind w:right="-108" w:firstLine="0"/>
        <w:rPr>
          <w:rFonts w:ascii="Times New Roman" w:hAnsi="Times New Roman"/>
          <w:sz w:val="28"/>
        </w:rPr>
      </w:pPr>
      <w:r>
        <w:rPr>
          <w:rFonts w:ascii="Times New Roman" w:hAnsi="Times New Roman"/>
          <w:sz w:val="28"/>
        </w:rPr>
        <w:tab/>
        <w:t>организация обучения детей с отклонениями в развитии.</w:t>
      </w:r>
    </w:p>
    <w:p w:rsidR="00C77BE3" w:rsidRDefault="00BC6CCF">
      <w:pPr>
        <w:ind w:right="-108" w:firstLine="0"/>
        <w:rPr>
          <w:rFonts w:ascii="Times New Roman" w:hAnsi="Times New Roman"/>
          <w:sz w:val="28"/>
        </w:rPr>
      </w:pPr>
      <w:r>
        <w:rPr>
          <w:rFonts w:ascii="Times New Roman" w:hAnsi="Times New Roman"/>
          <w:sz w:val="28"/>
        </w:rPr>
        <w:tab/>
        <w:t>8.11. С учетом условий и результатов труда бухгалтеру устанавливаются выплаты компенсационного и стимулирующего характера, предусмотренные разделами 9 и 10 настоящего Положения.</w:t>
      </w: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9. Выплаты компенсационного характера</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9.1.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C77BE3" w:rsidRDefault="00BC6CCF">
      <w:pPr>
        <w:ind w:right="-108" w:firstLine="0"/>
        <w:rPr>
          <w:rFonts w:ascii="Times New Roman" w:hAnsi="Times New Roman"/>
          <w:sz w:val="28"/>
        </w:rPr>
      </w:pPr>
      <w:r>
        <w:rPr>
          <w:rFonts w:ascii="Times New Roman" w:hAnsi="Times New Roman"/>
          <w:sz w:val="28"/>
        </w:rPr>
        <w:tab/>
        <w:t>9.2.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C77BE3" w:rsidRDefault="00BC6CCF">
      <w:pPr>
        <w:ind w:right="-108" w:firstLine="0"/>
        <w:rPr>
          <w:rFonts w:ascii="Times New Roman" w:hAnsi="Times New Roman"/>
          <w:sz w:val="28"/>
        </w:rPr>
      </w:pPr>
      <w:r>
        <w:rPr>
          <w:rFonts w:ascii="Times New Roman" w:hAnsi="Times New Roman"/>
          <w:sz w:val="28"/>
        </w:rPr>
        <w:tab/>
        <w:t>9.3. Виды выплат компенсационного характера:</w:t>
      </w:r>
    </w:p>
    <w:p w:rsidR="00C77BE3" w:rsidRDefault="00BC6CCF">
      <w:pPr>
        <w:ind w:right="-108" w:firstLine="0"/>
        <w:rPr>
          <w:rFonts w:ascii="Times New Roman" w:hAnsi="Times New Roman"/>
          <w:sz w:val="28"/>
        </w:rPr>
      </w:pPr>
      <w:r>
        <w:rPr>
          <w:rFonts w:ascii="Times New Roman" w:hAnsi="Times New Roman"/>
          <w:sz w:val="28"/>
        </w:rPr>
        <w:tab/>
        <w:t>1) выплаты за работу с тяжелыми и вредными, особо тяжелыми и особо вредными условиями труда;</w:t>
      </w:r>
    </w:p>
    <w:p w:rsidR="00C77BE3" w:rsidRDefault="00BC6CCF">
      <w:pPr>
        <w:ind w:right="-108" w:firstLine="0"/>
        <w:rPr>
          <w:rFonts w:ascii="Times New Roman" w:hAnsi="Times New Roman"/>
          <w:sz w:val="28"/>
        </w:rPr>
      </w:pPr>
      <w:r>
        <w:rPr>
          <w:rFonts w:ascii="Times New Roman" w:hAnsi="Times New Roman"/>
          <w:sz w:val="28"/>
        </w:rPr>
        <w:tab/>
        <w:t xml:space="preserve">2) выплата за работу в условиях, отклоняющихся от нормальных (совмещение профессий (должностей); расширение зоны обслуживания; работа, не входящая в </w:t>
      </w:r>
      <w:r>
        <w:rPr>
          <w:rFonts w:ascii="Times New Roman" w:hAnsi="Times New Roman"/>
          <w:sz w:val="28"/>
        </w:rPr>
        <w:lastRenderedPageBreak/>
        <w:t>круг основных обязанностей работника; сверхурочная работа; работа в ночное время; работа в выходные и нерабочие праздничные дни).</w:t>
      </w:r>
    </w:p>
    <w:p w:rsidR="00C77BE3" w:rsidRDefault="00BC6CCF">
      <w:pPr>
        <w:ind w:right="-108" w:firstLine="0"/>
        <w:rPr>
          <w:rFonts w:ascii="Times New Roman" w:hAnsi="Times New Roman"/>
          <w:sz w:val="28"/>
        </w:rPr>
      </w:pPr>
      <w:r>
        <w:rPr>
          <w:rFonts w:ascii="Times New Roman" w:hAnsi="Times New Roman"/>
          <w:sz w:val="28"/>
        </w:rPr>
        <w:tab/>
        <w:t>9.4. Работникам, занятым на работах с тяжелыми и вредными, особо тяжелыми и особо вредными условиями труда, выплачивается доплата:</w:t>
      </w:r>
    </w:p>
    <w:p w:rsidR="00C77BE3" w:rsidRDefault="00BC6CCF">
      <w:pPr>
        <w:ind w:right="-108" w:firstLine="0"/>
        <w:rPr>
          <w:rFonts w:ascii="Times New Roman" w:hAnsi="Times New Roman"/>
          <w:sz w:val="28"/>
        </w:rPr>
      </w:pPr>
      <w:r>
        <w:rPr>
          <w:rFonts w:ascii="Times New Roman" w:hAnsi="Times New Roman"/>
          <w:sz w:val="28"/>
        </w:rPr>
        <w:tab/>
        <w:t>за работу в тяжелых и вредных условиях труда - до 12 процентов оклада (должностного оклада), ставки заработной платы;</w:t>
      </w:r>
    </w:p>
    <w:p w:rsidR="00C77BE3" w:rsidRDefault="00BC6CCF">
      <w:pPr>
        <w:ind w:right="-108" w:firstLine="0"/>
        <w:rPr>
          <w:rFonts w:ascii="Times New Roman" w:hAnsi="Times New Roman"/>
          <w:sz w:val="28"/>
        </w:rPr>
      </w:pPr>
      <w:r>
        <w:rPr>
          <w:rFonts w:ascii="Times New Roman" w:hAnsi="Times New Roman"/>
          <w:sz w:val="28"/>
        </w:rPr>
        <w:tab/>
        <w:t>за работу в особо тяжелых и особо вредных условиях труда - до 24 процентов оклада (должностного оклада), ставки заработной платы.</w:t>
      </w:r>
    </w:p>
    <w:p w:rsidR="00C77BE3" w:rsidRDefault="00BC6CCF">
      <w:pPr>
        <w:ind w:right="-108" w:firstLine="0"/>
        <w:rPr>
          <w:rFonts w:ascii="Times New Roman" w:hAnsi="Times New Roman"/>
          <w:sz w:val="28"/>
        </w:rPr>
      </w:pPr>
      <w:r>
        <w:rPr>
          <w:rFonts w:ascii="Times New Roman" w:hAnsi="Times New Roman"/>
          <w:sz w:val="28"/>
        </w:rPr>
        <w:tab/>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C77BE3" w:rsidRDefault="00BC6CCF">
      <w:pPr>
        <w:ind w:right="-108" w:firstLine="0"/>
        <w:rPr>
          <w:rFonts w:ascii="Times New Roman" w:hAnsi="Times New Roman"/>
          <w:sz w:val="28"/>
        </w:rPr>
      </w:pPr>
      <w:r>
        <w:rPr>
          <w:rFonts w:ascii="Times New Roman" w:hAnsi="Times New Roman"/>
          <w:sz w:val="28"/>
        </w:rPr>
        <w:tab/>
        <w:t>При работе на условиях неполного рабочего времени компенсационные выплаты работнику пропорционально уменьшаются.</w:t>
      </w:r>
    </w:p>
    <w:p w:rsidR="00C77BE3" w:rsidRDefault="00BC6CCF">
      <w:pPr>
        <w:ind w:right="-108" w:firstLine="0"/>
        <w:rPr>
          <w:rFonts w:ascii="Times New Roman" w:hAnsi="Times New Roman"/>
          <w:sz w:val="28"/>
        </w:rPr>
      </w:pPr>
      <w:r>
        <w:rPr>
          <w:rFonts w:ascii="Times New Roman" w:hAnsi="Times New Roman"/>
          <w:sz w:val="28"/>
        </w:rPr>
        <w:tab/>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C77BE3" w:rsidRDefault="00BC6CCF">
      <w:pPr>
        <w:ind w:right="-108" w:firstLine="0"/>
        <w:rPr>
          <w:rFonts w:ascii="Times New Roman" w:hAnsi="Times New Roman"/>
          <w:sz w:val="28"/>
        </w:rPr>
      </w:pPr>
      <w:r>
        <w:rPr>
          <w:rFonts w:ascii="Times New Roman" w:hAnsi="Times New Roman"/>
          <w:sz w:val="28"/>
        </w:rPr>
        <w:tab/>
        <w:t>9.6.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C77BE3" w:rsidRDefault="00BC6CCF">
      <w:pPr>
        <w:ind w:right="-108" w:firstLine="0"/>
        <w:rPr>
          <w:rFonts w:ascii="Times New Roman" w:hAnsi="Times New Roman"/>
          <w:sz w:val="28"/>
        </w:rPr>
      </w:pPr>
      <w:r>
        <w:rPr>
          <w:rFonts w:ascii="Times New Roman" w:hAnsi="Times New Roman"/>
          <w:sz w:val="28"/>
        </w:rPr>
        <w:tab/>
        <w:t>Специальная оценка условий труда осуществляется в соответствии с Федеральным законом от 28 декабря 2013 г. № 426-ФЗ «О специальной оценке условий труда».</w:t>
      </w:r>
    </w:p>
    <w:p w:rsidR="00C77BE3" w:rsidRDefault="00BC6CCF">
      <w:pPr>
        <w:ind w:right="-108" w:firstLine="0"/>
        <w:rPr>
          <w:rFonts w:ascii="Times New Roman" w:hAnsi="Times New Roman"/>
          <w:sz w:val="28"/>
        </w:rPr>
      </w:pPr>
      <w:r>
        <w:rPr>
          <w:rFonts w:ascii="Times New Roman" w:hAnsi="Times New Roman"/>
          <w:sz w:val="28"/>
        </w:rPr>
        <w:tab/>
        <w:t>Если по итогам специальной оценки условий труда рабочее место признается безопасным, то указанная выплата снимается.</w:t>
      </w:r>
    </w:p>
    <w:p w:rsidR="00C77BE3" w:rsidRDefault="00BC6CCF">
      <w:pPr>
        <w:ind w:right="-108" w:firstLine="0"/>
        <w:rPr>
          <w:rFonts w:ascii="Times New Roman" w:hAnsi="Times New Roman"/>
          <w:sz w:val="28"/>
        </w:rPr>
      </w:pPr>
      <w:r>
        <w:rPr>
          <w:rFonts w:ascii="Times New Roman" w:hAnsi="Times New Roman"/>
          <w:sz w:val="28"/>
        </w:rPr>
        <w:tab/>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77BE3" w:rsidRDefault="00BC6CCF">
      <w:pPr>
        <w:ind w:right="-108" w:firstLine="0"/>
        <w:rPr>
          <w:rFonts w:ascii="Times New Roman" w:hAnsi="Times New Roman"/>
          <w:sz w:val="28"/>
        </w:rPr>
      </w:pPr>
      <w:r>
        <w:rPr>
          <w:rFonts w:ascii="Times New Roman" w:hAnsi="Times New Roman"/>
          <w:sz w:val="28"/>
        </w:rPr>
        <w:tab/>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77BE3" w:rsidRDefault="00BC6CCF">
      <w:pPr>
        <w:ind w:right="-108" w:firstLine="0"/>
        <w:rPr>
          <w:rFonts w:ascii="Times New Roman" w:hAnsi="Times New Roman"/>
          <w:sz w:val="28"/>
        </w:rPr>
      </w:pPr>
      <w:r>
        <w:rPr>
          <w:rFonts w:ascii="Times New Roman" w:hAnsi="Times New Roman"/>
          <w:sz w:val="28"/>
        </w:rPr>
        <w:tab/>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C77BE3" w:rsidRDefault="00BC6CCF">
      <w:pPr>
        <w:ind w:right="-108" w:firstLine="0"/>
        <w:rPr>
          <w:rFonts w:ascii="Times New Roman" w:hAnsi="Times New Roman"/>
          <w:sz w:val="28"/>
        </w:rPr>
      </w:pPr>
      <w:r>
        <w:rPr>
          <w:rFonts w:ascii="Times New Roman" w:hAnsi="Times New Roman"/>
          <w:sz w:val="28"/>
        </w:rPr>
        <w:tab/>
        <w:t xml:space="preserve">9.10. </w:t>
      </w:r>
      <w:proofErr w:type="gramStart"/>
      <w:r>
        <w:rPr>
          <w:rFonts w:ascii="Times New Roman" w:hAnsi="Times New Roman"/>
          <w:sz w:val="28"/>
        </w:rPr>
        <w:t xml:space="preserve">Дополнительная оплата сверхурочной работы составляет за первые два </w:t>
      </w:r>
      <w:r>
        <w:rPr>
          <w:rFonts w:ascii="Times New Roman" w:hAnsi="Times New Roman"/>
          <w:sz w:val="28"/>
        </w:rPr>
        <w:lastRenderedPageBreak/>
        <w:t>часа работы не менее полуторного размера оклада (должностного оклада), ставки заработной платы, рассчитанных за час работы, за последующие часы - двойного.</w:t>
      </w:r>
      <w:proofErr w:type="gramEnd"/>
      <w:r>
        <w:rPr>
          <w:rFonts w:ascii="Times New Roman" w:hAnsi="Times New Roman"/>
          <w:sz w:val="28"/>
        </w:rPr>
        <w:t xml:space="preserve">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C77BE3" w:rsidRDefault="00BC6CCF">
      <w:pPr>
        <w:ind w:right="-108" w:firstLine="0"/>
        <w:rPr>
          <w:rFonts w:ascii="Times New Roman" w:hAnsi="Times New Roman"/>
          <w:sz w:val="28"/>
        </w:rPr>
      </w:pPr>
      <w:r>
        <w:rPr>
          <w:rFonts w:ascii="Times New Roman" w:hAnsi="Times New Roman"/>
          <w:sz w:val="28"/>
        </w:rPr>
        <w:tab/>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C77BE3" w:rsidRDefault="00BC6CCF">
      <w:pPr>
        <w:ind w:right="-108" w:firstLine="0"/>
        <w:rPr>
          <w:rFonts w:ascii="Times New Roman" w:hAnsi="Times New Roman"/>
          <w:sz w:val="28"/>
        </w:rPr>
      </w:pPr>
      <w:r>
        <w:rPr>
          <w:rFonts w:ascii="Times New Roman" w:hAnsi="Times New Roman"/>
          <w:sz w:val="28"/>
        </w:rPr>
        <w:tab/>
        <w:t>9.11. 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C77BE3" w:rsidRDefault="00BC6CCF">
      <w:pPr>
        <w:ind w:right="-108" w:firstLine="0"/>
        <w:rPr>
          <w:rFonts w:ascii="Times New Roman" w:hAnsi="Times New Roman"/>
          <w:sz w:val="28"/>
        </w:rPr>
      </w:pPr>
      <w:r>
        <w:rPr>
          <w:rFonts w:ascii="Times New Roman" w:hAnsi="Times New Roman"/>
          <w:sz w:val="28"/>
        </w:rPr>
        <w:tab/>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C77BE3" w:rsidRDefault="00BC6CCF">
      <w:pPr>
        <w:ind w:right="-108" w:firstLine="0"/>
        <w:rPr>
          <w:rFonts w:ascii="Times New Roman" w:hAnsi="Times New Roman"/>
          <w:sz w:val="28"/>
        </w:rPr>
      </w:pPr>
      <w:r>
        <w:rPr>
          <w:rFonts w:ascii="Times New Roman" w:hAnsi="Times New Roman"/>
          <w:sz w:val="28"/>
        </w:rPr>
        <w:tab/>
        <w:t xml:space="preserve">9.12. Доплата за работу в выходные и нерабочие праздничные дни производится работникам, </w:t>
      </w:r>
      <w:proofErr w:type="spellStart"/>
      <w:r>
        <w:rPr>
          <w:rFonts w:ascii="Times New Roman" w:hAnsi="Times New Roman"/>
          <w:sz w:val="28"/>
        </w:rPr>
        <w:t>привлекавшимся</w:t>
      </w:r>
      <w:proofErr w:type="spellEnd"/>
      <w:r>
        <w:rPr>
          <w:rFonts w:ascii="Times New Roman" w:hAnsi="Times New Roman"/>
          <w:sz w:val="28"/>
        </w:rPr>
        <w:t xml:space="preserve"> к работе в выходные и нерабочие праздничные дни, в соответствии с трудовым законодательством Российской Федерации в пределах фонда оплаты труда, утвержденного на соответствующий финансовый год.</w:t>
      </w:r>
    </w:p>
    <w:p w:rsidR="00C77BE3" w:rsidRDefault="00BC6CCF">
      <w:pPr>
        <w:ind w:right="-108" w:firstLine="0"/>
        <w:rPr>
          <w:rFonts w:ascii="Times New Roman" w:hAnsi="Times New Roman"/>
          <w:sz w:val="28"/>
        </w:rPr>
      </w:pPr>
      <w:r>
        <w:rPr>
          <w:rFonts w:ascii="Times New Roman" w:hAnsi="Times New Roman"/>
          <w:sz w:val="28"/>
        </w:rPr>
        <w:tab/>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C77BE3" w:rsidRDefault="00BC6CCF">
      <w:pPr>
        <w:ind w:right="-108" w:firstLine="0"/>
        <w:rPr>
          <w:rFonts w:ascii="Times New Roman" w:hAnsi="Times New Roman"/>
          <w:sz w:val="28"/>
        </w:rPr>
      </w:pPr>
      <w:r>
        <w:rPr>
          <w:rFonts w:ascii="Times New Roman" w:hAnsi="Times New Roman"/>
          <w:sz w:val="28"/>
        </w:rPr>
        <w:tab/>
        <w:t>В непрерывно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C77BE3" w:rsidRDefault="00BC6CCF">
      <w:pPr>
        <w:ind w:right="-108" w:firstLine="0"/>
        <w:rPr>
          <w:rFonts w:ascii="Times New Roman" w:hAnsi="Times New Roman"/>
          <w:sz w:val="28"/>
        </w:rPr>
      </w:pPr>
      <w:r>
        <w:rPr>
          <w:rFonts w:ascii="Times New Roman" w:hAnsi="Times New Roman"/>
          <w:sz w:val="28"/>
        </w:rPr>
        <w:tab/>
        <w:t>9.13. Работникам за специфику работы устанавливаются ежемесячные доплаты к окладам (должностным окладам), ставкам заработной платы в следующих размерах и случаях:</w:t>
      </w:r>
    </w:p>
    <w:p w:rsidR="00C77BE3" w:rsidRDefault="00BC6CCF">
      <w:pPr>
        <w:ind w:right="-108" w:firstLine="0"/>
        <w:rPr>
          <w:rFonts w:ascii="Times New Roman" w:hAnsi="Times New Roman"/>
          <w:sz w:val="28"/>
        </w:rPr>
      </w:pPr>
      <w:r>
        <w:rPr>
          <w:rFonts w:ascii="Times New Roman" w:hAnsi="Times New Roman"/>
          <w:sz w:val="28"/>
        </w:rPr>
        <w:tab/>
        <w:t xml:space="preserve">1) на 20 процентов - в Учреждении (группах), осуществляющих образовательную деятельность по образовательным программам дошкольного образования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 </w:t>
      </w:r>
    </w:p>
    <w:p w:rsidR="00C77BE3" w:rsidRDefault="00BC6CCF">
      <w:pPr>
        <w:ind w:right="-108" w:firstLine="0"/>
        <w:rPr>
          <w:rFonts w:ascii="Times New Roman" w:hAnsi="Times New Roman"/>
          <w:sz w:val="28"/>
        </w:rPr>
      </w:pPr>
      <w:r>
        <w:rPr>
          <w:rFonts w:ascii="Times New Roman" w:hAnsi="Times New Roman"/>
          <w:sz w:val="28"/>
        </w:rPr>
        <w:lastRenderedPageBreak/>
        <w:tab/>
        <w:t xml:space="preserve">2) 15 - 20 процентов (15 процентов всем работникам, кроме педагогических работников; 20 процентов - педагогическим работникам) - которые осуществляют обучение, в том необходимые лечебные, реабилитационные и оздоровительные мероприятия </w:t>
      </w:r>
      <w:proofErr w:type="gramStart"/>
      <w:r>
        <w:rPr>
          <w:rFonts w:ascii="Times New Roman" w:hAnsi="Times New Roman"/>
          <w:sz w:val="28"/>
        </w:rPr>
        <w:t>для</w:t>
      </w:r>
      <w:proofErr w:type="gramEnd"/>
      <w:r>
        <w:rPr>
          <w:rFonts w:ascii="Times New Roman" w:hAnsi="Times New Roman"/>
          <w:sz w:val="28"/>
        </w:rPr>
        <w:t xml:space="preserve"> обучающихся;</w:t>
      </w:r>
    </w:p>
    <w:p w:rsidR="00C77BE3" w:rsidRDefault="00BC6CCF">
      <w:pPr>
        <w:ind w:right="-108" w:firstLine="0"/>
        <w:rPr>
          <w:rFonts w:ascii="Times New Roman" w:hAnsi="Times New Roman"/>
          <w:sz w:val="28"/>
        </w:rPr>
      </w:pPr>
      <w:r>
        <w:rPr>
          <w:rFonts w:ascii="Times New Roman" w:hAnsi="Times New Roman"/>
          <w:sz w:val="28"/>
        </w:rPr>
        <w:tab/>
        <w:t>3) 20 процентов - специалистам психолого-медико-педагогической комиссии (консилиума);</w:t>
      </w:r>
    </w:p>
    <w:p w:rsidR="00C77BE3" w:rsidRDefault="00BC6CCF">
      <w:pPr>
        <w:ind w:right="-108" w:firstLine="0"/>
        <w:rPr>
          <w:rFonts w:ascii="Times New Roman" w:hAnsi="Times New Roman"/>
          <w:sz w:val="28"/>
        </w:rPr>
      </w:pPr>
      <w:r>
        <w:rPr>
          <w:rFonts w:ascii="Times New Roman" w:hAnsi="Times New Roman"/>
          <w:sz w:val="28"/>
        </w:rPr>
        <w:tab/>
        <w:t>4) 30 процентов - педагогическим работникам, работающим с детьми из социально неблагополучных семей;</w:t>
      </w:r>
    </w:p>
    <w:p w:rsidR="00C77BE3" w:rsidRDefault="00BC6CCF">
      <w:pPr>
        <w:ind w:right="-108" w:firstLine="0"/>
        <w:rPr>
          <w:rFonts w:ascii="Times New Roman" w:hAnsi="Times New Roman"/>
          <w:sz w:val="28"/>
        </w:rPr>
      </w:pPr>
      <w:r>
        <w:rPr>
          <w:rFonts w:ascii="Times New Roman" w:hAnsi="Times New Roman"/>
          <w:sz w:val="28"/>
        </w:rPr>
        <w:tab/>
        <w:t xml:space="preserve">5) 15 - 20 процентов - за работу в образовательных организациях для детей, нуждающихся в психолого-педагогической и </w:t>
      </w:r>
      <w:proofErr w:type="gramStart"/>
      <w:r>
        <w:rPr>
          <w:rFonts w:ascii="Times New Roman" w:hAnsi="Times New Roman"/>
          <w:sz w:val="28"/>
        </w:rPr>
        <w:t>медико-социальной</w:t>
      </w:r>
      <w:proofErr w:type="gramEnd"/>
      <w:r>
        <w:rPr>
          <w:rFonts w:ascii="Times New Roman" w:hAnsi="Times New Roman"/>
          <w:sz w:val="28"/>
        </w:rPr>
        <w:t xml:space="preserve"> помощи;</w:t>
      </w:r>
    </w:p>
    <w:p w:rsidR="00C77BE3" w:rsidRDefault="00BC6CCF">
      <w:pPr>
        <w:ind w:right="-108" w:firstLine="0"/>
        <w:rPr>
          <w:rFonts w:ascii="Times New Roman" w:hAnsi="Times New Roman"/>
          <w:sz w:val="28"/>
        </w:rPr>
      </w:pPr>
      <w:r>
        <w:rPr>
          <w:rFonts w:ascii="Times New Roman" w:hAnsi="Times New Roman"/>
          <w:sz w:val="28"/>
        </w:rPr>
        <w:tab/>
        <w:t>6) на 15 процентов - заведующему, заместителю заведующего учебно-воспитательной работе, воспитателям, владеющим иностранным языком и применяющим его в практической работе в  Учреждении;</w:t>
      </w:r>
    </w:p>
    <w:p w:rsidR="00C77BE3" w:rsidRDefault="00BC6CCF">
      <w:pPr>
        <w:ind w:right="-108" w:firstLine="0"/>
        <w:rPr>
          <w:rFonts w:ascii="Times New Roman" w:hAnsi="Times New Roman"/>
          <w:sz w:val="28"/>
        </w:rPr>
      </w:pPr>
      <w:r>
        <w:rPr>
          <w:rFonts w:ascii="Times New Roman" w:hAnsi="Times New Roman"/>
          <w:sz w:val="28"/>
        </w:rPr>
        <w:tab/>
        <w:t>7) 10 процентов - педагогическим работникам за наставничество.</w:t>
      </w:r>
    </w:p>
    <w:p w:rsidR="00C77BE3" w:rsidRDefault="00BC6CCF">
      <w:pPr>
        <w:ind w:right="-108" w:firstLine="0"/>
        <w:rPr>
          <w:rFonts w:ascii="Times New Roman" w:hAnsi="Times New Roman"/>
          <w:sz w:val="28"/>
        </w:rPr>
      </w:pPr>
      <w:r>
        <w:rPr>
          <w:rFonts w:ascii="Times New Roman" w:hAnsi="Times New Roman"/>
          <w:sz w:val="28"/>
        </w:rPr>
        <w:tab/>
        <w:t xml:space="preserve">9.14. </w:t>
      </w:r>
      <w:proofErr w:type="gramStart"/>
      <w:r>
        <w:rPr>
          <w:rFonts w:ascii="Times New Roman" w:hAnsi="Times New Roman"/>
          <w:sz w:val="28"/>
        </w:rPr>
        <w:t>Конкретный перечень работников, которым устанавливаются доплаты к окладам (должностным окладам), ставкам заработной платы согласно пункту 9.13.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w:t>
      </w:r>
      <w:proofErr w:type="gramEnd"/>
      <w:r>
        <w:rPr>
          <w:rFonts w:ascii="Times New Roman" w:hAnsi="Times New Roman"/>
          <w:sz w:val="28"/>
        </w:rPr>
        <w:t xml:space="preserve"> подростками, от степени участия работника в социально значимой деятельности.</w:t>
      </w:r>
    </w:p>
    <w:p w:rsidR="00C77BE3" w:rsidRDefault="00BC6CCF">
      <w:pPr>
        <w:ind w:right="-108" w:firstLine="0"/>
        <w:rPr>
          <w:rFonts w:ascii="Times New Roman" w:hAnsi="Times New Roman"/>
          <w:sz w:val="28"/>
        </w:rPr>
      </w:pPr>
      <w:r>
        <w:rPr>
          <w:rFonts w:ascii="Times New Roman" w:hAnsi="Times New Roman"/>
          <w:sz w:val="28"/>
        </w:rPr>
        <w:tab/>
        <w:t>9.15.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C77BE3" w:rsidRDefault="00BC6CCF">
      <w:pPr>
        <w:ind w:right="-108" w:firstLine="0"/>
        <w:rPr>
          <w:rFonts w:ascii="Times New Roman" w:hAnsi="Times New Roman"/>
          <w:sz w:val="28"/>
        </w:rPr>
      </w:pPr>
      <w:r>
        <w:rPr>
          <w:rFonts w:ascii="Times New Roman" w:hAnsi="Times New Roman"/>
          <w:sz w:val="28"/>
        </w:rPr>
        <w:tab/>
        <w:t>Размер выплаты конкретному работнику и срок данной выплаты устанавливаются по соглашению сторон трудового договора с учетом содержания и (или) объема дополнительной работы.</w:t>
      </w:r>
    </w:p>
    <w:p w:rsidR="00C77BE3" w:rsidRDefault="00BC6CCF">
      <w:pPr>
        <w:ind w:right="-108" w:firstLine="0"/>
        <w:rPr>
          <w:rFonts w:ascii="Times New Roman" w:hAnsi="Times New Roman"/>
          <w:sz w:val="28"/>
        </w:rPr>
      </w:pPr>
      <w:r>
        <w:rPr>
          <w:rFonts w:ascii="Times New Roman" w:hAnsi="Times New Roman"/>
          <w:sz w:val="28"/>
        </w:rPr>
        <w:tab/>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C77BE3" w:rsidRDefault="00BC6CCF">
      <w:pPr>
        <w:ind w:right="-108" w:firstLine="0"/>
        <w:rPr>
          <w:rFonts w:ascii="Times New Roman" w:hAnsi="Times New Roman"/>
          <w:sz w:val="28"/>
        </w:rPr>
      </w:pPr>
      <w:r>
        <w:rPr>
          <w:rFonts w:ascii="Times New Roman" w:hAnsi="Times New Roman"/>
          <w:sz w:val="28"/>
        </w:rPr>
        <w:tab/>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10. Выплаты стимулирующего характера</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lastRenderedPageBreak/>
        <w:tab/>
        <w:t>10.1. 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в пределах бюджетных ассигнований на оплату труда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показателей и критериев оценки эффективности труда работников.</w:t>
      </w:r>
    </w:p>
    <w:p w:rsidR="00C77BE3" w:rsidRDefault="00BC6CCF">
      <w:pPr>
        <w:ind w:right="-108" w:firstLine="0"/>
        <w:rPr>
          <w:rFonts w:ascii="Times New Roman" w:hAnsi="Times New Roman"/>
          <w:sz w:val="28"/>
        </w:rPr>
      </w:pPr>
      <w:r>
        <w:rPr>
          <w:rFonts w:ascii="Times New Roman" w:hAnsi="Times New Roman"/>
          <w:sz w:val="28"/>
        </w:rPr>
        <w:tab/>
        <w:t>10.2. Разработка показателей и критериев эффективности работы осуществляется с учетом следующих принципов:</w:t>
      </w:r>
    </w:p>
    <w:p w:rsidR="00C77BE3" w:rsidRDefault="00BC6CCF">
      <w:pPr>
        <w:ind w:right="-108" w:firstLine="0"/>
        <w:rPr>
          <w:rFonts w:ascii="Times New Roman" w:hAnsi="Times New Roman"/>
          <w:sz w:val="28"/>
        </w:rPr>
      </w:pPr>
      <w:r>
        <w:rPr>
          <w:rFonts w:ascii="Times New Roman" w:hAnsi="Times New Roman"/>
          <w:sz w:val="28"/>
        </w:rPr>
        <w:tab/>
        <w:t>а) объективность - размер вознаграждения работника должен определяться на основе объективной оценки результатов его труда;</w:t>
      </w:r>
    </w:p>
    <w:p w:rsidR="00C77BE3" w:rsidRDefault="00BC6CCF">
      <w:pPr>
        <w:ind w:right="-108" w:firstLine="0"/>
        <w:rPr>
          <w:rFonts w:ascii="Times New Roman" w:hAnsi="Times New Roman"/>
          <w:sz w:val="28"/>
        </w:rPr>
      </w:pPr>
      <w:r>
        <w:rPr>
          <w:rFonts w:ascii="Times New Roman" w:hAnsi="Times New Roman"/>
          <w:sz w:val="28"/>
        </w:rPr>
        <w:tab/>
        <w:t>б) предсказуемость - работник должен знать, какое вознаграждение он получит в зависимости от результатов своего труда;</w:t>
      </w:r>
    </w:p>
    <w:p w:rsidR="00C77BE3" w:rsidRDefault="00BC6CCF">
      <w:pPr>
        <w:ind w:right="-108" w:firstLine="0"/>
        <w:rPr>
          <w:rFonts w:ascii="Times New Roman" w:hAnsi="Times New Roman"/>
          <w:sz w:val="28"/>
        </w:rPr>
      </w:pPr>
      <w:r>
        <w:rPr>
          <w:rFonts w:ascii="Times New Roman" w:hAnsi="Times New Roman"/>
          <w:sz w:val="28"/>
        </w:rPr>
        <w:tab/>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C77BE3" w:rsidRDefault="00BC6CCF">
      <w:pPr>
        <w:ind w:right="-108" w:firstLine="0"/>
        <w:rPr>
          <w:rFonts w:ascii="Times New Roman" w:hAnsi="Times New Roman"/>
          <w:sz w:val="28"/>
        </w:rPr>
      </w:pPr>
      <w:r>
        <w:rPr>
          <w:rFonts w:ascii="Times New Roman" w:hAnsi="Times New Roman"/>
          <w:sz w:val="28"/>
        </w:rPr>
        <w:tab/>
        <w:t>г) своевременность - вознаграждение должно следовать за достижением результата;</w:t>
      </w:r>
    </w:p>
    <w:p w:rsidR="00C77BE3" w:rsidRDefault="00BC6CCF">
      <w:pPr>
        <w:ind w:right="-108" w:firstLine="0"/>
        <w:rPr>
          <w:rFonts w:ascii="Times New Roman" w:hAnsi="Times New Roman"/>
          <w:sz w:val="28"/>
        </w:rPr>
      </w:pPr>
      <w:r>
        <w:rPr>
          <w:rFonts w:ascii="Times New Roman" w:hAnsi="Times New Roman"/>
          <w:sz w:val="28"/>
        </w:rPr>
        <w:tab/>
        <w:t>д) прозрачность - правила определения вознаграждения должны быть понятны каждому работнику.</w:t>
      </w:r>
    </w:p>
    <w:p w:rsidR="00C77BE3" w:rsidRDefault="00BC6CCF">
      <w:pPr>
        <w:ind w:right="-108" w:firstLine="0"/>
        <w:rPr>
          <w:rFonts w:ascii="Times New Roman" w:hAnsi="Times New Roman"/>
          <w:sz w:val="28"/>
        </w:rPr>
      </w:pPr>
      <w:r>
        <w:rPr>
          <w:rFonts w:ascii="Times New Roman" w:hAnsi="Times New Roman"/>
          <w:sz w:val="28"/>
        </w:rPr>
        <w:tab/>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C77BE3" w:rsidRDefault="00BC6CCF">
      <w:pPr>
        <w:ind w:right="-108" w:firstLine="0"/>
        <w:rPr>
          <w:rFonts w:ascii="Times New Roman" w:hAnsi="Times New Roman"/>
          <w:sz w:val="28"/>
        </w:rPr>
      </w:pPr>
      <w:r>
        <w:rPr>
          <w:rFonts w:ascii="Times New Roman" w:hAnsi="Times New Roman"/>
          <w:sz w:val="28"/>
        </w:rPr>
        <w:tab/>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C77BE3" w:rsidRDefault="00BC6CCF">
      <w:pPr>
        <w:ind w:right="-108" w:firstLine="0"/>
        <w:rPr>
          <w:rFonts w:ascii="Times New Roman" w:hAnsi="Times New Roman"/>
          <w:sz w:val="28"/>
        </w:rPr>
      </w:pPr>
      <w:r>
        <w:rPr>
          <w:rFonts w:ascii="Times New Roman" w:hAnsi="Times New Roman"/>
          <w:sz w:val="28"/>
        </w:rPr>
        <w:tab/>
        <w:t xml:space="preserve">Положение о порядке работы данной комиссии, порядок процедуры проведения оценки  эффективности деятельности   педагогических </w:t>
      </w:r>
      <w:proofErr w:type="gramStart"/>
      <w:r>
        <w:rPr>
          <w:rFonts w:ascii="Times New Roman" w:hAnsi="Times New Roman"/>
          <w:sz w:val="28"/>
        </w:rPr>
        <w:t>работников</w:t>
      </w:r>
      <w:proofErr w:type="gramEnd"/>
      <w:r>
        <w:rPr>
          <w:rFonts w:ascii="Times New Roman" w:hAnsi="Times New Roman"/>
          <w:sz w:val="28"/>
        </w:rPr>
        <w:t xml:space="preserve"> а также формы оценочных листов для всех категорий работников утверждаются приказом руководителя Учреждения.</w:t>
      </w:r>
    </w:p>
    <w:p w:rsidR="00C77BE3" w:rsidRDefault="00BC6CCF">
      <w:pPr>
        <w:ind w:right="-108" w:firstLine="0"/>
        <w:rPr>
          <w:rFonts w:ascii="Times New Roman" w:hAnsi="Times New Roman"/>
          <w:sz w:val="28"/>
        </w:rPr>
      </w:pPr>
      <w:r>
        <w:rPr>
          <w:rFonts w:ascii="Times New Roman" w:hAnsi="Times New Roman"/>
          <w:sz w:val="28"/>
        </w:rPr>
        <w:tab/>
        <w:t>10.3. Выплаты стимулирующего характера устанавливаются:</w:t>
      </w:r>
    </w:p>
    <w:p w:rsidR="00C77BE3" w:rsidRDefault="00BC6CCF">
      <w:pPr>
        <w:ind w:right="-108" w:firstLine="0"/>
        <w:rPr>
          <w:rFonts w:ascii="Times New Roman" w:hAnsi="Times New Roman"/>
          <w:sz w:val="28"/>
        </w:rPr>
      </w:pPr>
      <w:r>
        <w:rPr>
          <w:rFonts w:ascii="Times New Roman" w:hAnsi="Times New Roman"/>
          <w:sz w:val="28"/>
        </w:rPr>
        <w:tab/>
        <w:t>1) за интенсивность и высокие результаты работы:</w:t>
      </w:r>
    </w:p>
    <w:p w:rsidR="00C77BE3" w:rsidRDefault="00BC6CCF">
      <w:pPr>
        <w:ind w:right="-108" w:firstLine="0"/>
        <w:rPr>
          <w:rFonts w:ascii="Times New Roman" w:hAnsi="Times New Roman"/>
          <w:sz w:val="28"/>
        </w:rPr>
      </w:pPr>
      <w:r>
        <w:rPr>
          <w:rFonts w:ascii="Times New Roman" w:hAnsi="Times New Roman"/>
          <w:sz w:val="28"/>
        </w:rPr>
        <w:tab/>
        <w:t>за интенсивность труда;</w:t>
      </w:r>
    </w:p>
    <w:p w:rsidR="00C77BE3" w:rsidRDefault="00BC6CCF">
      <w:pPr>
        <w:ind w:right="-108" w:firstLine="0"/>
        <w:rPr>
          <w:rFonts w:ascii="Times New Roman" w:hAnsi="Times New Roman"/>
          <w:sz w:val="28"/>
        </w:rPr>
      </w:pPr>
      <w:r>
        <w:rPr>
          <w:rFonts w:ascii="Times New Roman" w:hAnsi="Times New Roman"/>
          <w:sz w:val="28"/>
        </w:rPr>
        <w:tab/>
        <w:t>за высокие результаты работы;</w:t>
      </w:r>
    </w:p>
    <w:p w:rsidR="00C77BE3" w:rsidRDefault="00BC6CCF">
      <w:pPr>
        <w:ind w:right="-108" w:firstLine="0"/>
        <w:rPr>
          <w:rFonts w:ascii="Times New Roman" w:hAnsi="Times New Roman"/>
          <w:sz w:val="28"/>
        </w:rPr>
      </w:pPr>
      <w:r>
        <w:rPr>
          <w:rFonts w:ascii="Times New Roman" w:hAnsi="Times New Roman"/>
          <w:sz w:val="28"/>
        </w:rPr>
        <w:tab/>
        <w:t>за выполнение особо важных и ответственных работ;</w:t>
      </w:r>
    </w:p>
    <w:p w:rsidR="00C77BE3" w:rsidRDefault="00BC6CCF">
      <w:pPr>
        <w:ind w:right="-108" w:firstLine="0"/>
        <w:rPr>
          <w:rFonts w:ascii="Times New Roman" w:hAnsi="Times New Roman"/>
          <w:sz w:val="28"/>
        </w:rPr>
      </w:pPr>
      <w:r>
        <w:rPr>
          <w:rFonts w:ascii="Times New Roman" w:hAnsi="Times New Roman"/>
          <w:sz w:val="28"/>
        </w:rPr>
        <w:tab/>
        <w:t>2) за качество выполняемых работ:</w:t>
      </w:r>
    </w:p>
    <w:p w:rsidR="00C77BE3" w:rsidRDefault="00BC6CCF">
      <w:pPr>
        <w:ind w:right="-108" w:firstLine="0"/>
        <w:rPr>
          <w:rFonts w:ascii="Times New Roman" w:hAnsi="Times New Roman"/>
          <w:sz w:val="28"/>
        </w:rPr>
      </w:pPr>
      <w:r>
        <w:rPr>
          <w:rFonts w:ascii="Times New Roman" w:hAnsi="Times New Roman"/>
          <w:sz w:val="28"/>
        </w:rPr>
        <w:tab/>
        <w:t>за образцовое выполнение государственного задания;</w:t>
      </w:r>
    </w:p>
    <w:p w:rsidR="00C77BE3" w:rsidRDefault="00BC6CCF">
      <w:pPr>
        <w:ind w:right="-108" w:firstLine="0"/>
        <w:rPr>
          <w:rFonts w:ascii="Times New Roman" w:hAnsi="Times New Roman"/>
          <w:sz w:val="28"/>
        </w:rPr>
      </w:pPr>
      <w:r>
        <w:rPr>
          <w:rFonts w:ascii="Times New Roman" w:hAnsi="Times New Roman"/>
          <w:sz w:val="28"/>
        </w:rPr>
        <w:tab/>
        <w:t>3) за стаж непрерывной работы, выслугу лет;</w:t>
      </w:r>
    </w:p>
    <w:p w:rsidR="00C77BE3" w:rsidRDefault="00BC6CCF">
      <w:pPr>
        <w:ind w:right="-108" w:firstLine="0"/>
        <w:rPr>
          <w:rFonts w:ascii="Times New Roman" w:hAnsi="Times New Roman"/>
          <w:sz w:val="28"/>
        </w:rPr>
      </w:pPr>
      <w:r>
        <w:rPr>
          <w:rFonts w:ascii="Times New Roman" w:hAnsi="Times New Roman"/>
          <w:sz w:val="28"/>
        </w:rPr>
        <w:tab/>
        <w:t>4) за наличие ученой степени,</w:t>
      </w:r>
    </w:p>
    <w:p w:rsidR="00C77BE3" w:rsidRDefault="00BC6CCF">
      <w:pPr>
        <w:ind w:right="-108" w:firstLine="0"/>
        <w:rPr>
          <w:rFonts w:ascii="Times New Roman" w:hAnsi="Times New Roman"/>
          <w:sz w:val="28"/>
        </w:rPr>
      </w:pPr>
      <w:r>
        <w:rPr>
          <w:rFonts w:ascii="Times New Roman" w:hAnsi="Times New Roman"/>
          <w:sz w:val="28"/>
        </w:rPr>
        <w:tab/>
        <w:t>5) за наличие нагрудного знака;</w:t>
      </w:r>
    </w:p>
    <w:p w:rsidR="00C77BE3" w:rsidRDefault="00BC6CCF">
      <w:pPr>
        <w:ind w:right="-108" w:firstLine="0"/>
        <w:rPr>
          <w:rFonts w:ascii="Times New Roman" w:hAnsi="Times New Roman"/>
          <w:sz w:val="28"/>
        </w:rPr>
      </w:pPr>
      <w:r>
        <w:rPr>
          <w:rFonts w:ascii="Times New Roman" w:hAnsi="Times New Roman"/>
          <w:sz w:val="28"/>
        </w:rPr>
        <w:tab/>
        <w:t>6) премиальные выплаты по итогам работы:</w:t>
      </w:r>
    </w:p>
    <w:p w:rsidR="00C77BE3" w:rsidRDefault="00BC6CCF">
      <w:pPr>
        <w:ind w:right="-108" w:firstLine="0"/>
        <w:rPr>
          <w:rFonts w:ascii="Times New Roman" w:hAnsi="Times New Roman"/>
          <w:sz w:val="28"/>
        </w:rPr>
      </w:pPr>
      <w:r>
        <w:rPr>
          <w:rFonts w:ascii="Times New Roman" w:hAnsi="Times New Roman"/>
          <w:sz w:val="28"/>
        </w:rPr>
        <w:lastRenderedPageBreak/>
        <w:tab/>
        <w:t>премия по итогам работы за месяц;</w:t>
      </w:r>
    </w:p>
    <w:p w:rsidR="00C77BE3" w:rsidRDefault="00BC6CCF">
      <w:pPr>
        <w:ind w:right="-108" w:firstLine="0"/>
        <w:rPr>
          <w:rFonts w:ascii="Times New Roman" w:hAnsi="Times New Roman"/>
          <w:sz w:val="28"/>
        </w:rPr>
      </w:pPr>
      <w:r>
        <w:rPr>
          <w:rFonts w:ascii="Times New Roman" w:hAnsi="Times New Roman"/>
          <w:sz w:val="28"/>
        </w:rPr>
        <w:tab/>
        <w:t>премия по итогам работы за квартал;</w:t>
      </w:r>
    </w:p>
    <w:p w:rsidR="00C77BE3" w:rsidRDefault="00BC6CCF">
      <w:pPr>
        <w:ind w:right="-108" w:firstLine="0"/>
        <w:rPr>
          <w:rFonts w:ascii="Times New Roman" w:hAnsi="Times New Roman"/>
          <w:sz w:val="28"/>
        </w:rPr>
      </w:pPr>
      <w:r>
        <w:rPr>
          <w:rFonts w:ascii="Times New Roman" w:hAnsi="Times New Roman"/>
          <w:sz w:val="28"/>
        </w:rPr>
        <w:tab/>
        <w:t>премия по итогам работы за год;</w:t>
      </w:r>
    </w:p>
    <w:p w:rsidR="00C77BE3" w:rsidRDefault="00BC6CCF">
      <w:pPr>
        <w:ind w:right="-108" w:firstLine="0"/>
        <w:rPr>
          <w:rFonts w:ascii="Times New Roman" w:hAnsi="Times New Roman"/>
          <w:sz w:val="28"/>
        </w:rPr>
      </w:pPr>
      <w:r>
        <w:rPr>
          <w:rFonts w:ascii="Times New Roman" w:hAnsi="Times New Roman"/>
          <w:sz w:val="28"/>
        </w:rPr>
        <w:tab/>
        <w:t>единовременная премия в связи с особо значимыми событиями.</w:t>
      </w:r>
    </w:p>
    <w:p w:rsidR="00C77BE3" w:rsidRDefault="00BC6CCF">
      <w:pPr>
        <w:ind w:right="-108" w:firstLine="0"/>
        <w:rPr>
          <w:rFonts w:ascii="Times New Roman" w:hAnsi="Times New Roman"/>
          <w:sz w:val="28"/>
        </w:rPr>
      </w:pPr>
      <w:r>
        <w:rPr>
          <w:rFonts w:ascii="Times New Roman" w:hAnsi="Times New Roman"/>
          <w:sz w:val="28"/>
        </w:rPr>
        <w:tab/>
        <w:t>10.4. За интенсивность и высокие результаты труда устанавливается надбавка:</w:t>
      </w:r>
    </w:p>
    <w:p w:rsidR="00C77BE3" w:rsidRDefault="00BC6CCF">
      <w:pPr>
        <w:ind w:right="-108" w:firstLine="0"/>
        <w:rPr>
          <w:rFonts w:ascii="Times New Roman" w:hAnsi="Times New Roman"/>
          <w:sz w:val="28"/>
        </w:rPr>
      </w:pPr>
      <w:r>
        <w:rPr>
          <w:rFonts w:ascii="Times New Roman" w:hAnsi="Times New Roman"/>
          <w:sz w:val="28"/>
        </w:rPr>
        <w:tab/>
        <w:t>молодым специалистам - лицам, поступившим на педагогическую работу в Учреждении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C77BE3" w:rsidRDefault="00BC6CCF">
      <w:pPr>
        <w:ind w:right="-108" w:firstLine="0"/>
        <w:rPr>
          <w:rFonts w:ascii="Times New Roman" w:hAnsi="Times New Roman"/>
          <w:sz w:val="28"/>
        </w:rPr>
      </w:pPr>
      <w:r>
        <w:rPr>
          <w:rFonts w:ascii="Times New Roman" w:hAnsi="Times New Roman"/>
          <w:sz w:val="28"/>
        </w:rPr>
        <w:tab/>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C77BE3" w:rsidRDefault="00BC6CCF">
      <w:pPr>
        <w:ind w:right="-108" w:firstLine="0"/>
        <w:rPr>
          <w:rFonts w:ascii="Times New Roman" w:hAnsi="Times New Roman"/>
          <w:sz w:val="28"/>
        </w:rPr>
      </w:pPr>
      <w:r>
        <w:rPr>
          <w:rFonts w:ascii="Times New Roman" w:hAnsi="Times New Roman"/>
          <w:sz w:val="28"/>
        </w:rPr>
        <w:tab/>
        <w:t>педагогическим работникам, реализующим образовательные программы с углубленным изучением образовательных областей соответствующей образовательной программы (обучение) - до 15%;</w:t>
      </w:r>
    </w:p>
    <w:p w:rsidR="00C77BE3" w:rsidRDefault="00BC6CCF">
      <w:pPr>
        <w:ind w:right="-108" w:firstLine="0"/>
        <w:rPr>
          <w:rFonts w:ascii="Times New Roman" w:hAnsi="Times New Roman"/>
          <w:sz w:val="28"/>
        </w:rPr>
      </w:pPr>
      <w:r>
        <w:rPr>
          <w:rFonts w:ascii="Times New Roman" w:hAnsi="Times New Roman"/>
          <w:sz w:val="28"/>
        </w:rPr>
        <w:tab/>
        <w:t>работникам рабочих специальностей за выполнение работ по нескольким смежным профессиям и специальностям при их отсутствии в штатном расписании образовательного учреждения - до 10%;</w:t>
      </w:r>
    </w:p>
    <w:p w:rsidR="00C77BE3" w:rsidRDefault="00BC6CCF">
      <w:pPr>
        <w:ind w:right="-108" w:firstLine="0"/>
        <w:rPr>
          <w:rFonts w:ascii="Times New Roman" w:hAnsi="Times New Roman"/>
          <w:sz w:val="28"/>
        </w:rPr>
      </w:pPr>
      <w:r>
        <w:rPr>
          <w:rFonts w:ascii="Times New Roman" w:hAnsi="Times New Roman"/>
          <w:sz w:val="28"/>
        </w:rPr>
        <w:tab/>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C77BE3" w:rsidRDefault="00BC6CCF">
      <w:pPr>
        <w:ind w:right="-108" w:firstLine="0"/>
        <w:rPr>
          <w:rFonts w:ascii="Times New Roman" w:hAnsi="Times New Roman"/>
          <w:sz w:val="28"/>
        </w:rPr>
      </w:pPr>
      <w:r>
        <w:rPr>
          <w:rFonts w:ascii="Times New Roman" w:hAnsi="Times New Roman"/>
          <w:sz w:val="28"/>
        </w:rPr>
        <w:tab/>
        <w:t>работникам учреждений за личный вклад в общие результаты деятельности образовательного учреждения, участие в подготовке и организации социально значимых мероприятий (подготовка и внесение изменений в коллективный договор, участие в подготовке и внесении изменений в положение об оплате труда работников образовательного учреждения и др.) - до 10%;</w:t>
      </w:r>
    </w:p>
    <w:p w:rsidR="00C77BE3" w:rsidRDefault="00BC6CCF">
      <w:pPr>
        <w:ind w:right="-108" w:firstLine="0"/>
        <w:rPr>
          <w:rFonts w:ascii="Times New Roman" w:hAnsi="Times New Roman"/>
          <w:sz w:val="28"/>
        </w:rPr>
      </w:pPr>
      <w:r>
        <w:rPr>
          <w:rFonts w:ascii="Times New Roman" w:hAnsi="Times New Roman"/>
          <w:sz w:val="28"/>
        </w:rPr>
        <w:tab/>
        <w:t>методистам методических, учебно-методических кабинетов (центров) - до 10%;</w:t>
      </w:r>
    </w:p>
    <w:p w:rsidR="00C77BE3" w:rsidRDefault="00BC6CCF">
      <w:pPr>
        <w:ind w:right="-108" w:firstLine="0"/>
        <w:rPr>
          <w:rFonts w:ascii="Times New Roman" w:hAnsi="Times New Roman"/>
          <w:sz w:val="28"/>
        </w:rPr>
      </w:pPr>
      <w:r>
        <w:rPr>
          <w:rFonts w:ascii="Times New Roman" w:hAnsi="Times New Roman"/>
          <w:sz w:val="28"/>
        </w:rPr>
        <w:tab/>
        <w:t>работникам, ответственным за организацию питания в образовательных учреждениях - до 10%.</w:t>
      </w:r>
    </w:p>
    <w:p w:rsidR="00C77BE3" w:rsidRDefault="00BC6CCF">
      <w:pPr>
        <w:ind w:right="-108" w:firstLine="0"/>
        <w:rPr>
          <w:rFonts w:ascii="Times New Roman" w:hAnsi="Times New Roman"/>
          <w:sz w:val="28"/>
        </w:rPr>
      </w:pPr>
      <w:r>
        <w:rPr>
          <w:rFonts w:ascii="Times New Roman" w:hAnsi="Times New Roman"/>
          <w:sz w:val="28"/>
        </w:rPr>
        <w:tab/>
        <w:t xml:space="preserve">10.5. </w:t>
      </w:r>
      <w:proofErr w:type="gramStart"/>
      <w:r>
        <w:rPr>
          <w:rFonts w:ascii="Times New Roman" w:hAnsi="Times New Roman"/>
          <w:sz w:val="28"/>
        </w:rPr>
        <w:t>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w:t>
      </w:r>
      <w:proofErr w:type="gramEnd"/>
      <w:r>
        <w:rPr>
          <w:rFonts w:ascii="Times New Roman" w:hAnsi="Times New Roman"/>
          <w:sz w:val="28"/>
        </w:rPr>
        <w:t xml:space="preserve"> года </w:t>
      </w:r>
      <w:proofErr w:type="gramStart"/>
      <w:r>
        <w:rPr>
          <w:rFonts w:ascii="Times New Roman" w:hAnsi="Times New Roman"/>
          <w:sz w:val="28"/>
        </w:rPr>
        <w:t>с даты трудоустройства</w:t>
      </w:r>
      <w:proofErr w:type="gramEnd"/>
      <w:r>
        <w:rPr>
          <w:rFonts w:ascii="Times New Roman" w:hAnsi="Times New Roman"/>
          <w:sz w:val="28"/>
        </w:rPr>
        <w:t xml:space="preserve"> по окончании указанных событий и при представлении подтверждающих документов.</w:t>
      </w:r>
    </w:p>
    <w:p w:rsidR="00C77BE3" w:rsidRDefault="00BC6CCF">
      <w:pPr>
        <w:ind w:right="-108" w:firstLine="0"/>
        <w:rPr>
          <w:rFonts w:ascii="Times New Roman" w:hAnsi="Times New Roman"/>
          <w:sz w:val="28"/>
        </w:rPr>
      </w:pPr>
      <w:r>
        <w:rPr>
          <w:rFonts w:ascii="Times New Roman" w:hAnsi="Times New Roman"/>
          <w:sz w:val="28"/>
        </w:rPr>
        <w:tab/>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p w:rsidR="00C77BE3" w:rsidRDefault="00BC6CCF">
      <w:pPr>
        <w:ind w:right="-108" w:firstLine="0"/>
        <w:rPr>
          <w:rFonts w:ascii="Times New Roman" w:hAnsi="Times New Roman"/>
          <w:sz w:val="28"/>
        </w:rPr>
      </w:pPr>
      <w:r>
        <w:rPr>
          <w:rFonts w:ascii="Times New Roman" w:hAnsi="Times New Roman"/>
          <w:sz w:val="28"/>
        </w:rPr>
        <w:tab/>
        <w:t>при подготовке объектов к учебному году;</w:t>
      </w:r>
    </w:p>
    <w:p w:rsidR="00C77BE3" w:rsidRDefault="00BC6CCF">
      <w:pPr>
        <w:ind w:right="-108" w:firstLine="0"/>
        <w:rPr>
          <w:rFonts w:ascii="Times New Roman" w:hAnsi="Times New Roman"/>
          <w:sz w:val="28"/>
        </w:rPr>
      </w:pPr>
      <w:r>
        <w:rPr>
          <w:rFonts w:ascii="Times New Roman" w:hAnsi="Times New Roman"/>
          <w:sz w:val="28"/>
        </w:rPr>
        <w:tab/>
        <w:t>при подготовке и проведении российских, региональных мероприятий научно-</w:t>
      </w:r>
      <w:r>
        <w:rPr>
          <w:rFonts w:ascii="Times New Roman" w:hAnsi="Times New Roman"/>
          <w:sz w:val="28"/>
        </w:rPr>
        <w:lastRenderedPageBreak/>
        <w:t>методического, социально-культурного и другого характера, а также смотров, конкурсов, фестивалей;</w:t>
      </w:r>
    </w:p>
    <w:p w:rsidR="00C77BE3" w:rsidRDefault="00BC6CCF">
      <w:pPr>
        <w:ind w:right="-108" w:firstLine="0"/>
        <w:rPr>
          <w:rFonts w:ascii="Times New Roman" w:hAnsi="Times New Roman"/>
          <w:sz w:val="28"/>
        </w:rPr>
      </w:pPr>
      <w:r>
        <w:rPr>
          <w:rFonts w:ascii="Times New Roman" w:hAnsi="Times New Roman"/>
          <w:sz w:val="28"/>
        </w:rPr>
        <w:tab/>
      </w:r>
      <w:proofErr w:type="gramStart"/>
      <w:r>
        <w:rPr>
          <w:rFonts w:ascii="Times New Roman" w:hAnsi="Times New Roman"/>
          <w:sz w:val="28"/>
        </w:rPr>
        <w:t>устранении</w:t>
      </w:r>
      <w:proofErr w:type="gramEnd"/>
      <w:r>
        <w:rPr>
          <w:rFonts w:ascii="Times New Roman" w:hAnsi="Times New Roman"/>
          <w:sz w:val="28"/>
        </w:rPr>
        <w:t xml:space="preserve"> последствий аварий.</w:t>
      </w:r>
    </w:p>
    <w:p w:rsidR="00C77BE3" w:rsidRDefault="00BC6CCF">
      <w:pPr>
        <w:ind w:right="-108" w:firstLine="0"/>
        <w:rPr>
          <w:rFonts w:ascii="Times New Roman" w:hAnsi="Times New Roman"/>
          <w:sz w:val="28"/>
        </w:rPr>
      </w:pPr>
      <w:r>
        <w:rPr>
          <w:rFonts w:ascii="Times New Roman" w:hAnsi="Times New Roman"/>
          <w:sz w:val="28"/>
        </w:rPr>
        <w:tab/>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Учреждением.</w:t>
      </w:r>
    </w:p>
    <w:p w:rsidR="00C77BE3" w:rsidRDefault="00BC6CCF">
      <w:pPr>
        <w:ind w:right="-108" w:firstLine="0"/>
        <w:rPr>
          <w:rFonts w:ascii="Times New Roman" w:hAnsi="Times New Roman"/>
          <w:sz w:val="28"/>
        </w:rPr>
      </w:pPr>
      <w:r>
        <w:rPr>
          <w:rFonts w:ascii="Times New Roman" w:hAnsi="Times New Roman"/>
          <w:sz w:val="28"/>
        </w:rPr>
        <w:tab/>
        <w:t>10.8. За наличие ученой степени, ведомственного почетного нагрудного знака устанавливается выплата стимулирующего характера:</w:t>
      </w:r>
    </w:p>
    <w:p w:rsidR="00C77BE3" w:rsidRDefault="00BC6CCF">
      <w:pPr>
        <w:ind w:right="-108" w:firstLine="0"/>
        <w:rPr>
          <w:rFonts w:ascii="Times New Roman" w:hAnsi="Times New Roman"/>
          <w:sz w:val="28"/>
        </w:rPr>
      </w:pPr>
      <w:r>
        <w:rPr>
          <w:rFonts w:ascii="Times New Roman" w:hAnsi="Times New Roman"/>
          <w:sz w:val="28"/>
        </w:rPr>
        <w:tab/>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C77BE3" w:rsidRDefault="00BC6CCF">
      <w:pPr>
        <w:ind w:right="-108" w:firstLine="0"/>
        <w:rPr>
          <w:rFonts w:ascii="Times New Roman" w:hAnsi="Times New Roman"/>
          <w:sz w:val="28"/>
        </w:rPr>
      </w:pPr>
      <w:r>
        <w:rPr>
          <w:rFonts w:ascii="Times New Roman" w:hAnsi="Times New Roman"/>
          <w:sz w:val="28"/>
        </w:rPr>
        <w:tab/>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C77BE3" w:rsidRDefault="00BC6CCF">
      <w:pPr>
        <w:ind w:right="-108" w:firstLine="0"/>
        <w:rPr>
          <w:rFonts w:ascii="Times New Roman" w:hAnsi="Times New Roman"/>
          <w:sz w:val="28"/>
        </w:rPr>
      </w:pPr>
      <w:r>
        <w:rPr>
          <w:rFonts w:ascii="Times New Roman" w:hAnsi="Times New Roman"/>
          <w:sz w:val="28"/>
        </w:rPr>
        <w:tab/>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C77BE3" w:rsidRDefault="00BC6CCF">
      <w:pPr>
        <w:ind w:right="-108" w:firstLine="0"/>
        <w:rPr>
          <w:rFonts w:ascii="Times New Roman" w:hAnsi="Times New Roman"/>
          <w:sz w:val="28"/>
        </w:rPr>
      </w:pPr>
      <w:r>
        <w:rPr>
          <w:rFonts w:ascii="Times New Roman" w:hAnsi="Times New Roman"/>
          <w:sz w:val="28"/>
        </w:rPr>
        <w:tab/>
        <w:t>При наличии у работника двух и более почетных нагрудных знаков доплата производится по одному из оснований.</w:t>
      </w:r>
    </w:p>
    <w:p w:rsidR="00C77BE3" w:rsidRDefault="00BC6CCF">
      <w:pPr>
        <w:ind w:right="-108" w:firstLine="0"/>
        <w:rPr>
          <w:rFonts w:ascii="Times New Roman" w:hAnsi="Times New Roman"/>
          <w:sz w:val="28"/>
        </w:rPr>
      </w:pPr>
      <w:r>
        <w:rPr>
          <w:rFonts w:ascii="Times New Roman" w:hAnsi="Times New Roman"/>
          <w:sz w:val="28"/>
        </w:rPr>
        <w:tab/>
        <w:t>10.9. Педагогическим и медицинским работникам Учреждения с учетом наличия необходимых финансовых средств устанавливается надбавка за выслугу лет в следующих размерах:</w:t>
      </w:r>
    </w:p>
    <w:p w:rsidR="00C77BE3" w:rsidRDefault="00BC6CCF">
      <w:pPr>
        <w:ind w:right="-108" w:firstLine="0"/>
        <w:rPr>
          <w:rFonts w:ascii="Times New Roman" w:hAnsi="Times New Roman"/>
          <w:sz w:val="28"/>
        </w:rPr>
      </w:pPr>
      <w:r>
        <w:rPr>
          <w:rFonts w:ascii="Times New Roman" w:hAnsi="Times New Roman"/>
          <w:sz w:val="28"/>
        </w:rPr>
        <w:tab/>
        <w:t>при выслуге лет от 1 года до 5 лет - 5%;</w:t>
      </w:r>
    </w:p>
    <w:p w:rsidR="00C77BE3" w:rsidRDefault="00BC6CCF">
      <w:pPr>
        <w:ind w:right="-108" w:firstLine="0"/>
        <w:rPr>
          <w:rFonts w:ascii="Times New Roman" w:hAnsi="Times New Roman"/>
          <w:sz w:val="28"/>
        </w:rPr>
      </w:pPr>
      <w:r>
        <w:rPr>
          <w:rFonts w:ascii="Times New Roman" w:hAnsi="Times New Roman"/>
          <w:sz w:val="28"/>
        </w:rPr>
        <w:tab/>
        <w:t>при выслуге лет от 5 до 10 лет - 10%;</w:t>
      </w:r>
    </w:p>
    <w:p w:rsidR="00C77BE3" w:rsidRDefault="00BC6CCF">
      <w:pPr>
        <w:ind w:right="-108" w:firstLine="0"/>
        <w:rPr>
          <w:rFonts w:ascii="Times New Roman" w:hAnsi="Times New Roman"/>
          <w:sz w:val="28"/>
        </w:rPr>
      </w:pPr>
      <w:r>
        <w:rPr>
          <w:rFonts w:ascii="Times New Roman" w:hAnsi="Times New Roman"/>
          <w:sz w:val="28"/>
        </w:rPr>
        <w:tab/>
        <w:t>при выслуге лет от 10 до 15 лет - 15%;</w:t>
      </w:r>
    </w:p>
    <w:p w:rsidR="00C77BE3" w:rsidRDefault="00BC6CCF">
      <w:pPr>
        <w:ind w:right="-108" w:firstLine="0"/>
        <w:rPr>
          <w:rFonts w:ascii="Times New Roman" w:hAnsi="Times New Roman"/>
          <w:sz w:val="28"/>
        </w:rPr>
      </w:pPr>
      <w:r>
        <w:rPr>
          <w:rFonts w:ascii="Times New Roman" w:hAnsi="Times New Roman"/>
          <w:sz w:val="28"/>
        </w:rPr>
        <w:tab/>
        <w:t>при выслуге лет свыше 15 лет - 20%.</w:t>
      </w:r>
    </w:p>
    <w:p w:rsidR="00C77BE3" w:rsidRDefault="00BC6CCF">
      <w:pPr>
        <w:ind w:right="-108" w:firstLine="0"/>
        <w:rPr>
          <w:rFonts w:ascii="Times New Roman" w:hAnsi="Times New Roman"/>
          <w:sz w:val="28"/>
        </w:rPr>
      </w:pPr>
      <w:r>
        <w:rPr>
          <w:rFonts w:ascii="Times New Roman" w:hAnsi="Times New Roman"/>
          <w:sz w:val="28"/>
        </w:rPr>
        <w:tab/>
        <w:t>В стаж непрерывной работы включается:</w:t>
      </w:r>
    </w:p>
    <w:p w:rsidR="00C77BE3" w:rsidRDefault="00BC6CCF">
      <w:pPr>
        <w:ind w:right="-108" w:firstLine="0"/>
        <w:rPr>
          <w:rFonts w:ascii="Times New Roman" w:hAnsi="Times New Roman"/>
          <w:sz w:val="28"/>
        </w:rPr>
      </w:pPr>
      <w:r>
        <w:rPr>
          <w:rFonts w:ascii="Times New Roman" w:hAnsi="Times New Roman"/>
          <w:sz w:val="28"/>
        </w:rPr>
        <w:tab/>
        <w:t>время работы в образовательных учреждениях;</w:t>
      </w:r>
    </w:p>
    <w:p w:rsidR="00C77BE3" w:rsidRDefault="00BC6CCF">
      <w:pPr>
        <w:ind w:right="-108" w:firstLine="0"/>
        <w:rPr>
          <w:rFonts w:ascii="Times New Roman" w:hAnsi="Times New Roman"/>
          <w:sz w:val="28"/>
        </w:rPr>
      </w:pPr>
      <w:r>
        <w:rPr>
          <w:rFonts w:ascii="Times New Roman" w:hAnsi="Times New Roman"/>
          <w:sz w:val="28"/>
        </w:rPr>
        <w:tab/>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C77BE3" w:rsidRDefault="00BC6CCF">
      <w:pPr>
        <w:ind w:right="-108" w:firstLine="0"/>
        <w:rPr>
          <w:rFonts w:ascii="Times New Roman" w:hAnsi="Times New Roman"/>
          <w:sz w:val="28"/>
        </w:rPr>
      </w:pPr>
      <w:r>
        <w:rPr>
          <w:rFonts w:ascii="Times New Roman" w:hAnsi="Times New Roman"/>
          <w:sz w:val="28"/>
        </w:rPr>
        <w:tab/>
        <w:t xml:space="preserve">время обучения </w:t>
      </w:r>
      <w:proofErr w:type="gramStart"/>
      <w:r>
        <w:rPr>
          <w:rFonts w:ascii="Times New Roman" w:hAnsi="Times New Roman"/>
          <w:sz w:val="28"/>
        </w:rPr>
        <w:t>в учебных заведениях с отрывом от работы в связи с направлением</w:t>
      </w:r>
      <w:proofErr w:type="gramEnd"/>
      <w:r>
        <w:rPr>
          <w:rFonts w:ascii="Times New Roman" w:hAnsi="Times New Roman"/>
          <w:sz w:val="28"/>
        </w:rPr>
        <w:t xml:space="preserve"> Учреждением для получения дополнительного профессионального образования, повышения квалификации или переподготовки;</w:t>
      </w:r>
    </w:p>
    <w:p w:rsidR="00C77BE3" w:rsidRDefault="00BC6CCF">
      <w:pPr>
        <w:ind w:right="-108" w:firstLine="0"/>
        <w:rPr>
          <w:rFonts w:ascii="Times New Roman" w:hAnsi="Times New Roman"/>
          <w:sz w:val="28"/>
        </w:rPr>
      </w:pPr>
      <w:r>
        <w:rPr>
          <w:rFonts w:ascii="Times New Roman" w:hAnsi="Times New Roman"/>
          <w:sz w:val="28"/>
        </w:rPr>
        <w:tab/>
        <w:t>периоды временной нетрудоспособности;</w:t>
      </w:r>
    </w:p>
    <w:p w:rsidR="00C77BE3" w:rsidRDefault="00BC6CCF">
      <w:pPr>
        <w:ind w:right="-108" w:firstLine="0"/>
        <w:rPr>
          <w:rFonts w:ascii="Times New Roman" w:hAnsi="Times New Roman"/>
          <w:sz w:val="28"/>
        </w:rPr>
      </w:pPr>
      <w:r>
        <w:rPr>
          <w:rFonts w:ascii="Times New Roman" w:hAnsi="Times New Roman"/>
          <w:sz w:val="28"/>
        </w:rPr>
        <w:tab/>
        <w:t>время отпуска по уходу за ребенком до достижения им возраста трех лет работникам, состоящим в трудовых отношениях с Учреждением;</w:t>
      </w:r>
    </w:p>
    <w:p w:rsidR="00C77BE3" w:rsidRDefault="00BC6CCF">
      <w:pPr>
        <w:ind w:right="-108" w:firstLine="0"/>
        <w:rPr>
          <w:rFonts w:ascii="Times New Roman" w:hAnsi="Times New Roman"/>
          <w:sz w:val="28"/>
        </w:rPr>
      </w:pPr>
      <w:r>
        <w:rPr>
          <w:rFonts w:ascii="Times New Roman" w:hAnsi="Times New Roman"/>
          <w:sz w:val="28"/>
        </w:rPr>
        <w:tab/>
        <w:t>время военной службы граждан, если в течение трех месяцев после увольнения с этой службы они поступили на работу в ту же организацию.</w:t>
      </w:r>
    </w:p>
    <w:p w:rsidR="00C77BE3" w:rsidRDefault="00BC6CCF">
      <w:pPr>
        <w:ind w:right="-108" w:firstLine="0"/>
        <w:rPr>
          <w:rFonts w:ascii="Times New Roman" w:hAnsi="Times New Roman"/>
          <w:sz w:val="28"/>
        </w:rPr>
      </w:pPr>
      <w:r>
        <w:rPr>
          <w:rFonts w:ascii="Times New Roman" w:hAnsi="Times New Roman"/>
          <w:sz w:val="28"/>
        </w:rPr>
        <w:tab/>
        <w:t>10.10. Размеры, условия и порядок установления стимулирующей выплаты - премии утверждаются положением о премировании работников Учреждения и (или) положением об оплате труда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lastRenderedPageBreak/>
        <w:tab/>
        <w:t>10.11. При премировании по итогам работы (за месяц, квартал, год) учитываются:</w:t>
      </w:r>
    </w:p>
    <w:p w:rsidR="00C77BE3" w:rsidRDefault="00BC6CCF">
      <w:pPr>
        <w:ind w:right="-108" w:firstLine="0"/>
        <w:rPr>
          <w:rFonts w:ascii="Times New Roman" w:hAnsi="Times New Roman"/>
          <w:sz w:val="28"/>
        </w:rPr>
      </w:pPr>
      <w:r>
        <w:rPr>
          <w:rFonts w:ascii="Times New Roman" w:hAnsi="Times New Roman"/>
          <w:sz w:val="28"/>
        </w:rPr>
        <w:tab/>
        <w:t>инициатива, творчество и применение в работе современных форм и методов организации труда;</w:t>
      </w:r>
    </w:p>
    <w:p w:rsidR="00C77BE3" w:rsidRDefault="00BC6CCF">
      <w:pPr>
        <w:ind w:right="-108" w:firstLine="0"/>
        <w:rPr>
          <w:rFonts w:ascii="Times New Roman" w:hAnsi="Times New Roman"/>
          <w:sz w:val="28"/>
        </w:rPr>
      </w:pPr>
      <w:r>
        <w:rPr>
          <w:rFonts w:ascii="Times New Roman" w:hAnsi="Times New Roman"/>
          <w:sz w:val="28"/>
        </w:rPr>
        <w:tab/>
        <w:t>выполнение порученной работы, связанной с обеспечением рабочего процесса или уставной деятельности учреждения;</w:t>
      </w:r>
    </w:p>
    <w:p w:rsidR="00C77BE3" w:rsidRDefault="00BC6CCF">
      <w:pPr>
        <w:ind w:right="-108" w:firstLine="0"/>
        <w:rPr>
          <w:rFonts w:ascii="Times New Roman" w:hAnsi="Times New Roman"/>
          <w:sz w:val="28"/>
        </w:rPr>
      </w:pPr>
      <w:r>
        <w:rPr>
          <w:rFonts w:ascii="Times New Roman" w:hAnsi="Times New Roman"/>
          <w:sz w:val="28"/>
        </w:rPr>
        <w:tab/>
        <w:t>достижение высоких результатов в работе в соответствующий период;</w:t>
      </w:r>
    </w:p>
    <w:p w:rsidR="00C77BE3" w:rsidRDefault="00BC6CCF">
      <w:pPr>
        <w:ind w:right="-108" w:firstLine="0"/>
        <w:rPr>
          <w:rFonts w:ascii="Times New Roman" w:hAnsi="Times New Roman"/>
          <w:sz w:val="28"/>
        </w:rPr>
      </w:pPr>
      <w:r>
        <w:rPr>
          <w:rFonts w:ascii="Times New Roman" w:hAnsi="Times New Roman"/>
          <w:sz w:val="28"/>
        </w:rPr>
        <w:tab/>
        <w:t>качественная подготовка и своевременная сдача отчетности;</w:t>
      </w:r>
    </w:p>
    <w:p w:rsidR="00C77BE3" w:rsidRDefault="00BC6CCF">
      <w:pPr>
        <w:ind w:right="-108" w:firstLine="0"/>
        <w:rPr>
          <w:rFonts w:ascii="Times New Roman" w:hAnsi="Times New Roman"/>
          <w:sz w:val="28"/>
        </w:rPr>
      </w:pPr>
      <w:r>
        <w:rPr>
          <w:rFonts w:ascii="Times New Roman" w:hAnsi="Times New Roman"/>
          <w:sz w:val="28"/>
        </w:rPr>
        <w:tab/>
        <w:t>участие в инновационной деятельности;</w:t>
      </w:r>
    </w:p>
    <w:p w:rsidR="00C77BE3" w:rsidRDefault="00BC6CCF">
      <w:pPr>
        <w:ind w:right="-108" w:firstLine="0"/>
        <w:rPr>
          <w:rFonts w:ascii="Times New Roman" w:hAnsi="Times New Roman"/>
          <w:sz w:val="28"/>
        </w:rPr>
      </w:pPr>
      <w:r>
        <w:rPr>
          <w:rFonts w:ascii="Times New Roman" w:hAnsi="Times New Roman"/>
          <w:sz w:val="28"/>
        </w:rPr>
        <w:tab/>
        <w:t>участие в соответствующем периоде в выполнении важных работ, мероприятий.</w:t>
      </w:r>
    </w:p>
    <w:p w:rsidR="00C77BE3" w:rsidRDefault="00BC6CCF">
      <w:pPr>
        <w:ind w:right="-108" w:firstLine="0"/>
        <w:rPr>
          <w:rFonts w:ascii="Times New Roman" w:hAnsi="Times New Roman"/>
          <w:sz w:val="28"/>
        </w:rPr>
      </w:pPr>
      <w:r>
        <w:rPr>
          <w:rFonts w:ascii="Times New Roman" w:hAnsi="Times New Roman"/>
          <w:sz w:val="28"/>
        </w:rPr>
        <w:tab/>
        <w:t>10.12. В целях социальной защищенности работников Учреждения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1) в связи с празднованием Дня воспитателя и всех дошкольных работников;</w:t>
      </w:r>
    </w:p>
    <w:p w:rsidR="00C77BE3" w:rsidRDefault="00BC6CCF">
      <w:pPr>
        <w:ind w:right="-108" w:firstLine="0"/>
        <w:rPr>
          <w:rFonts w:ascii="Times New Roman" w:hAnsi="Times New Roman"/>
          <w:sz w:val="28"/>
        </w:rPr>
      </w:pPr>
      <w:r>
        <w:rPr>
          <w:rFonts w:ascii="Times New Roman" w:hAnsi="Times New Roman"/>
          <w:sz w:val="28"/>
        </w:rPr>
        <w:tab/>
        <w:t>2) в связи с праздничными днями и юбилейными датами (50, 55, 60 лет со дня рождения);</w:t>
      </w:r>
    </w:p>
    <w:p w:rsidR="00C77BE3" w:rsidRDefault="00BC6CCF">
      <w:pPr>
        <w:ind w:right="-108" w:firstLine="0"/>
        <w:rPr>
          <w:rFonts w:ascii="Times New Roman" w:hAnsi="Times New Roman"/>
          <w:sz w:val="28"/>
        </w:rPr>
      </w:pPr>
      <w:r>
        <w:rPr>
          <w:rFonts w:ascii="Times New Roman" w:hAnsi="Times New Roman"/>
          <w:sz w:val="28"/>
        </w:rPr>
        <w:tab/>
        <w:t>3) при увольнении в связи с уходом на трудовую пенсию по старости;</w:t>
      </w:r>
    </w:p>
    <w:p w:rsidR="00C77BE3" w:rsidRDefault="00BC6CCF">
      <w:pPr>
        <w:ind w:right="-108" w:firstLine="0"/>
        <w:rPr>
          <w:rFonts w:ascii="Times New Roman" w:hAnsi="Times New Roman"/>
          <w:sz w:val="28"/>
        </w:rPr>
      </w:pPr>
      <w:r>
        <w:rPr>
          <w:rFonts w:ascii="Times New Roman" w:hAnsi="Times New Roman"/>
          <w:sz w:val="28"/>
        </w:rPr>
        <w:tab/>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C77BE3" w:rsidRDefault="00BC6CCF">
      <w:pPr>
        <w:ind w:right="-108" w:firstLine="0"/>
        <w:rPr>
          <w:rFonts w:ascii="Times New Roman" w:hAnsi="Times New Roman"/>
          <w:sz w:val="28"/>
        </w:rPr>
      </w:pPr>
      <w:r>
        <w:rPr>
          <w:rFonts w:ascii="Times New Roman" w:hAnsi="Times New Roman"/>
          <w:sz w:val="28"/>
        </w:rPr>
        <w:tab/>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10.13. Руководитель вправе, при наличии экономии финансовых средств на оплату труда, оказывать работникам материальную помощь.</w:t>
      </w:r>
    </w:p>
    <w:p w:rsidR="00C77BE3" w:rsidRDefault="00BC6CCF">
      <w:pPr>
        <w:ind w:right="-108" w:firstLine="0"/>
        <w:rPr>
          <w:rFonts w:ascii="Times New Roman" w:hAnsi="Times New Roman"/>
          <w:sz w:val="28"/>
        </w:rPr>
      </w:pPr>
      <w:r>
        <w:rPr>
          <w:rFonts w:ascii="Times New Roman" w:hAnsi="Times New Roman"/>
          <w:sz w:val="28"/>
        </w:rPr>
        <w:tab/>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C77BE3" w:rsidRDefault="00BC6CCF">
      <w:pPr>
        <w:ind w:right="-108" w:firstLine="0"/>
        <w:rPr>
          <w:rFonts w:ascii="Times New Roman" w:hAnsi="Times New Roman"/>
          <w:sz w:val="28"/>
        </w:rPr>
      </w:pPr>
      <w:r>
        <w:rPr>
          <w:rFonts w:ascii="Times New Roman" w:hAnsi="Times New Roman"/>
          <w:sz w:val="28"/>
        </w:rPr>
        <w:tab/>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C77BE3" w:rsidRDefault="00BC6CCF">
      <w:pPr>
        <w:ind w:right="-108" w:firstLine="0"/>
        <w:rPr>
          <w:rFonts w:ascii="Times New Roman" w:hAnsi="Times New Roman"/>
          <w:sz w:val="28"/>
        </w:rPr>
      </w:pPr>
      <w:r>
        <w:rPr>
          <w:rFonts w:ascii="Times New Roman" w:hAnsi="Times New Roman"/>
          <w:sz w:val="28"/>
        </w:rPr>
        <w:tab/>
        <w:t>10.14. Выплаты стимулирующего характера производятся ежемесячно и максимальными размерами не ограничиваются.</w:t>
      </w:r>
    </w:p>
    <w:p w:rsidR="00C77BE3" w:rsidRDefault="00BC6CCF">
      <w:pPr>
        <w:ind w:right="-108" w:firstLine="0"/>
        <w:rPr>
          <w:rFonts w:ascii="Times New Roman" w:hAnsi="Times New Roman"/>
          <w:sz w:val="28"/>
        </w:rPr>
      </w:pPr>
      <w:r>
        <w:rPr>
          <w:rFonts w:ascii="Times New Roman" w:hAnsi="Times New Roman"/>
          <w:sz w:val="28"/>
        </w:rPr>
        <w:tab/>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C77BE3" w:rsidRDefault="00BC6CCF">
      <w:pPr>
        <w:ind w:right="-108" w:firstLine="0"/>
        <w:rPr>
          <w:rFonts w:ascii="Times New Roman" w:hAnsi="Times New Roman"/>
          <w:sz w:val="28"/>
        </w:rPr>
      </w:pPr>
      <w:r>
        <w:rPr>
          <w:rFonts w:ascii="Times New Roman" w:hAnsi="Times New Roman"/>
          <w:sz w:val="28"/>
        </w:rPr>
        <w:tab/>
        <w:t xml:space="preserve">10.16. Учреждение </w:t>
      </w:r>
      <w:proofErr w:type="gramStart"/>
      <w:r>
        <w:rPr>
          <w:rFonts w:ascii="Times New Roman" w:hAnsi="Times New Roman"/>
          <w:sz w:val="28"/>
        </w:rPr>
        <w:t>в праве</w:t>
      </w:r>
      <w:proofErr w:type="gramEnd"/>
      <w:r>
        <w:rPr>
          <w:rFonts w:ascii="Times New Roman" w:hAnsi="Times New Roman"/>
          <w:sz w:val="28"/>
        </w:rPr>
        <w:t xml:space="preserve"> устанавливать иные виды выплаты стимулирующего характера.</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 xml:space="preserve">11. Порядок исчисления размера средней заработной платы работников, </w:t>
      </w:r>
      <w:r>
        <w:rPr>
          <w:rFonts w:ascii="Times New Roman" w:hAnsi="Times New Roman"/>
          <w:b/>
          <w:sz w:val="28"/>
        </w:rPr>
        <w:lastRenderedPageBreak/>
        <w:t>которые относятся к основному персоналу Учреждения, для определения размера должностного оклада руководителя Учреждения</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11.1.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C77BE3" w:rsidRDefault="00BC6CCF">
      <w:pPr>
        <w:ind w:right="-108" w:firstLine="0"/>
        <w:rPr>
          <w:rFonts w:ascii="Times New Roman" w:hAnsi="Times New Roman"/>
          <w:sz w:val="28"/>
        </w:rPr>
      </w:pPr>
      <w:r>
        <w:rPr>
          <w:rFonts w:ascii="Times New Roman" w:hAnsi="Times New Roman"/>
          <w:sz w:val="28"/>
        </w:rPr>
        <w:tab/>
        <w:t xml:space="preserve">11.2. При расчете средней заработной платы учитываются должностные оклады, ставки заработной </w:t>
      </w:r>
      <w:proofErr w:type="gramStart"/>
      <w:r>
        <w:rPr>
          <w:rFonts w:ascii="Times New Roman" w:hAnsi="Times New Roman"/>
          <w:sz w:val="28"/>
        </w:rPr>
        <w:t>платы и выплаты стимулирующего характера работников основного персонала Учреждения</w:t>
      </w:r>
      <w:proofErr w:type="gramEnd"/>
      <w:r>
        <w:rPr>
          <w:rFonts w:ascii="Times New Roman" w:hAnsi="Times New Roman"/>
          <w:sz w:val="28"/>
        </w:rPr>
        <w:t>.</w:t>
      </w:r>
    </w:p>
    <w:p w:rsidR="00C77BE3" w:rsidRDefault="00BC6CCF">
      <w:pPr>
        <w:ind w:right="-108" w:firstLine="0"/>
        <w:rPr>
          <w:rFonts w:ascii="Times New Roman" w:hAnsi="Times New Roman"/>
          <w:sz w:val="28"/>
        </w:rPr>
      </w:pPr>
      <w:r>
        <w:rPr>
          <w:rFonts w:ascii="Times New Roman" w:hAnsi="Times New Roman"/>
          <w:sz w:val="28"/>
        </w:rPr>
        <w:tab/>
        <w:t xml:space="preserve">При расчете средней заработной </w:t>
      </w:r>
      <w:proofErr w:type="gramStart"/>
      <w:r>
        <w:rPr>
          <w:rFonts w:ascii="Times New Roman" w:hAnsi="Times New Roman"/>
          <w:sz w:val="28"/>
        </w:rPr>
        <w:t>платы учитываются выплаты стимулирующего характера работников основного персонала Учреждения</w:t>
      </w:r>
      <w:proofErr w:type="gramEnd"/>
      <w:r>
        <w:rPr>
          <w:rFonts w:ascii="Times New Roman" w:hAnsi="Times New Roman"/>
          <w:sz w:val="28"/>
        </w:rPr>
        <w:t xml:space="preserve"> независимо от финансовых источников, за счет которых осуществляются данные выплаты.</w:t>
      </w:r>
    </w:p>
    <w:p w:rsidR="00C77BE3" w:rsidRDefault="00BC6CCF">
      <w:pPr>
        <w:ind w:right="-108" w:firstLine="0"/>
        <w:rPr>
          <w:rFonts w:ascii="Times New Roman" w:hAnsi="Times New Roman"/>
          <w:sz w:val="28"/>
        </w:rPr>
      </w:pPr>
      <w:r>
        <w:rPr>
          <w:rFonts w:ascii="Times New Roman" w:hAnsi="Times New Roman"/>
          <w:sz w:val="28"/>
        </w:rPr>
        <w:tab/>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C77BE3" w:rsidRDefault="00BC6CCF">
      <w:pPr>
        <w:ind w:right="-108" w:firstLine="0"/>
        <w:rPr>
          <w:rFonts w:ascii="Times New Roman" w:hAnsi="Times New Roman"/>
          <w:sz w:val="28"/>
        </w:rPr>
      </w:pPr>
      <w:r>
        <w:rPr>
          <w:rFonts w:ascii="Times New Roman" w:hAnsi="Times New Roman"/>
          <w:sz w:val="28"/>
        </w:rPr>
        <w:tab/>
        <w:t>При расчете средней заработной платы не учитываются выплаты компенсационного характера работников основного персонала.</w:t>
      </w:r>
    </w:p>
    <w:p w:rsidR="00C77BE3" w:rsidRDefault="00BC6CCF">
      <w:pPr>
        <w:ind w:right="-108" w:firstLine="0"/>
        <w:rPr>
          <w:rFonts w:ascii="Times New Roman" w:hAnsi="Times New Roman"/>
          <w:sz w:val="28"/>
        </w:rPr>
      </w:pPr>
      <w:r>
        <w:rPr>
          <w:rFonts w:ascii="Times New Roman" w:hAnsi="Times New Roman"/>
          <w:sz w:val="28"/>
        </w:rPr>
        <w:tab/>
        <w:t>11.3.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C77BE3" w:rsidRDefault="00BC6CCF">
      <w:pPr>
        <w:ind w:right="-108" w:firstLine="0"/>
        <w:rPr>
          <w:rFonts w:ascii="Times New Roman" w:hAnsi="Times New Roman"/>
          <w:sz w:val="28"/>
        </w:rPr>
      </w:pPr>
      <w:r>
        <w:rPr>
          <w:rFonts w:ascii="Times New Roman" w:hAnsi="Times New Roman"/>
          <w:sz w:val="28"/>
        </w:rPr>
        <w:tab/>
        <w:t>11.4.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C77BE3" w:rsidRDefault="00BC6CCF">
      <w:pPr>
        <w:ind w:right="-108" w:firstLine="0"/>
        <w:rPr>
          <w:rFonts w:ascii="Times New Roman" w:hAnsi="Times New Roman"/>
          <w:sz w:val="28"/>
        </w:rPr>
      </w:pPr>
      <w:r>
        <w:rPr>
          <w:rFonts w:ascii="Times New Roman" w:hAnsi="Times New Roman"/>
          <w:sz w:val="28"/>
        </w:rPr>
        <w:tab/>
        <w:t xml:space="preserve">11.5. </w:t>
      </w:r>
      <w:proofErr w:type="gramStart"/>
      <w:r>
        <w:rPr>
          <w:rFonts w:ascii="Times New Roman" w:hAnsi="Times New Roman"/>
          <w:sz w:val="28"/>
        </w:rPr>
        <w:t>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roofErr w:type="gramEnd"/>
    </w:p>
    <w:p w:rsidR="00C77BE3" w:rsidRDefault="00BC6CCF">
      <w:pPr>
        <w:ind w:right="-108" w:firstLine="0"/>
        <w:rPr>
          <w:rFonts w:ascii="Times New Roman" w:hAnsi="Times New Roman"/>
          <w:sz w:val="28"/>
        </w:rPr>
      </w:pPr>
      <w:r>
        <w:rPr>
          <w:rFonts w:ascii="Times New Roman" w:hAnsi="Times New Roman"/>
          <w:sz w:val="28"/>
        </w:rPr>
        <w:tab/>
        <w:t xml:space="preserve">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w:t>
      </w:r>
      <w:proofErr w:type="gramStart"/>
      <w:r>
        <w:rPr>
          <w:rFonts w:ascii="Times New Roman" w:hAnsi="Times New Roman"/>
          <w:sz w:val="28"/>
        </w:rPr>
        <w:t>за</w:t>
      </w:r>
      <w:proofErr w:type="gramEnd"/>
      <w:r>
        <w:rPr>
          <w:rFonts w:ascii="Times New Roman" w:hAnsi="Times New Roman"/>
          <w:sz w:val="28"/>
        </w:rPr>
        <w:t xml:space="preserve"> </w:t>
      </w:r>
      <w:proofErr w:type="gramStart"/>
      <w:r>
        <w:rPr>
          <w:rFonts w:ascii="Times New Roman" w:hAnsi="Times New Roman"/>
          <w:sz w:val="28"/>
        </w:rPr>
        <w:t>рабочий</w:t>
      </w:r>
      <w:proofErr w:type="gramEnd"/>
      <w:r>
        <w:rPr>
          <w:rFonts w:ascii="Times New Roman" w:hAnsi="Times New Roman"/>
          <w:sz w:val="28"/>
        </w:rPr>
        <w:t xml:space="preserve"> день, предшествовавший выходным или нерабочим праздничным дням.</w:t>
      </w:r>
    </w:p>
    <w:p w:rsidR="00C77BE3" w:rsidRDefault="00BC6CCF">
      <w:pPr>
        <w:ind w:right="-108" w:firstLine="0"/>
        <w:rPr>
          <w:rFonts w:ascii="Times New Roman" w:hAnsi="Times New Roman"/>
          <w:sz w:val="28"/>
        </w:rPr>
      </w:pPr>
      <w:r>
        <w:rPr>
          <w:rFonts w:ascii="Times New Roman" w:hAnsi="Times New Roman"/>
          <w:sz w:val="28"/>
        </w:rPr>
        <w:tab/>
        <w:t xml:space="preserve">В численности работников основного персонала Учреждения, работающих на </w:t>
      </w:r>
      <w:r>
        <w:rPr>
          <w:rFonts w:ascii="Times New Roman" w:hAnsi="Times New Roman"/>
          <w:sz w:val="28"/>
        </w:rPr>
        <w:lastRenderedPageBreak/>
        <w:t>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C77BE3" w:rsidRDefault="00BC6CCF">
      <w:pPr>
        <w:ind w:right="-108" w:firstLine="0"/>
        <w:rPr>
          <w:rFonts w:ascii="Times New Roman" w:hAnsi="Times New Roman"/>
          <w:sz w:val="28"/>
        </w:rPr>
      </w:pPr>
      <w:r>
        <w:rPr>
          <w:rFonts w:ascii="Times New Roman" w:hAnsi="Times New Roman"/>
          <w:sz w:val="28"/>
        </w:rPr>
        <w:tab/>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C77BE3" w:rsidRDefault="00BC6CCF">
      <w:pPr>
        <w:ind w:right="-108" w:firstLine="0"/>
        <w:rPr>
          <w:rFonts w:ascii="Times New Roman" w:hAnsi="Times New Roman"/>
          <w:sz w:val="28"/>
        </w:rPr>
      </w:pPr>
      <w:r>
        <w:rPr>
          <w:rFonts w:ascii="Times New Roman" w:hAnsi="Times New Roman"/>
          <w:sz w:val="28"/>
        </w:rPr>
        <w:tab/>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p w:rsidR="00C77BE3" w:rsidRDefault="00BC6CCF">
      <w:pPr>
        <w:ind w:right="-108" w:firstLine="0"/>
        <w:rPr>
          <w:rFonts w:ascii="Times New Roman" w:hAnsi="Times New Roman"/>
          <w:sz w:val="28"/>
        </w:rPr>
      </w:pPr>
      <w:r>
        <w:rPr>
          <w:rFonts w:ascii="Times New Roman" w:hAnsi="Times New Roman"/>
          <w:sz w:val="28"/>
        </w:rPr>
        <w:tab/>
        <w:t>Расчет средней численности этой категории работников производится в следующем порядке:</w:t>
      </w:r>
    </w:p>
    <w:p w:rsidR="00C77BE3" w:rsidRDefault="00BC6CCF">
      <w:pPr>
        <w:ind w:right="-108" w:firstLine="0"/>
        <w:rPr>
          <w:rFonts w:ascii="Times New Roman" w:hAnsi="Times New Roman"/>
          <w:sz w:val="28"/>
        </w:rPr>
      </w:pPr>
      <w:r>
        <w:rPr>
          <w:rFonts w:ascii="Times New Roman" w:hAnsi="Times New Roman"/>
          <w:sz w:val="28"/>
        </w:rPr>
        <w:tab/>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rsidR="00C77BE3" w:rsidRDefault="00BC6CCF">
      <w:pPr>
        <w:ind w:right="-108" w:firstLine="0"/>
        <w:rPr>
          <w:rFonts w:ascii="Times New Roman" w:hAnsi="Times New Roman"/>
          <w:sz w:val="28"/>
        </w:rPr>
      </w:pPr>
      <w:r>
        <w:rPr>
          <w:rFonts w:ascii="Times New Roman" w:hAnsi="Times New Roman"/>
          <w:sz w:val="28"/>
        </w:rPr>
        <w:tab/>
        <w:t>40 часов - на 8 часов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39 часов - на 7,8 часа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36 часов - на 7,2 часа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33 часа - на 6,6 часа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30 часов - на 6 часов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24 часа - на 4,8 часа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18 часо</w:t>
      </w:r>
      <w:proofErr w:type="gramStart"/>
      <w:r>
        <w:rPr>
          <w:rFonts w:ascii="Times New Roman" w:hAnsi="Times New Roman"/>
          <w:sz w:val="28"/>
        </w:rPr>
        <w:t>в-</w:t>
      </w:r>
      <w:proofErr w:type="gramEnd"/>
      <w:r>
        <w:rPr>
          <w:rFonts w:ascii="Times New Roman" w:hAnsi="Times New Roman"/>
          <w:sz w:val="28"/>
        </w:rPr>
        <w:t xml:space="preserve"> на 3,6 часа (при пятидневной рабочей неделе)</w:t>
      </w:r>
    </w:p>
    <w:p w:rsidR="00C77BE3" w:rsidRDefault="00BC6CCF">
      <w:pPr>
        <w:ind w:right="-108" w:firstLine="0"/>
        <w:rPr>
          <w:rFonts w:ascii="Times New Roman" w:hAnsi="Times New Roman"/>
          <w:sz w:val="28"/>
        </w:rPr>
      </w:pPr>
      <w:r>
        <w:rPr>
          <w:rFonts w:ascii="Times New Roman" w:hAnsi="Times New Roman"/>
          <w:sz w:val="28"/>
        </w:rPr>
        <w:tab/>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C77BE3" w:rsidRDefault="00BC6CCF">
      <w:pPr>
        <w:ind w:right="-108" w:firstLine="0"/>
        <w:rPr>
          <w:rFonts w:ascii="Times New Roman" w:hAnsi="Times New Roman"/>
          <w:sz w:val="28"/>
        </w:rPr>
      </w:pPr>
      <w:r>
        <w:rPr>
          <w:rFonts w:ascii="Times New Roman" w:hAnsi="Times New Roman"/>
          <w:sz w:val="28"/>
        </w:rPr>
        <w:tab/>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(пункт 11.6.).</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12. Порядок определения оплаты труда несовершеннолетних работников</w:t>
      </w:r>
    </w:p>
    <w:p w:rsidR="00C77BE3" w:rsidRDefault="00BC6CCF">
      <w:pPr>
        <w:ind w:right="-108" w:firstLine="0"/>
        <w:jc w:val="center"/>
        <w:rPr>
          <w:rFonts w:ascii="Times New Roman" w:hAnsi="Times New Roman"/>
          <w:b/>
          <w:sz w:val="28"/>
        </w:rPr>
      </w:pPr>
      <w:r>
        <w:rPr>
          <w:rFonts w:ascii="Times New Roman" w:hAnsi="Times New Roman"/>
          <w:b/>
          <w:sz w:val="28"/>
        </w:rPr>
        <w:t>(в возрасте до восемнадцати лет)</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12.1. В соответствии со статьей 271 Трудового кодекса Российской Федерации оплата труда работников в возрасте до восемнадцати лет производится в следующем порядке:</w:t>
      </w:r>
    </w:p>
    <w:p w:rsidR="00C77BE3" w:rsidRDefault="00BC6CCF">
      <w:pPr>
        <w:ind w:right="-108" w:firstLine="0"/>
        <w:rPr>
          <w:rFonts w:ascii="Times New Roman" w:hAnsi="Times New Roman"/>
          <w:sz w:val="28"/>
        </w:rPr>
      </w:pPr>
      <w:r>
        <w:rPr>
          <w:rFonts w:ascii="Times New Roman" w:hAnsi="Times New Roman"/>
          <w:sz w:val="28"/>
        </w:rPr>
        <w:tab/>
        <w:t xml:space="preserve">при повременной оплате труда заработная плата работникам в возрасте до восемнадцати лет выплачивается с учетом сокращенной продолжительности работы. </w:t>
      </w:r>
      <w:proofErr w:type="gramStart"/>
      <w:r>
        <w:rPr>
          <w:rFonts w:ascii="Times New Roman" w:hAnsi="Times New Roman"/>
          <w:sz w:val="28"/>
        </w:rPr>
        <w:t>Руководитель Учреждения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roofErr w:type="gramEnd"/>
    </w:p>
    <w:p w:rsidR="00C77BE3" w:rsidRDefault="00BC6CCF">
      <w:pPr>
        <w:ind w:right="-108" w:firstLine="0"/>
        <w:rPr>
          <w:rFonts w:ascii="Times New Roman" w:hAnsi="Times New Roman"/>
          <w:sz w:val="28"/>
        </w:rPr>
      </w:pPr>
      <w:r>
        <w:rPr>
          <w:rFonts w:ascii="Times New Roman" w:hAnsi="Times New Roman"/>
          <w:sz w:val="28"/>
        </w:rPr>
        <w:tab/>
        <w:t xml:space="preserve">оплата труда работников в возрасте до восемнадцати лет, обучающихся в </w:t>
      </w:r>
      <w:r>
        <w:rPr>
          <w:rFonts w:ascii="Times New Roman" w:hAnsi="Times New Roman"/>
          <w:sz w:val="28"/>
        </w:rPr>
        <w:lastRenderedPageBreak/>
        <w:t>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Руководитель может устанавливать этим работникам доплаты к заработной плате за счет собственных средств.</w:t>
      </w:r>
    </w:p>
    <w:p w:rsidR="00C77BE3" w:rsidRDefault="00BC6CCF">
      <w:pPr>
        <w:ind w:right="-108" w:firstLine="0"/>
        <w:rPr>
          <w:rFonts w:ascii="Times New Roman" w:hAnsi="Times New Roman"/>
          <w:sz w:val="28"/>
        </w:rPr>
      </w:pPr>
      <w:r>
        <w:rPr>
          <w:rFonts w:ascii="Times New Roman" w:hAnsi="Times New Roman"/>
          <w:sz w:val="28"/>
        </w:rPr>
        <w:tab/>
        <w:t>12.2. С учетом условий и результатов труда рабочим устанавливаются выплаты компенсационного и стимулирующего характера, предусмотренные разделами 9 и 10 настоящего Положения.</w:t>
      </w:r>
    </w:p>
    <w:p w:rsidR="00C77BE3" w:rsidRDefault="00C77BE3">
      <w:pPr>
        <w:ind w:right="-108" w:firstLine="0"/>
        <w:rPr>
          <w:rFonts w:ascii="Times New Roman" w:hAnsi="Times New Roman"/>
          <w:sz w:val="28"/>
        </w:rPr>
      </w:pPr>
    </w:p>
    <w:p w:rsidR="00C77BE3" w:rsidRDefault="00BC6CCF">
      <w:pPr>
        <w:ind w:right="-108" w:firstLine="0"/>
        <w:jc w:val="center"/>
        <w:rPr>
          <w:rFonts w:ascii="Times New Roman" w:hAnsi="Times New Roman"/>
          <w:b/>
          <w:sz w:val="28"/>
        </w:rPr>
      </w:pPr>
      <w:r>
        <w:rPr>
          <w:rFonts w:ascii="Times New Roman" w:hAnsi="Times New Roman"/>
          <w:b/>
          <w:sz w:val="28"/>
        </w:rPr>
        <w:t>13. Заключительные положения</w:t>
      </w:r>
    </w:p>
    <w:p w:rsidR="00C77BE3" w:rsidRDefault="00C77BE3">
      <w:pPr>
        <w:ind w:right="-108" w:firstLine="0"/>
        <w:rPr>
          <w:rFonts w:ascii="Times New Roman" w:hAnsi="Times New Roman"/>
          <w:sz w:val="28"/>
        </w:rPr>
      </w:pPr>
    </w:p>
    <w:p w:rsidR="00C77BE3" w:rsidRDefault="00BC6CCF">
      <w:pPr>
        <w:ind w:right="-108" w:firstLine="0"/>
        <w:rPr>
          <w:rFonts w:ascii="Times New Roman" w:hAnsi="Times New Roman"/>
          <w:sz w:val="28"/>
        </w:rPr>
      </w:pPr>
      <w:r>
        <w:rPr>
          <w:rFonts w:ascii="Times New Roman" w:hAnsi="Times New Roman"/>
          <w:sz w:val="28"/>
        </w:rPr>
        <w:tab/>
        <w:t>13.1. Руководитель Учреждения несет ответственность за нарушение оплаты труда в соответствии с Трудовым кодексом Российской Федерации и иными федеральными законами.</w:t>
      </w:r>
    </w:p>
    <w:p w:rsidR="00C77BE3" w:rsidRDefault="00BC6CCF">
      <w:pPr>
        <w:ind w:right="-108" w:firstLine="0"/>
        <w:rPr>
          <w:rFonts w:ascii="Times New Roman" w:hAnsi="Times New Roman"/>
          <w:sz w:val="28"/>
        </w:rPr>
      </w:pPr>
      <w:r>
        <w:rPr>
          <w:rFonts w:ascii="Times New Roman" w:hAnsi="Times New Roman"/>
          <w:sz w:val="28"/>
        </w:rPr>
        <w:tab/>
        <w:t>13.2.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EA4755" w:rsidRDefault="00EA4755">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tbl>
      <w:tblPr>
        <w:tblW w:w="0" w:type="auto"/>
        <w:tblInd w:w="4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C77BE3">
        <w:tc>
          <w:tcPr>
            <w:tcW w:w="5351"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BC6CCF">
            <w:pPr>
              <w:ind w:firstLine="0"/>
              <w:outlineLvl w:val="2"/>
              <w:rPr>
                <w:rFonts w:ascii="Times New Roman" w:hAnsi="Times New Roman"/>
                <w:sz w:val="28"/>
              </w:rPr>
            </w:pPr>
            <w:r>
              <w:rPr>
                <w:rFonts w:ascii="Times New Roman" w:hAnsi="Times New Roman"/>
                <w:sz w:val="28"/>
              </w:rPr>
              <w:lastRenderedPageBreak/>
              <w:t xml:space="preserve">Приложение № 1 </w:t>
            </w:r>
          </w:p>
          <w:p w:rsidR="00C77BE3" w:rsidRDefault="00BC6CCF">
            <w:pPr>
              <w:ind w:firstLine="0"/>
              <w:outlineLvl w:val="2"/>
              <w:rPr>
                <w:rFonts w:ascii="Times New Roman" w:hAnsi="Times New Roman"/>
                <w:sz w:val="28"/>
              </w:rPr>
            </w:pPr>
            <w:r>
              <w:rPr>
                <w:rFonts w:ascii="Times New Roman" w:hAnsi="Times New Roman"/>
                <w:sz w:val="28"/>
              </w:rPr>
              <w:t>к Положению об оплате работников</w:t>
            </w:r>
          </w:p>
          <w:p w:rsidR="00C77BE3" w:rsidRDefault="00BC6CCF">
            <w:pPr>
              <w:ind w:firstLine="0"/>
              <w:outlineLvl w:val="2"/>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p>
        </w:tc>
      </w:tr>
    </w:tbl>
    <w:p w:rsidR="00C77BE3" w:rsidRDefault="00C77BE3">
      <w:pPr>
        <w:ind w:firstLine="0"/>
        <w:outlineLvl w:val="2"/>
        <w:rPr>
          <w:rFonts w:ascii="Times New Roman" w:hAnsi="Times New Roman"/>
          <w:sz w:val="28"/>
        </w:rPr>
      </w:pPr>
    </w:p>
    <w:p w:rsidR="00C77BE3" w:rsidRDefault="00C77BE3">
      <w:pPr>
        <w:ind w:firstLine="0"/>
        <w:jc w:val="center"/>
        <w:outlineLvl w:val="2"/>
        <w:rPr>
          <w:rFonts w:ascii="Times New Roman" w:hAnsi="Times New Roman"/>
          <w:sz w:val="28"/>
        </w:rPr>
      </w:pPr>
    </w:p>
    <w:p w:rsidR="00C77BE3" w:rsidRDefault="00BC6CCF">
      <w:pPr>
        <w:ind w:firstLine="0"/>
        <w:jc w:val="center"/>
        <w:outlineLvl w:val="2"/>
        <w:rPr>
          <w:rFonts w:ascii="Times New Roman" w:hAnsi="Times New Roman"/>
          <w:b/>
          <w:sz w:val="28"/>
        </w:rPr>
      </w:pPr>
      <w:r>
        <w:rPr>
          <w:rFonts w:ascii="Times New Roman" w:hAnsi="Times New Roman"/>
          <w:b/>
          <w:sz w:val="28"/>
        </w:rPr>
        <w:t xml:space="preserve">Профессиональная квалификационная группа должностей </w:t>
      </w:r>
    </w:p>
    <w:p w:rsidR="00C77BE3" w:rsidRDefault="00BC6CCF">
      <w:pPr>
        <w:ind w:firstLine="0"/>
        <w:jc w:val="center"/>
        <w:outlineLvl w:val="2"/>
        <w:rPr>
          <w:rFonts w:ascii="Times New Roman" w:hAnsi="Times New Roman"/>
          <w:b/>
          <w:sz w:val="28"/>
        </w:rPr>
      </w:pPr>
      <w:r>
        <w:rPr>
          <w:rFonts w:ascii="Times New Roman" w:hAnsi="Times New Roman"/>
          <w:b/>
          <w:sz w:val="28"/>
        </w:rPr>
        <w:t>педагогических работников</w:t>
      </w:r>
    </w:p>
    <w:p w:rsidR="00C77BE3" w:rsidRDefault="00BC6CCF">
      <w:pPr>
        <w:ind w:firstLine="0"/>
        <w:jc w:val="center"/>
        <w:rPr>
          <w:rFonts w:ascii="Times New Roman" w:hAnsi="Times New Roman"/>
          <w:color w:val="000000"/>
          <w:sz w:val="28"/>
        </w:rPr>
      </w:pPr>
      <w:proofErr w:type="gramStart"/>
      <w:r>
        <w:rPr>
          <w:rFonts w:ascii="Times New Roman" w:hAnsi="Times New Roman"/>
          <w:sz w:val="28"/>
        </w:rPr>
        <w:t xml:space="preserve">(в ред. </w:t>
      </w:r>
      <w:r w:rsidR="004A449B">
        <w:rPr>
          <w:rFonts w:ascii="Times New Roman" w:hAnsi="Times New Roman"/>
          <w:color w:val="000000"/>
        </w:rPr>
        <w:fldChar w:fldCharType="begin"/>
      </w:r>
      <w:r>
        <w:rPr>
          <w:rFonts w:ascii="Times New Roman" w:hAnsi="Times New Roman"/>
          <w:color w:val="000000"/>
        </w:rPr>
        <w:instrText>HYPERLINK "http://docs.cntd.ru/document/550162279"</w:instrText>
      </w:r>
      <w:r w:rsidR="004A449B">
        <w:rPr>
          <w:rFonts w:ascii="Times New Roman" w:hAnsi="Times New Roman"/>
          <w:color w:val="000000"/>
        </w:rPr>
        <w:fldChar w:fldCharType="separate"/>
      </w:r>
      <w:r>
        <w:rPr>
          <w:rFonts w:ascii="Times New Roman" w:hAnsi="Times New Roman"/>
          <w:color w:val="000000"/>
          <w:sz w:val="28"/>
        </w:rPr>
        <w:t>Постановления Правительства Чеченской Республики</w:t>
      </w:r>
      <w:bookmarkStart w:id="0" w:name="_Hlt528332730"/>
      <w:bookmarkStart w:id="1" w:name="_Hlt528332731"/>
      <w:bookmarkStart w:id="2" w:name="_Hlt528332734"/>
      <w:bookmarkEnd w:id="0"/>
      <w:bookmarkEnd w:id="1"/>
      <w:bookmarkEnd w:id="2"/>
      <w:proofErr w:type="gramEnd"/>
    </w:p>
    <w:p w:rsidR="00C77BE3" w:rsidRDefault="00BC6CCF">
      <w:pPr>
        <w:ind w:firstLine="0"/>
        <w:jc w:val="center"/>
        <w:rPr>
          <w:rFonts w:ascii="Times New Roman" w:hAnsi="Times New Roman"/>
          <w:color w:val="000000"/>
          <w:sz w:val="28"/>
        </w:rPr>
      </w:pPr>
      <w:r>
        <w:rPr>
          <w:rFonts w:ascii="Times New Roman" w:hAnsi="Times New Roman"/>
          <w:color w:val="000000"/>
          <w:sz w:val="28"/>
        </w:rPr>
        <w:t>от 07.08.2018 № 167</w:t>
      </w:r>
      <w:r w:rsidR="004A449B">
        <w:rPr>
          <w:rFonts w:ascii="Times New Roman" w:hAnsi="Times New Roman"/>
          <w:color w:val="000000"/>
        </w:rPr>
        <w:fldChar w:fldCharType="end"/>
      </w:r>
      <w:r>
        <w:rPr>
          <w:rFonts w:ascii="Times New Roman" w:hAnsi="Times New Roman"/>
          <w:color w:val="000000"/>
          <w:sz w:val="28"/>
        </w:rPr>
        <w:t>)</w:t>
      </w:r>
    </w:p>
    <w:p w:rsidR="00C77BE3" w:rsidRDefault="00C77BE3">
      <w:pPr>
        <w:ind w:firstLine="0"/>
        <w:jc w:val="center"/>
        <w:rPr>
          <w:rFonts w:ascii="Times New Roman" w:hAnsi="Times New Roman"/>
          <w:sz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4"/>
        <w:gridCol w:w="4444"/>
        <w:gridCol w:w="2252"/>
      </w:tblGrid>
      <w:tr w:rsidR="00C77BE3">
        <w:trPr>
          <w:trHeight w:val="13"/>
          <w:tblCellSpacing w:w="15" w:type="dxa"/>
        </w:trPr>
        <w:tc>
          <w:tcPr>
            <w:tcW w:w="2759"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4414"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2207"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r>
      <w:tr w:rsidR="00C77BE3">
        <w:trPr>
          <w:trHeight w:val="1631"/>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педагогических работников, отнесенные к квалификационным уровням</w:t>
            </w: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ставки заработной платы (рублей)</w:t>
            </w:r>
          </w:p>
        </w:tc>
      </w:tr>
      <w:tr w:rsidR="00C77BE3">
        <w:trPr>
          <w:trHeight w:val="1088"/>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Инструктор по физической культуре; музыкальный руководитель; </w:t>
            </w:r>
          </w:p>
          <w:p w:rsidR="00C77BE3" w:rsidRDefault="00C77BE3">
            <w:pPr>
              <w:spacing w:before="100" w:beforeAutospacing="1" w:after="100" w:afterAutospacing="1"/>
              <w:ind w:firstLine="0"/>
              <w:rPr>
                <w:rFonts w:ascii="Times New Roman" w:hAnsi="Times New Roman"/>
                <w:sz w:val="28"/>
              </w:rPr>
            </w:pP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11840</w:t>
            </w:r>
          </w:p>
        </w:tc>
      </w:tr>
      <w:tr w:rsidR="00C77BE3">
        <w:trPr>
          <w:trHeight w:val="1353"/>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Педагог дополнительного образования</w:t>
            </w: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12115</w:t>
            </w:r>
          </w:p>
        </w:tc>
      </w:tr>
      <w:tr w:rsidR="00C77BE3">
        <w:trPr>
          <w:trHeight w:val="1278"/>
          <w:tblCellSpacing w:w="15" w:type="dxa"/>
        </w:trPr>
        <w:tc>
          <w:tcPr>
            <w:tcW w:w="27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3 квалификационный уровень </w:t>
            </w:r>
          </w:p>
        </w:tc>
        <w:tc>
          <w:tcPr>
            <w:tcW w:w="441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Воспитатель</w:t>
            </w:r>
          </w:p>
        </w:tc>
        <w:tc>
          <w:tcPr>
            <w:tcW w:w="220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12115</w:t>
            </w:r>
          </w:p>
        </w:tc>
      </w:tr>
    </w:tbl>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br/>
      </w: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tbl>
      <w:tblPr>
        <w:tblW w:w="0" w:type="auto"/>
        <w:tblInd w:w="4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C77BE3">
        <w:tc>
          <w:tcPr>
            <w:tcW w:w="5351"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BC6CCF">
            <w:pPr>
              <w:ind w:firstLine="0"/>
              <w:outlineLvl w:val="2"/>
              <w:rPr>
                <w:rFonts w:ascii="Times New Roman" w:hAnsi="Times New Roman"/>
                <w:sz w:val="28"/>
              </w:rPr>
            </w:pPr>
            <w:r>
              <w:rPr>
                <w:rFonts w:ascii="Times New Roman" w:hAnsi="Times New Roman"/>
                <w:sz w:val="28"/>
              </w:rPr>
              <w:t xml:space="preserve">Приложение № 2 </w:t>
            </w:r>
          </w:p>
          <w:p w:rsidR="00C77BE3" w:rsidRDefault="00BC6CCF">
            <w:pPr>
              <w:ind w:firstLine="0"/>
              <w:outlineLvl w:val="2"/>
              <w:rPr>
                <w:rFonts w:ascii="Times New Roman" w:hAnsi="Times New Roman"/>
                <w:sz w:val="28"/>
              </w:rPr>
            </w:pPr>
            <w:r>
              <w:rPr>
                <w:rFonts w:ascii="Times New Roman" w:hAnsi="Times New Roman"/>
                <w:sz w:val="28"/>
              </w:rPr>
              <w:t>к Положению об оплате работников</w:t>
            </w:r>
          </w:p>
          <w:p w:rsidR="00C77BE3" w:rsidRDefault="00BC6CCF">
            <w:pPr>
              <w:ind w:firstLine="0"/>
              <w:outlineLvl w:val="2"/>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p>
        </w:tc>
      </w:tr>
    </w:tbl>
    <w:p w:rsidR="00C77BE3" w:rsidRDefault="00C77BE3">
      <w:pPr>
        <w:ind w:firstLine="0"/>
        <w:outlineLvl w:val="2"/>
        <w:rPr>
          <w:rFonts w:ascii="Times New Roman" w:hAnsi="Times New Roman"/>
          <w:sz w:val="28"/>
        </w:rPr>
      </w:pPr>
    </w:p>
    <w:p w:rsidR="00C77BE3" w:rsidRDefault="00BC6CCF">
      <w:pPr>
        <w:ind w:firstLine="0"/>
        <w:jc w:val="center"/>
        <w:outlineLvl w:val="2"/>
        <w:rPr>
          <w:rFonts w:ascii="Times New Roman" w:hAnsi="Times New Roman"/>
          <w:b/>
          <w:sz w:val="28"/>
        </w:rPr>
      </w:pPr>
      <w:r>
        <w:rPr>
          <w:rFonts w:ascii="Times New Roman" w:hAnsi="Times New Roman"/>
          <w:b/>
          <w:sz w:val="28"/>
        </w:rPr>
        <w:t>Профессиональная квалификационная группа</w:t>
      </w:r>
    </w:p>
    <w:p w:rsidR="00C77BE3" w:rsidRDefault="00BC6CCF">
      <w:pPr>
        <w:ind w:firstLine="0"/>
        <w:jc w:val="center"/>
        <w:outlineLvl w:val="2"/>
        <w:rPr>
          <w:rFonts w:ascii="Times New Roman" w:hAnsi="Times New Roman"/>
          <w:b/>
          <w:sz w:val="28"/>
        </w:rPr>
      </w:pPr>
      <w:r>
        <w:rPr>
          <w:rFonts w:ascii="Times New Roman" w:hAnsi="Times New Roman"/>
          <w:b/>
          <w:sz w:val="28"/>
        </w:rPr>
        <w:t>«общеотраслевые должности служащих»</w:t>
      </w:r>
    </w:p>
    <w:p w:rsidR="00C77BE3" w:rsidRDefault="00BC6CCF">
      <w:pPr>
        <w:ind w:firstLine="0"/>
        <w:jc w:val="center"/>
        <w:rPr>
          <w:rFonts w:ascii="Times New Roman" w:hAnsi="Times New Roman"/>
          <w:sz w:val="28"/>
        </w:rPr>
      </w:pPr>
      <w:r>
        <w:rPr>
          <w:rFonts w:ascii="Times New Roman" w:hAnsi="Times New Roman"/>
          <w:sz w:val="28"/>
        </w:rPr>
        <w:t xml:space="preserve">(в ред. </w:t>
      </w:r>
      <w:hyperlink r:id="rId9" w:history="1">
        <w:r>
          <w:rPr>
            <w:rFonts w:ascii="Times New Roman" w:hAnsi="Times New Roman"/>
            <w:color w:val="000000"/>
            <w:sz w:val="28"/>
          </w:rPr>
          <w:t>Постановления Правительства Чеченской Республики                                           от 07.08.2018 №167</w:t>
        </w:r>
      </w:hyperlink>
      <w:r>
        <w:rPr>
          <w:rFonts w:ascii="Times New Roman" w:hAnsi="Times New Roman"/>
          <w:color w:val="000000"/>
          <w:sz w:val="28"/>
        </w:rPr>
        <w:t>)</w:t>
      </w:r>
    </w:p>
    <w:p w:rsidR="00C77BE3" w:rsidRDefault="00C77BE3">
      <w:pPr>
        <w:ind w:firstLine="0"/>
        <w:jc w:val="center"/>
        <w:rPr>
          <w:rFonts w:ascii="Times New Roman" w:hAnsi="Times New Roman"/>
          <w:sz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C77BE3">
        <w:trPr>
          <w:trHeight w:val="15"/>
          <w:tblCellSpacing w:w="15" w:type="dxa"/>
        </w:trPr>
        <w:tc>
          <w:tcPr>
            <w:tcW w:w="2772"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(рублей)</w:t>
            </w: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ind w:firstLine="0"/>
              <w:jc w:val="center"/>
              <w:rPr>
                <w:rFonts w:ascii="Times New Roman" w:hAnsi="Times New Roman"/>
                <w:sz w:val="28"/>
              </w:rPr>
            </w:pPr>
            <w:r>
              <w:rPr>
                <w:rFonts w:ascii="Times New Roman" w:hAnsi="Times New Roman"/>
                <w:sz w:val="28"/>
              </w:rPr>
              <w:t xml:space="preserve">Профессиональная квалификационная группа </w:t>
            </w:r>
          </w:p>
          <w:p w:rsidR="00C77BE3" w:rsidRDefault="00BC6CCF">
            <w:pPr>
              <w:ind w:firstLine="0"/>
              <w:jc w:val="center"/>
              <w:rPr>
                <w:rFonts w:ascii="Times New Roman" w:hAnsi="Times New Roman"/>
                <w:sz w:val="28"/>
              </w:rPr>
            </w:pPr>
            <w:r>
              <w:rPr>
                <w:rFonts w:ascii="Times New Roman" w:hAnsi="Times New Roman"/>
                <w:sz w:val="28"/>
              </w:rPr>
              <w:t>"Общеотраслевые должности служащих первого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Делопроизводитель и другие должности,  отнесенные к 1 квалификационному уровню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5620 </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должности служащих второго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3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4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lastRenderedPageBreak/>
              <w:t>Профессиональная квалификационная группа "Общеотраслевые должности служащих третьего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должности служащих четвертого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bl>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EA4755" w:rsidRDefault="00EA4755">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tbl>
      <w:tblPr>
        <w:tblW w:w="0" w:type="auto"/>
        <w:tblInd w:w="4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C77BE3">
        <w:tc>
          <w:tcPr>
            <w:tcW w:w="5351"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BC6CCF">
            <w:pPr>
              <w:ind w:firstLine="0"/>
              <w:outlineLvl w:val="2"/>
              <w:rPr>
                <w:rFonts w:ascii="Times New Roman" w:hAnsi="Times New Roman"/>
                <w:sz w:val="28"/>
              </w:rPr>
            </w:pPr>
            <w:r>
              <w:rPr>
                <w:rFonts w:ascii="Times New Roman" w:hAnsi="Times New Roman"/>
                <w:sz w:val="28"/>
              </w:rPr>
              <w:lastRenderedPageBreak/>
              <w:t xml:space="preserve">Приложение № 3 </w:t>
            </w:r>
          </w:p>
          <w:p w:rsidR="00C77BE3" w:rsidRDefault="00BC6CCF">
            <w:pPr>
              <w:ind w:firstLine="0"/>
              <w:outlineLvl w:val="2"/>
              <w:rPr>
                <w:rFonts w:ascii="Times New Roman" w:hAnsi="Times New Roman"/>
                <w:sz w:val="28"/>
              </w:rPr>
            </w:pPr>
            <w:r>
              <w:rPr>
                <w:rFonts w:ascii="Times New Roman" w:hAnsi="Times New Roman"/>
                <w:sz w:val="28"/>
              </w:rPr>
              <w:t>к Положению об оплате работников</w:t>
            </w:r>
          </w:p>
          <w:p w:rsidR="00C77BE3" w:rsidRDefault="00BC6CCF">
            <w:pPr>
              <w:ind w:firstLine="0"/>
              <w:outlineLvl w:val="2"/>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p>
        </w:tc>
      </w:tr>
    </w:tbl>
    <w:p w:rsidR="00C77BE3" w:rsidRDefault="00C77BE3">
      <w:pPr>
        <w:spacing w:before="100" w:beforeAutospacing="1" w:after="100" w:afterAutospacing="1"/>
        <w:ind w:firstLine="0"/>
        <w:outlineLvl w:val="2"/>
        <w:rPr>
          <w:rFonts w:ascii="Times New Roman" w:hAnsi="Times New Roman"/>
          <w:b/>
          <w:sz w:val="28"/>
        </w:rPr>
      </w:pPr>
    </w:p>
    <w:p w:rsidR="00C77BE3" w:rsidRDefault="00BC6CCF">
      <w:pPr>
        <w:ind w:firstLine="0"/>
        <w:jc w:val="center"/>
        <w:outlineLvl w:val="2"/>
        <w:rPr>
          <w:rFonts w:ascii="Times New Roman" w:hAnsi="Times New Roman"/>
          <w:b/>
          <w:sz w:val="28"/>
        </w:rPr>
      </w:pPr>
      <w:r>
        <w:rPr>
          <w:rFonts w:ascii="Times New Roman" w:hAnsi="Times New Roman"/>
          <w:b/>
          <w:sz w:val="28"/>
        </w:rPr>
        <w:t>Профессиональные квалификационные группы должностей</w:t>
      </w:r>
    </w:p>
    <w:p w:rsidR="00C77BE3" w:rsidRDefault="00BC6CCF">
      <w:pPr>
        <w:ind w:firstLine="0"/>
        <w:jc w:val="center"/>
        <w:outlineLvl w:val="2"/>
        <w:rPr>
          <w:rFonts w:ascii="Times New Roman" w:hAnsi="Times New Roman"/>
          <w:b/>
          <w:sz w:val="28"/>
        </w:rPr>
      </w:pPr>
      <w:r>
        <w:rPr>
          <w:rFonts w:ascii="Times New Roman" w:hAnsi="Times New Roman"/>
          <w:b/>
          <w:sz w:val="28"/>
        </w:rPr>
        <w:t>медицинских работников</w:t>
      </w:r>
    </w:p>
    <w:p w:rsidR="00C77BE3" w:rsidRDefault="00BC6CCF">
      <w:pPr>
        <w:spacing w:before="100" w:beforeAutospacing="1" w:after="240"/>
        <w:ind w:firstLine="0"/>
        <w:jc w:val="center"/>
        <w:rPr>
          <w:rFonts w:ascii="Times New Roman" w:hAnsi="Times New Roman"/>
          <w:color w:val="000000"/>
          <w:sz w:val="28"/>
        </w:rPr>
      </w:pPr>
      <w:r>
        <w:rPr>
          <w:rFonts w:ascii="Times New Roman" w:hAnsi="Times New Roman"/>
          <w:color w:val="000000"/>
          <w:sz w:val="28"/>
        </w:rPr>
        <w:t xml:space="preserve">(в ред. </w:t>
      </w:r>
      <w:hyperlink r:id="rId10" w:history="1">
        <w:r>
          <w:rPr>
            <w:rFonts w:ascii="Times New Roman" w:hAnsi="Times New Roman"/>
            <w:color w:val="000000"/>
            <w:sz w:val="28"/>
          </w:rPr>
          <w:t>Постановления Правительства Чеченской Республики                                            от 07.08.2018 №167</w:t>
        </w:r>
      </w:hyperlink>
      <w:r>
        <w:rPr>
          <w:rFonts w:ascii="Times New Roman" w:hAnsi="Times New Roman"/>
          <w:color w:val="000000"/>
          <w:sz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205"/>
        <w:gridCol w:w="4260"/>
        <w:gridCol w:w="2263"/>
      </w:tblGrid>
      <w:tr w:rsidR="00C77BE3">
        <w:trPr>
          <w:trHeight w:val="15"/>
          <w:tblCellSpacing w:w="15" w:type="dxa"/>
        </w:trPr>
        <w:tc>
          <w:tcPr>
            <w:tcW w:w="2772"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4435" w:type="dxa"/>
            <w:gridSpan w:val="2"/>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35"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(рублей)</w:t>
            </w:r>
          </w:p>
        </w:tc>
      </w:tr>
      <w:tr w:rsidR="00C77BE3" w:rsidTr="00EA4755">
        <w:trPr>
          <w:tblCellSpacing w:w="15" w:type="dxa"/>
        </w:trPr>
        <w:tc>
          <w:tcPr>
            <w:tcW w:w="9485"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"Средний медицинский и фармацевтический персонал"</w:t>
            </w:r>
          </w:p>
        </w:tc>
      </w:tr>
      <w:tr w:rsidR="00C77BE3" w:rsidTr="00EA4755">
        <w:trPr>
          <w:tblCellSpacing w:w="15" w:type="dxa"/>
        </w:trPr>
        <w:tc>
          <w:tcPr>
            <w:tcW w:w="297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rsidP="00EA4755">
            <w:pPr>
              <w:spacing w:before="100" w:beforeAutospacing="1" w:after="100" w:afterAutospacing="1"/>
              <w:ind w:firstLine="0"/>
              <w:rPr>
                <w:rFonts w:ascii="Times New Roman" w:hAnsi="Times New Roman"/>
                <w:sz w:val="28"/>
              </w:rPr>
            </w:pPr>
            <w:r>
              <w:rPr>
                <w:rFonts w:ascii="Times New Roman" w:hAnsi="Times New Roman"/>
                <w:sz w:val="28"/>
              </w:rPr>
              <w:t xml:space="preserve">1 </w:t>
            </w:r>
            <w:r w:rsidR="00EA4755">
              <w:rPr>
                <w:rFonts w:ascii="Times New Roman" w:hAnsi="Times New Roman"/>
                <w:sz w:val="28"/>
              </w:rPr>
              <w:t xml:space="preserve">   </w:t>
            </w:r>
            <w:r>
              <w:rPr>
                <w:rFonts w:ascii="Times New Roman" w:hAnsi="Times New Roman"/>
                <w:sz w:val="28"/>
              </w:rPr>
              <w:t xml:space="preserve">квалификационный уровень </w:t>
            </w:r>
          </w:p>
        </w:tc>
        <w:tc>
          <w:tcPr>
            <w:tcW w:w="423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rsidTr="00EA4755">
        <w:trPr>
          <w:tblCellSpacing w:w="15" w:type="dxa"/>
        </w:trPr>
        <w:tc>
          <w:tcPr>
            <w:tcW w:w="297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23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Медицинская сестра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7650 </w:t>
            </w:r>
          </w:p>
        </w:tc>
      </w:tr>
      <w:tr w:rsidR="00C77BE3" w:rsidTr="00EA4755">
        <w:trPr>
          <w:tblCellSpacing w:w="15" w:type="dxa"/>
        </w:trPr>
        <w:tc>
          <w:tcPr>
            <w:tcW w:w="297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3 квалификационный уровень </w:t>
            </w:r>
          </w:p>
        </w:tc>
        <w:tc>
          <w:tcPr>
            <w:tcW w:w="423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rsidTr="00EA4755">
        <w:trPr>
          <w:tblCellSpacing w:w="15" w:type="dxa"/>
        </w:trPr>
        <w:tc>
          <w:tcPr>
            <w:tcW w:w="9485"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"Врачи и провизоры"</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bl>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EA4755" w:rsidRDefault="00EA4755">
      <w:pPr>
        <w:spacing w:before="100" w:beforeAutospacing="1" w:after="100" w:afterAutospacing="1"/>
        <w:ind w:firstLine="0"/>
        <w:outlineLvl w:val="2"/>
        <w:rPr>
          <w:rFonts w:ascii="Times New Roman" w:hAnsi="Times New Roman"/>
          <w:b/>
          <w:sz w:val="28"/>
        </w:rPr>
      </w:pPr>
    </w:p>
    <w:p w:rsidR="00BC3816" w:rsidRDefault="00BC3816">
      <w:pPr>
        <w:spacing w:before="100" w:beforeAutospacing="1" w:after="100" w:afterAutospacing="1"/>
        <w:ind w:firstLine="0"/>
        <w:outlineLvl w:val="2"/>
        <w:rPr>
          <w:rFonts w:ascii="Times New Roman" w:hAnsi="Times New Roman"/>
          <w:b/>
          <w:sz w:val="28"/>
        </w:rPr>
      </w:pPr>
    </w:p>
    <w:p w:rsidR="00EA4755" w:rsidRDefault="00EA4755">
      <w:pPr>
        <w:spacing w:before="100" w:beforeAutospacing="1" w:after="100" w:afterAutospacing="1"/>
        <w:ind w:firstLine="0"/>
        <w:outlineLvl w:val="2"/>
        <w:rPr>
          <w:rFonts w:ascii="Times New Roman" w:hAnsi="Times New Roman"/>
          <w:b/>
          <w:sz w:val="28"/>
        </w:rPr>
      </w:pPr>
    </w:p>
    <w:p w:rsidR="00EA4755" w:rsidRDefault="00EA4755">
      <w:pPr>
        <w:spacing w:before="100" w:beforeAutospacing="1" w:after="100" w:afterAutospacing="1"/>
        <w:ind w:firstLine="0"/>
        <w:outlineLvl w:val="2"/>
        <w:rPr>
          <w:rFonts w:ascii="Times New Roman" w:hAnsi="Times New Roman"/>
          <w:b/>
          <w:sz w:val="28"/>
        </w:rPr>
      </w:pPr>
    </w:p>
    <w:tbl>
      <w:tblPr>
        <w:tblW w:w="0" w:type="auto"/>
        <w:tblInd w:w="5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1"/>
      </w:tblGrid>
      <w:tr w:rsidR="00C77BE3">
        <w:tc>
          <w:tcPr>
            <w:tcW w:w="537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BC6CCF">
            <w:pPr>
              <w:ind w:firstLine="0"/>
              <w:outlineLvl w:val="2"/>
              <w:rPr>
                <w:rFonts w:ascii="Times New Roman" w:hAnsi="Times New Roman"/>
                <w:sz w:val="28"/>
              </w:rPr>
            </w:pPr>
            <w:r>
              <w:rPr>
                <w:rFonts w:ascii="Times New Roman" w:hAnsi="Times New Roman"/>
                <w:sz w:val="28"/>
              </w:rPr>
              <w:lastRenderedPageBreak/>
              <w:t xml:space="preserve">Приложение № 4 </w:t>
            </w:r>
          </w:p>
          <w:p w:rsidR="00C77BE3" w:rsidRDefault="00BC6CCF">
            <w:pPr>
              <w:ind w:firstLine="0"/>
              <w:outlineLvl w:val="2"/>
              <w:rPr>
                <w:rFonts w:ascii="Times New Roman" w:hAnsi="Times New Roman"/>
                <w:sz w:val="28"/>
              </w:rPr>
            </w:pPr>
            <w:r>
              <w:rPr>
                <w:rFonts w:ascii="Times New Roman" w:hAnsi="Times New Roman"/>
                <w:sz w:val="28"/>
              </w:rPr>
              <w:t>к Положению об оплате работников</w:t>
            </w:r>
          </w:p>
          <w:p w:rsidR="00C77BE3" w:rsidRDefault="00BC6CCF">
            <w:pPr>
              <w:ind w:firstLine="0"/>
              <w:outlineLvl w:val="2"/>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p>
          <w:p w:rsidR="00C77BE3" w:rsidRDefault="00C77BE3">
            <w:pPr>
              <w:ind w:firstLine="0"/>
              <w:outlineLvl w:val="2"/>
              <w:rPr>
                <w:rFonts w:ascii="Times New Roman" w:hAnsi="Times New Roman"/>
                <w:sz w:val="28"/>
              </w:rPr>
            </w:pPr>
          </w:p>
        </w:tc>
      </w:tr>
    </w:tbl>
    <w:p w:rsidR="00C77BE3" w:rsidRDefault="00C77BE3">
      <w:pPr>
        <w:spacing w:before="100" w:beforeAutospacing="1" w:after="100" w:afterAutospacing="1"/>
        <w:ind w:firstLine="0"/>
        <w:outlineLvl w:val="2"/>
        <w:rPr>
          <w:rFonts w:ascii="Times New Roman" w:hAnsi="Times New Roman"/>
          <w:b/>
          <w:sz w:val="28"/>
        </w:rPr>
      </w:pPr>
    </w:p>
    <w:p w:rsidR="00C77BE3" w:rsidRDefault="00BC6CCF">
      <w:pPr>
        <w:ind w:firstLine="0"/>
        <w:jc w:val="center"/>
        <w:outlineLvl w:val="2"/>
        <w:rPr>
          <w:rFonts w:ascii="Times New Roman" w:hAnsi="Times New Roman"/>
          <w:b/>
          <w:sz w:val="28"/>
        </w:rPr>
      </w:pPr>
      <w:r>
        <w:rPr>
          <w:rFonts w:ascii="Times New Roman" w:hAnsi="Times New Roman"/>
          <w:b/>
          <w:sz w:val="28"/>
        </w:rPr>
        <w:t>Профессиональная квалификационная группа должностей</w:t>
      </w:r>
    </w:p>
    <w:p w:rsidR="00C77BE3" w:rsidRDefault="00BC6CCF">
      <w:pPr>
        <w:ind w:firstLine="0"/>
        <w:jc w:val="center"/>
        <w:outlineLvl w:val="2"/>
        <w:rPr>
          <w:rFonts w:ascii="Times New Roman" w:hAnsi="Times New Roman"/>
          <w:b/>
          <w:sz w:val="28"/>
        </w:rPr>
      </w:pPr>
      <w:r>
        <w:rPr>
          <w:rFonts w:ascii="Times New Roman" w:hAnsi="Times New Roman"/>
          <w:b/>
          <w:sz w:val="28"/>
        </w:rPr>
        <w:t>работников учебно-вспомогательного персонала</w:t>
      </w:r>
    </w:p>
    <w:p w:rsidR="00C77BE3" w:rsidRDefault="00BC6CCF">
      <w:pPr>
        <w:spacing w:before="100" w:beforeAutospacing="1" w:after="240"/>
        <w:ind w:firstLine="0"/>
        <w:jc w:val="center"/>
        <w:rPr>
          <w:rFonts w:ascii="Times New Roman" w:hAnsi="Times New Roman"/>
          <w:color w:val="000000"/>
          <w:sz w:val="28"/>
        </w:rPr>
      </w:pPr>
      <w:r>
        <w:rPr>
          <w:rFonts w:ascii="Times New Roman" w:hAnsi="Times New Roman"/>
          <w:color w:val="000000"/>
          <w:sz w:val="28"/>
        </w:rPr>
        <w:t xml:space="preserve">(в ред. </w:t>
      </w:r>
      <w:hyperlink r:id="rId11" w:history="1">
        <w:r>
          <w:rPr>
            <w:rFonts w:ascii="Times New Roman" w:hAnsi="Times New Roman"/>
            <w:color w:val="000000"/>
            <w:sz w:val="28"/>
          </w:rPr>
          <w:t>Постановления Правительства Чеченской Республики                                          от 07.08.2018 № 167</w:t>
        </w:r>
      </w:hyperlink>
      <w:r>
        <w:rPr>
          <w:rFonts w:ascii="Times New Roman" w:hAnsi="Times New Roman"/>
          <w:color w:val="000000"/>
          <w:sz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C77BE3">
        <w:trPr>
          <w:trHeight w:val="15"/>
          <w:tblCellSpacing w:w="15" w:type="dxa"/>
        </w:trPr>
        <w:tc>
          <w:tcPr>
            <w:tcW w:w="2772"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Квалификационные уровни</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должностного оклада, рублей</w:t>
            </w: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должностей работников учебно-вспомогательного персонала первого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ind w:firstLine="0"/>
              <w:rPr>
                <w:rFonts w:ascii="Times New Roman" w:hAnsi="Times New Roman"/>
                <w:sz w:val="28"/>
              </w:rPr>
            </w:pP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помощник воспитателя;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6300 </w:t>
            </w: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должностей работников учебно-вспомогательного персонала второго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C77BE3">
            <w:pPr>
              <w:spacing w:before="100" w:beforeAutospacing="1" w:after="100" w:afterAutospacing="1"/>
              <w:ind w:firstLine="0"/>
              <w:rPr>
                <w:rFonts w:ascii="Times New Roman" w:hAnsi="Times New Roman"/>
                <w:sz w:val="28"/>
              </w:rPr>
            </w:pPr>
          </w:p>
        </w:tc>
      </w:tr>
    </w:tbl>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p w:rsidR="00C77BE3" w:rsidRDefault="00C77BE3">
      <w:pPr>
        <w:spacing w:before="100" w:beforeAutospacing="1" w:after="100" w:afterAutospacing="1"/>
        <w:ind w:firstLine="0"/>
        <w:outlineLvl w:val="2"/>
        <w:rPr>
          <w:rFonts w:ascii="Times New Roman" w:hAnsi="Times New Roman"/>
          <w:b/>
          <w:sz w:val="28"/>
        </w:rPr>
      </w:pPr>
    </w:p>
    <w:tbl>
      <w:tblPr>
        <w:tblW w:w="0" w:type="auto"/>
        <w:tblInd w:w="5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40"/>
      </w:tblGrid>
      <w:tr w:rsidR="00C77BE3">
        <w:tc>
          <w:tcPr>
            <w:tcW w:w="5340"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C77BE3" w:rsidRDefault="00BC6CCF">
            <w:pPr>
              <w:ind w:firstLine="0"/>
              <w:outlineLvl w:val="2"/>
              <w:rPr>
                <w:rFonts w:ascii="Times New Roman" w:hAnsi="Times New Roman"/>
                <w:sz w:val="28"/>
              </w:rPr>
            </w:pPr>
            <w:r>
              <w:rPr>
                <w:rFonts w:ascii="Times New Roman" w:hAnsi="Times New Roman"/>
                <w:sz w:val="28"/>
              </w:rPr>
              <w:lastRenderedPageBreak/>
              <w:t xml:space="preserve">Приложение № 5 </w:t>
            </w:r>
          </w:p>
          <w:p w:rsidR="00C77BE3" w:rsidRDefault="00BC6CCF">
            <w:pPr>
              <w:ind w:firstLine="0"/>
              <w:outlineLvl w:val="2"/>
              <w:rPr>
                <w:rFonts w:ascii="Times New Roman" w:hAnsi="Times New Roman"/>
                <w:sz w:val="28"/>
              </w:rPr>
            </w:pPr>
            <w:r>
              <w:rPr>
                <w:rFonts w:ascii="Times New Roman" w:hAnsi="Times New Roman"/>
                <w:sz w:val="28"/>
              </w:rPr>
              <w:t>к Положению об оплате работников</w:t>
            </w:r>
          </w:p>
          <w:p w:rsidR="00C77BE3" w:rsidRDefault="00BC6CCF">
            <w:pPr>
              <w:ind w:firstLine="0"/>
              <w:outlineLvl w:val="2"/>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p>
        </w:tc>
      </w:tr>
    </w:tbl>
    <w:p w:rsidR="00C77BE3" w:rsidRDefault="00C77BE3">
      <w:pPr>
        <w:spacing w:before="100" w:beforeAutospacing="1"/>
        <w:ind w:firstLine="0"/>
        <w:outlineLvl w:val="2"/>
        <w:rPr>
          <w:rFonts w:ascii="Times New Roman" w:hAnsi="Times New Roman"/>
          <w:b/>
          <w:sz w:val="28"/>
        </w:rPr>
      </w:pPr>
    </w:p>
    <w:p w:rsidR="00C77BE3" w:rsidRDefault="00BC6CCF">
      <w:pPr>
        <w:ind w:firstLine="0"/>
        <w:jc w:val="center"/>
        <w:outlineLvl w:val="2"/>
        <w:rPr>
          <w:rFonts w:ascii="Times New Roman" w:hAnsi="Times New Roman"/>
          <w:b/>
          <w:sz w:val="28"/>
        </w:rPr>
      </w:pPr>
      <w:r>
        <w:rPr>
          <w:rFonts w:ascii="Times New Roman" w:hAnsi="Times New Roman"/>
          <w:b/>
          <w:sz w:val="28"/>
        </w:rPr>
        <w:t>Профессиональные квалификационные группы</w:t>
      </w:r>
    </w:p>
    <w:p w:rsidR="00C77BE3" w:rsidRDefault="00BC6CCF">
      <w:pPr>
        <w:ind w:firstLine="0"/>
        <w:jc w:val="center"/>
        <w:outlineLvl w:val="2"/>
        <w:rPr>
          <w:rFonts w:ascii="Times New Roman" w:hAnsi="Times New Roman"/>
          <w:b/>
          <w:sz w:val="28"/>
        </w:rPr>
      </w:pPr>
      <w:r>
        <w:rPr>
          <w:rFonts w:ascii="Times New Roman" w:hAnsi="Times New Roman"/>
          <w:b/>
          <w:sz w:val="28"/>
        </w:rPr>
        <w:t>общеотраслевых профессий рабочих (ОП)</w:t>
      </w:r>
    </w:p>
    <w:p w:rsidR="00C77BE3" w:rsidRDefault="00BC6CCF">
      <w:pPr>
        <w:spacing w:before="100" w:beforeAutospacing="1" w:after="240"/>
        <w:ind w:firstLine="0"/>
        <w:jc w:val="center"/>
        <w:rPr>
          <w:rFonts w:ascii="Times New Roman" w:hAnsi="Times New Roman"/>
          <w:sz w:val="28"/>
        </w:rPr>
      </w:pPr>
      <w:r>
        <w:rPr>
          <w:rFonts w:ascii="Times New Roman" w:hAnsi="Times New Roman"/>
          <w:color w:val="000000"/>
          <w:sz w:val="28"/>
        </w:rPr>
        <w:t xml:space="preserve">(в ред. </w:t>
      </w:r>
      <w:hyperlink r:id="rId12" w:history="1">
        <w:r>
          <w:rPr>
            <w:rFonts w:ascii="Times New Roman" w:hAnsi="Times New Roman"/>
            <w:color w:val="000000"/>
            <w:sz w:val="28"/>
          </w:rPr>
          <w:t>Постановления Правительства Чеченской Республики                                             от 07.08.2018 № 167</w:t>
        </w:r>
      </w:hyperlink>
      <w:r>
        <w:rPr>
          <w:rFonts w:ascii="Times New Roman" w:hAnsi="Times New Roman"/>
          <w:sz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7"/>
        <w:gridCol w:w="4465"/>
        <w:gridCol w:w="2263"/>
      </w:tblGrid>
      <w:tr w:rsidR="00C77BE3">
        <w:trPr>
          <w:trHeight w:val="15"/>
          <w:tblCellSpacing w:w="15" w:type="dxa"/>
        </w:trPr>
        <w:tc>
          <w:tcPr>
            <w:tcW w:w="2772"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4435"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c>
          <w:tcPr>
            <w:tcW w:w="2218" w:type="dxa"/>
            <w:tcMar>
              <w:top w:w="15" w:type="dxa"/>
              <w:left w:w="15" w:type="dxa"/>
              <w:bottom w:w="15" w:type="dxa"/>
              <w:right w:w="15" w:type="dxa"/>
            </w:tcMar>
            <w:vAlign w:val="center"/>
            <w:hideMark/>
          </w:tcPr>
          <w:p w:rsidR="00C77BE3" w:rsidRDefault="00C77BE3">
            <w:pPr>
              <w:ind w:firstLine="0"/>
              <w:rPr>
                <w:rFonts w:ascii="Times New Roman" w:hAnsi="Times New Roman"/>
                <w:sz w:val="28"/>
              </w:rPr>
            </w:pP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Квалификационный уровень</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Должности, отнесенные к квалификационным уровням</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Минимальный размер оклада (рублей)</w:t>
            </w: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профессии рабочих первого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Дворник; кастелянша; кладовщик; садовник; сторож; уборщик служебных помещений; шеф-повар; повар; помощник повара; прачка; рабочий по комплексному обслуживанию и ремонту зданий; подсобный рабочий; электрик и иные 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5620 </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Профессии рабочих, отнесенные к 1 квалификационному уровню, при выполнении работ по профессии с производным наименованием "старший"</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6180 </w:t>
            </w:r>
          </w:p>
        </w:tc>
      </w:tr>
      <w:tr w:rsidR="00C77BE3">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jc w:val="center"/>
              <w:rPr>
                <w:rFonts w:ascii="Times New Roman" w:hAnsi="Times New Roman"/>
                <w:sz w:val="28"/>
              </w:rPr>
            </w:pPr>
            <w:r>
              <w:rPr>
                <w:rFonts w:ascii="Times New Roman" w:hAnsi="Times New Roman"/>
                <w:sz w:val="28"/>
              </w:rPr>
              <w:t>Профессиональная квалификационная группа "Общеотраслевые профессии рабочих второго уровня"</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1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Машинист (оператор) паровых котлов; слесарь-электрик по ремонту электрооборудования и иные наименования профессий </w:t>
            </w:r>
            <w:r>
              <w:rPr>
                <w:rFonts w:ascii="Times New Roman" w:hAnsi="Times New Roman"/>
                <w:sz w:val="28"/>
              </w:rPr>
              <w:lastRenderedPageBreak/>
              <w:t xml:space="preserve">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lastRenderedPageBreak/>
              <w:t xml:space="preserve">6300 </w:t>
            </w:r>
          </w:p>
        </w:tc>
      </w:tr>
      <w:tr w:rsidR="00C77BE3">
        <w:trPr>
          <w:tblCellSpacing w:w="15" w:type="dxa"/>
        </w:trPr>
        <w:tc>
          <w:tcPr>
            <w:tcW w:w="277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lastRenderedPageBreak/>
              <w:t xml:space="preserve">2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6430 </w:t>
            </w:r>
          </w:p>
        </w:tc>
      </w:tr>
      <w:tr w:rsidR="00C77BE3">
        <w:trPr>
          <w:tblCellSpacing w:w="15" w:type="dxa"/>
        </w:trPr>
        <w:tc>
          <w:tcPr>
            <w:tcW w:w="2772" w:type="dxa"/>
            <w:tcBorders>
              <w:top w:val="nil"/>
              <w:left w:val="single" w:sz="6" w:space="0" w:color="000000"/>
              <w:bottom w:val="nil"/>
              <w:right w:val="single" w:sz="6" w:space="0" w:color="000000"/>
            </w:tcBorders>
            <w:tcMar>
              <w:top w:w="15" w:type="dxa"/>
              <w:left w:w="149" w:type="dxa"/>
              <w:bottom w:w="15" w:type="dxa"/>
              <w:right w:w="149" w:type="dxa"/>
            </w:tcMar>
            <w:hideMark/>
          </w:tcPr>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ind w:firstLine="0"/>
              <w:rPr>
                <w:rFonts w:ascii="Times New Roman" w:hAnsi="Times New Roman"/>
                <w:sz w:val="28"/>
              </w:rPr>
            </w:pPr>
            <w:r>
              <w:rPr>
                <w:rFonts w:ascii="Times New Roman" w:hAnsi="Times New Roman"/>
                <w:sz w:val="28"/>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6550 </w:t>
            </w:r>
          </w:p>
        </w:tc>
      </w:tr>
      <w:tr w:rsidR="00C77BE3">
        <w:trPr>
          <w:tblCellSpacing w:w="15" w:type="dxa"/>
        </w:trPr>
        <w:tc>
          <w:tcPr>
            <w:tcW w:w="27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4 квалификационный уровень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 &lt;*&gt;</w:t>
            </w:r>
          </w:p>
        </w:tc>
        <w:tc>
          <w:tcPr>
            <w:tcW w:w="22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C77BE3" w:rsidRDefault="00BC6CCF">
            <w:pPr>
              <w:spacing w:before="100" w:beforeAutospacing="1" w:after="100" w:afterAutospacing="1"/>
              <w:ind w:firstLine="0"/>
              <w:rPr>
                <w:rFonts w:ascii="Times New Roman" w:hAnsi="Times New Roman"/>
                <w:sz w:val="28"/>
              </w:rPr>
            </w:pPr>
            <w:r>
              <w:rPr>
                <w:rFonts w:ascii="Times New Roman" w:hAnsi="Times New Roman"/>
                <w:sz w:val="28"/>
              </w:rPr>
              <w:t xml:space="preserve">7100 </w:t>
            </w:r>
          </w:p>
        </w:tc>
      </w:tr>
    </w:tbl>
    <w:p w:rsidR="00C77BE3" w:rsidRPr="008D10FB" w:rsidRDefault="00BC6CCF" w:rsidP="008D10FB">
      <w:pPr>
        <w:ind w:right="-108" w:firstLine="0"/>
      </w:pPr>
      <w:r>
        <w:rPr>
          <w:rFonts w:ascii="Times New Roman" w:hAnsi="Times New Roman"/>
          <w:sz w:val="28"/>
        </w:rPr>
        <w:t>________________</w:t>
      </w:r>
      <w:r>
        <w:rPr>
          <w:rFonts w:ascii="Times New Roman" w:hAnsi="Times New Roman"/>
          <w:sz w:val="28"/>
        </w:rPr>
        <w:br/>
        <w:t xml:space="preserve">* Перечень высококвалифицированных рабочих, занятых на важных и ответственных работах, оплата труда которых может производиться исходя из 9 - 10 разрядов Единой тарифной сетки, утвержден </w:t>
      </w:r>
      <w:hyperlink r:id="rId13" w:history="1">
        <w:r>
          <w:rPr>
            <w:rFonts w:ascii="Times New Roman" w:hAnsi="Times New Roman"/>
            <w:color w:val="000000"/>
            <w:sz w:val="28"/>
          </w:rPr>
          <w:t>Приказом Министерства образования Российской Федерации от 15 апреля 1993 г. № 138</w:t>
        </w:r>
      </w:hyperlink>
      <w:r>
        <w:rPr>
          <w:rFonts w:ascii="Times New Roman" w:hAnsi="Times New Roman"/>
          <w:color w:val="000000"/>
        </w:rPr>
        <w:t>.</w:t>
      </w:r>
    </w:p>
    <w:p w:rsidR="00EA4755" w:rsidRDefault="00EA4755">
      <w:pPr>
        <w:pStyle w:val="ConsPlusNormal"/>
        <w:rPr>
          <w:b/>
        </w:rPr>
      </w:pPr>
    </w:p>
    <w:p w:rsidR="00BC3816" w:rsidRDefault="00BC3816">
      <w:pPr>
        <w:pStyle w:val="ConsPlusNormal"/>
        <w:rPr>
          <w:b/>
        </w:rPr>
      </w:pPr>
    </w:p>
    <w:p w:rsidR="00BC3816" w:rsidRDefault="00BC3816">
      <w:pPr>
        <w:pStyle w:val="ConsPlusNormal"/>
        <w:rPr>
          <w:b/>
        </w:rPr>
      </w:pPr>
    </w:p>
    <w:p w:rsidR="00BC3816" w:rsidRDefault="00BC3816">
      <w:pPr>
        <w:pStyle w:val="ConsPlusNormal"/>
        <w:rPr>
          <w:b/>
        </w:rPr>
      </w:pPr>
    </w:p>
    <w:p w:rsidR="00C77BE3" w:rsidRDefault="00C77BE3">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C77BE3">
        <w:tc>
          <w:tcPr>
            <w:tcW w:w="5670" w:type="dxa"/>
            <w:tcMar>
              <w:top w:w="102" w:type="dxa"/>
              <w:left w:w="62" w:type="dxa"/>
              <w:bottom w:w="102" w:type="dxa"/>
              <w:right w:w="62" w:type="dxa"/>
            </w:tcMar>
          </w:tcPr>
          <w:p w:rsidR="00C77BE3" w:rsidRDefault="00C77BE3">
            <w:pPr>
              <w:ind w:firstLine="0"/>
              <w:rPr>
                <w:rFonts w:ascii="Times New Roman" w:hAnsi="Times New Roman"/>
              </w:rPr>
            </w:pPr>
          </w:p>
        </w:tc>
        <w:tc>
          <w:tcPr>
            <w:tcW w:w="3969" w:type="dxa"/>
            <w:tcMar>
              <w:top w:w="102" w:type="dxa"/>
              <w:left w:w="62" w:type="dxa"/>
              <w:bottom w:w="102" w:type="dxa"/>
              <w:right w:w="62" w:type="dxa"/>
            </w:tcMar>
          </w:tcPr>
          <w:p w:rsidR="00C77BE3" w:rsidRDefault="00BC6CCF">
            <w:pPr>
              <w:ind w:firstLine="0"/>
              <w:rPr>
                <w:rFonts w:ascii="Times New Roman" w:hAnsi="Times New Roman"/>
                <w:sz w:val="28"/>
              </w:rPr>
            </w:pPr>
            <w:r>
              <w:rPr>
                <w:rFonts w:ascii="Times New Roman" w:hAnsi="Times New Roman"/>
                <w:sz w:val="28"/>
              </w:rPr>
              <w:t>Приложение № 3</w:t>
            </w:r>
          </w:p>
          <w:p w:rsidR="00C77BE3" w:rsidRDefault="00BC6CCF">
            <w:pPr>
              <w:ind w:firstLine="0"/>
              <w:rPr>
                <w:rFonts w:ascii="Times New Roman" w:hAnsi="Times New Roman"/>
                <w:sz w:val="28"/>
              </w:rPr>
            </w:pPr>
            <w:r>
              <w:rPr>
                <w:rFonts w:ascii="Times New Roman" w:hAnsi="Times New Roman"/>
                <w:sz w:val="28"/>
              </w:rPr>
              <w:t xml:space="preserve">к коллективному договору </w:t>
            </w:r>
            <w:proofErr w:type="spellStart"/>
            <w:r>
              <w:rPr>
                <w:rFonts w:ascii="Times New Roman" w:hAnsi="Times New Roman"/>
                <w:sz w:val="28"/>
              </w:rPr>
              <w:t>МБДО</w:t>
            </w:r>
            <w:proofErr w:type="gramStart"/>
            <w:r>
              <w:rPr>
                <w:rFonts w:ascii="Times New Roman" w:hAnsi="Times New Roman"/>
                <w:sz w:val="28"/>
              </w:rPr>
              <w:t>У«</w:t>
            </w:r>
            <w:proofErr w:type="gramEnd"/>
            <w:r w:rsidR="00FB3041">
              <w:rPr>
                <w:rFonts w:ascii="Times New Roman" w:hAnsi="Times New Roman"/>
                <w:sz w:val="28"/>
              </w:rPr>
              <w:t>Солнышко</w:t>
            </w:r>
            <w:proofErr w:type="spellEnd"/>
            <w:r>
              <w:rPr>
                <w:rFonts w:ascii="Times New Roman" w:hAnsi="Times New Roman"/>
                <w:sz w:val="28"/>
              </w:rPr>
              <w:t xml:space="preserve">»                          с. </w:t>
            </w:r>
            <w:r w:rsidR="00FB3041">
              <w:rPr>
                <w:rFonts w:ascii="Times New Roman" w:hAnsi="Times New Roman"/>
                <w:sz w:val="28"/>
              </w:rPr>
              <w:t>Шатой</w:t>
            </w:r>
          </w:p>
          <w:p w:rsidR="00C77BE3" w:rsidRDefault="00BC6CCF">
            <w:pPr>
              <w:ind w:firstLine="0"/>
              <w:rPr>
                <w:rFonts w:ascii="Times New Roman" w:hAnsi="Times New Roman"/>
              </w:rPr>
            </w:pPr>
            <w:r>
              <w:rPr>
                <w:rFonts w:ascii="Times New Roman" w:hAnsi="Times New Roman"/>
                <w:sz w:val="28"/>
              </w:rPr>
              <w:t>на 2020-2023 гг.</w:t>
            </w:r>
          </w:p>
        </w:tc>
      </w:tr>
    </w:tbl>
    <w:p w:rsidR="00C77BE3" w:rsidRDefault="00C77BE3">
      <w:pPr>
        <w:ind w:right="-108" w:firstLine="0"/>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t>ПОЛОЖЕНИЕ</w:t>
      </w:r>
    </w:p>
    <w:p w:rsidR="00C77BE3" w:rsidRDefault="00BC6CCF">
      <w:pPr>
        <w:ind w:firstLine="0"/>
        <w:jc w:val="center"/>
        <w:rPr>
          <w:rFonts w:ascii="Times New Roman" w:hAnsi="Times New Roman"/>
          <w:b/>
          <w:sz w:val="28"/>
        </w:rPr>
      </w:pPr>
      <w:r>
        <w:rPr>
          <w:rFonts w:ascii="Times New Roman" w:hAnsi="Times New Roman"/>
          <w:b/>
          <w:sz w:val="28"/>
        </w:rPr>
        <w:t xml:space="preserve">о премировании, надбавках </w:t>
      </w:r>
    </w:p>
    <w:p w:rsidR="00C77BE3" w:rsidRDefault="00BC6CCF">
      <w:pPr>
        <w:ind w:firstLine="0"/>
        <w:jc w:val="center"/>
        <w:rPr>
          <w:rFonts w:ascii="Times New Roman" w:hAnsi="Times New Roman"/>
          <w:b/>
          <w:sz w:val="28"/>
        </w:rPr>
      </w:pPr>
      <w:r>
        <w:rPr>
          <w:rFonts w:ascii="Times New Roman" w:hAnsi="Times New Roman"/>
          <w:b/>
          <w:sz w:val="28"/>
        </w:rPr>
        <w:t xml:space="preserve">и материальном </w:t>
      </w:r>
      <w:proofErr w:type="gramStart"/>
      <w:r>
        <w:rPr>
          <w:rFonts w:ascii="Times New Roman" w:hAnsi="Times New Roman"/>
          <w:b/>
          <w:sz w:val="28"/>
        </w:rPr>
        <w:t>стимулировании</w:t>
      </w:r>
      <w:proofErr w:type="gramEnd"/>
      <w:r>
        <w:rPr>
          <w:rFonts w:ascii="Times New Roman" w:hAnsi="Times New Roman"/>
          <w:b/>
          <w:sz w:val="28"/>
        </w:rPr>
        <w:t xml:space="preserve"> работников</w:t>
      </w: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EA4755" w:rsidRDefault="00EA4755">
      <w:pPr>
        <w:ind w:firstLine="0"/>
        <w:rPr>
          <w:rFonts w:ascii="Times New Roman" w:hAnsi="Times New Roman"/>
          <w:sz w:val="28"/>
        </w:rPr>
      </w:pPr>
    </w:p>
    <w:p w:rsidR="008D10FB" w:rsidRDefault="008D10FB">
      <w:pPr>
        <w:ind w:firstLine="0"/>
        <w:rPr>
          <w:rFonts w:ascii="Times New Roman" w:hAnsi="Times New Roman"/>
          <w:sz w:val="28"/>
        </w:rPr>
      </w:pPr>
    </w:p>
    <w:p w:rsidR="008D10FB" w:rsidRDefault="008D10FB">
      <w:pPr>
        <w:ind w:firstLine="0"/>
        <w:rPr>
          <w:rFonts w:ascii="Times New Roman" w:hAnsi="Times New Roman"/>
          <w:sz w:val="28"/>
        </w:rPr>
      </w:pPr>
    </w:p>
    <w:p w:rsidR="008D10FB" w:rsidRDefault="008D10FB">
      <w:pPr>
        <w:ind w:firstLine="0"/>
        <w:rPr>
          <w:rFonts w:ascii="Times New Roman" w:hAnsi="Times New Roman"/>
          <w:sz w:val="28"/>
        </w:rPr>
      </w:pPr>
    </w:p>
    <w:p w:rsidR="00EA4755" w:rsidRDefault="00EA4755">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BC6CCF">
      <w:pPr>
        <w:ind w:firstLine="0"/>
        <w:jc w:val="center"/>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r w:rsidR="00EA4755">
        <w:rPr>
          <w:rFonts w:ascii="Times New Roman" w:hAnsi="Times New Roman"/>
          <w:sz w:val="28"/>
        </w:rPr>
        <w:t xml:space="preserve"> – </w:t>
      </w:r>
      <w:r w:rsidR="003D5978">
        <w:rPr>
          <w:rFonts w:ascii="Times New Roman" w:hAnsi="Times New Roman"/>
          <w:sz w:val="28"/>
        </w:rPr>
        <w:t>2024</w:t>
      </w:r>
      <w:r>
        <w:rPr>
          <w:rFonts w:ascii="Times New Roman" w:hAnsi="Times New Roman"/>
          <w:sz w:val="28"/>
        </w:rPr>
        <w:t xml:space="preserve"> г.</w:t>
      </w:r>
    </w:p>
    <w:p w:rsidR="00BC3816" w:rsidRDefault="00BC3816">
      <w:pPr>
        <w:ind w:firstLine="0"/>
        <w:jc w:val="center"/>
        <w:rPr>
          <w:rFonts w:ascii="Times New Roman" w:hAnsi="Times New Roman"/>
          <w:sz w:val="28"/>
        </w:rPr>
      </w:pPr>
    </w:p>
    <w:p w:rsidR="00C77BE3" w:rsidRDefault="00BC6CCF">
      <w:pPr>
        <w:ind w:right="-108" w:firstLine="0"/>
        <w:jc w:val="center"/>
        <w:rPr>
          <w:rFonts w:ascii="Times New Roman" w:hAnsi="Times New Roman"/>
          <w:b/>
          <w:color w:val="000000"/>
          <w:sz w:val="28"/>
        </w:rPr>
      </w:pPr>
      <w:r>
        <w:rPr>
          <w:rFonts w:ascii="Times New Roman" w:hAnsi="Times New Roman"/>
          <w:b/>
          <w:color w:val="000000"/>
          <w:sz w:val="28"/>
        </w:rPr>
        <w:lastRenderedPageBreak/>
        <w:t>1. Общие положения</w:t>
      </w:r>
    </w:p>
    <w:p w:rsidR="00C77BE3" w:rsidRDefault="00C77BE3">
      <w:pPr>
        <w:ind w:right="-108" w:firstLine="0"/>
        <w:rPr>
          <w:rFonts w:ascii="Times New Roman" w:hAnsi="Times New Roman"/>
          <w:color w:val="000000"/>
          <w:sz w:val="28"/>
        </w:rPr>
      </w:pPr>
    </w:p>
    <w:p w:rsidR="00C77BE3" w:rsidRDefault="00BC6CCF">
      <w:pPr>
        <w:ind w:right="-108" w:firstLine="708"/>
        <w:rPr>
          <w:rFonts w:ascii="Times New Roman" w:hAnsi="Times New Roman"/>
          <w:color w:val="000000"/>
          <w:sz w:val="28"/>
        </w:rPr>
      </w:pPr>
      <w:r>
        <w:rPr>
          <w:rFonts w:ascii="Times New Roman" w:hAnsi="Times New Roman"/>
          <w:color w:val="000000"/>
          <w:sz w:val="28"/>
        </w:rPr>
        <w:t>1.1. Настоящее Положение о премировании, надбавках и материальном стимулировании (далее – Положение) разработано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муниципального бюджетного дошкольного образовательного учреждения «Детский сад «</w:t>
      </w:r>
      <w:r w:rsidR="00FB3041">
        <w:rPr>
          <w:rFonts w:ascii="Times New Roman" w:hAnsi="Times New Roman"/>
          <w:color w:val="000000"/>
          <w:sz w:val="28"/>
        </w:rPr>
        <w:t>Солнышко</w:t>
      </w:r>
      <w:r>
        <w:rPr>
          <w:rFonts w:ascii="Times New Roman" w:hAnsi="Times New Roman"/>
          <w:color w:val="000000"/>
          <w:sz w:val="28"/>
        </w:rPr>
        <w:t xml:space="preserve">» с. </w:t>
      </w:r>
      <w:r w:rsidR="00FB3041">
        <w:rPr>
          <w:rFonts w:ascii="Times New Roman" w:hAnsi="Times New Roman"/>
          <w:color w:val="000000"/>
          <w:sz w:val="28"/>
        </w:rPr>
        <w:t>Шатой</w:t>
      </w:r>
      <w:r>
        <w:rPr>
          <w:rFonts w:ascii="Times New Roman" w:hAnsi="Times New Roman"/>
          <w:color w:val="000000"/>
          <w:sz w:val="28"/>
        </w:rPr>
        <w:t xml:space="preserve">» (далее – Учреждение), а также социальной защищенности и материальной поддержки. </w:t>
      </w:r>
    </w:p>
    <w:p w:rsidR="00C77BE3" w:rsidRDefault="00BC6CCF">
      <w:pPr>
        <w:ind w:right="-108" w:firstLine="0"/>
        <w:rPr>
          <w:rFonts w:ascii="Times New Roman" w:hAnsi="Times New Roman"/>
          <w:color w:val="000000"/>
          <w:sz w:val="28"/>
        </w:rPr>
      </w:pPr>
      <w:r>
        <w:rPr>
          <w:rFonts w:ascii="Times New Roman" w:hAnsi="Times New Roman"/>
          <w:color w:val="000000"/>
          <w:sz w:val="28"/>
        </w:rPr>
        <w:tab/>
        <w:t>1.2. Данный локальный нормативный акт определяет виды и размеры премий, выплат компенсационного, стимулирующего и социального характера, порядок и условия их применения.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1.3. Размеры премий, выплат компенсационного, стимулирующего и социального  характера, определяются Учреждением самостоятельно, минимальными размерами не ограничиваются  и определяются в зависимости от качества и объема выполненных работ.</w:t>
      </w:r>
    </w:p>
    <w:p w:rsidR="00C77BE3" w:rsidRDefault="00BC6CCF">
      <w:pPr>
        <w:ind w:right="-108" w:firstLine="0"/>
        <w:rPr>
          <w:rFonts w:ascii="Times New Roman" w:hAnsi="Times New Roman"/>
          <w:color w:val="000000"/>
          <w:sz w:val="28"/>
        </w:rPr>
      </w:pPr>
      <w:r>
        <w:rPr>
          <w:rFonts w:ascii="Times New Roman" w:hAnsi="Times New Roman"/>
          <w:color w:val="000000"/>
          <w:sz w:val="28"/>
        </w:rPr>
        <w:tab/>
        <w:t>1.4. При наличии экономии ФОТ, размеры выплат определенные настоящим Положением могут быть увеличены по согласованию с выборным органом первичной профсоюзной организации.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1.5. Выплаты премий, доплат и надбавок работников облагаются налогом в соответствии с действующим законодательством.</w:t>
      </w:r>
    </w:p>
    <w:p w:rsidR="00C77BE3" w:rsidRDefault="00BC6CCF">
      <w:pPr>
        <w:ind w:right="-108" w:firstLine="0"/>
        <w:rPr>
          <w:rFonts w:ascii="Times New Roman" w:hAnsi="Times New Roman"/>
          <w:color w:val="000000"/>
          <w:sz w:val="28"/>
        </w:rPr>
      </w:pPr>
      <w:r>
        <w:rPr>
          <w:rFonts w:ascii="Times New Roman" w:hAnsi="Times New Roman"/>
          <w:color w:val="000000"/>
          <w:sz w:val="28"/>
        </w:rPr>
        <w:tab/>
        <w:t>1.6. Средства на премирование и установление доплат и надбавок к должностным окладам работников учреждения выделяются администрацией ДОУ  при формировании фонда материального стимулирования.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1.7. Настоящее Положение разработано в соответствии </w:t>
      </w:r>
      <w:proofErr w:type="gramStart"/>
      <w:r>
        <w:rPr>
          <w:rFonts w:ascii="Times New Roman" w:hAnsi="Times New Roman"/>
          <w:color w:val="000000"/>
          <w:sz w:val="28"/>
        </w:rPr>
        <w:t>с</w:t>
      </w:r>
      <w:proofErr w:type="gramEnd"/>
      <w:r>
        <w:rPr>
          <w:rFonts w:ascii="Times New Roman" w:hAnsi="Times New Roman"/>
          <w:color w:val="000000"/>
          <w:sz w:val="28"/>
        </w:rPr>
        <w:t>:</w:t>
      </w:r>
    </w:p>
    <w:p w:rsidR="00C77BE3" w:rsidRDefault="00BC6CCF">
      <w:pPr>
        <w:ind w:right="-108" w:firstLine="0"/>
        <w:rPr>
          <w:rFonts w:ascii="Times New Roman" w:hAnsi="Times New Roman"/>
          <w:color w:val="000000"/>
          <w:sz w:val="28"/>
        </w:rPr>
      </w:pPr>
      <w:r>
        <w:rPr>
          <w:rFonts w:ascii="Times New Roman" w:hAnsi="Times New Roman"/>
          <w:color w:val="000000"/>
          <w:sz w:val="28"/>
        </w:rPr>
        <w:tab/>
        <w:t>Трудовым кодексом Российской Федерации;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Федеральным законом от 22 декабря 2014 г. № 444-ФЗ «О внесении изменений в Федеральный закон «О профессиональных союзах, их правах и гарантиях деятельности»;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Постановлением Правительства Чеченской Республики                                           от 7 октября 2014 г. № 184 «Об утверждении Положения об оплате труда работников государственных образовательных организации Чеченской Республики» (в ред. Постановления Правительства Чеченской Республики                    от 07.08.2018 № 167);                          </w:t>
      </w:r>
    </w:p>
    <w:p w:rsidR="00C77BE3" w:rsidRDefault="00BC6CCF">
      <w:pPr>
        <w:ind w:right="-108" w:firstLine="708"/>
        <w:rPr>
          <w:rFonts w:ascii="Times New Roman" w:hAnsi="Times New Roman"/>
          <w:color w:val="000000"/>
          <w:sz w:val="28"/>
        </w:rPr>
      </w:pPr>
      <w:r>
        <w:rPr>
          <w:rFonts w:ascii="Times New Roman" w:hAnsi="Times New Roman"/>
          <w:color w:val="000000"/>
          <w:sz w:val="28"/>
        </w:rPr>
        <w:t>Уставом;</w:t>
      </w:r>
    </w:p>
    <w:p w:rsidR="00C77BE3" w:rsidRDefault="00BC6CCF">
      <w:pPr>
        <w:ind w:right="-108" w:firstLine="708"/>
        <w:rPr>
          <w:rFonts w:ascii="Times New Roman" w:hAnsi="Times New Roman"/>
          <w:color w:val="000000"/>
          <w:sz w:val="28"/>
        </w:rPr>
      </w:pPr>
      <w:r>
        <w:rPr>
          <w:rFonts w:ascii="Times New Roman" w:hAnsi="Times New Roman"/>
          <w:color w:val="000000"/>
          <w:sz w:val="28"/>
        </w:rPr>
        <w:t>Коллективным договором.</w:t>
      </w:r>
    </w:p>
    <w:p w:rsidR="00C77BE3" w:rsidRDefault="00C77BE3">
      <w:pPr>
        <w:ind w:right="-108" w:firstLine="0"/>
        <w:rPr>
          <w:rFonts w:ascii="Times New Roman" w:hAnsi="Times New Roman"/>
          <w:color w:val="000000"/>
          <w:sz w:val="28"/>
        </w:rPr>
      </w:pPr>
    </w:p>
    <w:p w:rsidR="00C77BE3" w:rsidRDefault="00BC6CCF">
      <w:pPr>
        <w:ind w:right="-108" w:firstLine="0"/>
        <w:jc w:val="center"/>
        <w:rPr>
          <w:rFonts w:ascii="Times New Roman" w:hAnsi="Times New Roman"/>
          <w:b/>
          <w:color w:val="000000"/>
          <w:sz w:val="28"/>
        </w:rPr>
      </w:pPr>
      <w:r>
        <w:rPr>
          <w:rFonts w:ascii="Times New Roman" w:hAnsi="Times New Roman"/>
          <w:b/>
          <w:color w:val="000000"/>
          <w:sz w:val="28"/>
        </w:rPr>
        <w:t>2. Оплата труда работников</w:t>
      </w:r>
    </w:p>
    <w:p w:rsidR="00C77BE3" w:rsidRDefault="00C77BE3">
      <w:pPr>
        <w:ind w:right="-108" w:firstLine="0"/>
        <w:rPr>
          <w:rFonts w:ascii="Times New Roman" w:hAnsi="Times New Roman"/>
          <w:color w:val="000000"/>
          <w:sz w:val="28"/>
        </w:rPr>
      </w:pPr>
    </w:p>
    <w:p w:rsidR="00C77BE3" w:rsidRDefault="00BC6CCF">
      <w:pPr>
        <w:ind w:right="-108" w:firstLine="0"/>
        <w:rPr>
          <w:rFonts w:ascii="Times New Roman" w:hAnsi="Times New Roman"/>
          <w:color w:val="000000"/>
          <w:sz w:val="28"/>
        </w:rPr>
      </w:pPr>
      <w:r>
        <w:rPr>
          <w:rFonts w:ascii="Times New Roman" w:hAnsi="Times New Roman"/>
          <w:color w:val="000000"/>
          <w:sz w:val="28"/>
        </w:rPr>
        <w:tab/>
        <w:t>2.1. Оплата труда работников Учреждения осуществляется по оплате труда работников бюджетной сферы.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2.2.Заработная плата работника ДОУ включает в себя: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 оплату труда исходя из ставок заработной платы (окладов), установленных в соответствии </w:t>
      </w:r>
      <w:proofErr w:type="gramStart"/>
      <w:r>
        <w:rPr>
          <w:rFonts w:ascii="Times New Roman" w:hAnsi="Times New Roman"/>
          <w:color w:val="000000"/>
          <w:sz w:val="28"/>
        </w:rPr>
        <w:t>с</w:t>
      </w:r>
      <w:proofErr w:type="gramEnd"/>
      <w:r>
        <w:rPr>
          <w:rFonts w:ascii="Times New Roman" w:hAnsi="Times New Roman"/>
          <w:color w:val="000000"/>
          <w:sz w:val="28"/>
        </w:rPr>
        <w:t>:</w:t>
      </w:r>
    </w:p>
    <w:p w:rsidR="00C77BE3" w:rsidRDefault="00BC6CCF">
      <w:pPr>
        <w:ind w:right="-108" w:firstLine="0"/>
        <w:rPr>
          <w:rFonts w:ascii="Times New Roman" w:hAnsi="Times New Roman"/>
          <w:color w:val="000000"/>
          <w:sz w:val="28"/>
        </w:rPr>
      </w:pPr>
      <w:r>
        <w:rPr>
          <w:rFonts w:ascii="Times New Roman" w:hAnsi="Times New Roman"/>
          <w:color w:val="000000"/>
          <w:sz w:val="28"/>
        </w:rPr>
        <w:lastRenderedPageBreak/>
        <w:tab/>
        <w:t>категориями ЕТС, Профессиональных стандартов, с учетом их повышения;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компенсационные выплаты;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стимулирующие выплаты.</w:t>
      </w:r>
    </w:p>
    <w:p w:rsidR="00C77BE3" w:rsidRDefault="00C77BE3">
      <w:pPr>
        <w:ind w:right="-108" w:firstLine="0"/>
        <w:rPr>
          <w:rFonts w:ascii="Times New Roman" w:hAnsi="Times New Roman"/>
          <w:color w:val="000000"/>
          <w:sz w:val="28"/>
        </w:rPr>
      </w:pPr>
    </w:p>
    <w:p w:rsidR="00C77BE3" w:rsidRDefault="00BC6CCF">
      <w:pPr>
        <w:ind w:right="-108" w:firstLine="0"/>
        <w:jc w:val="center"/>
        <w:rPr>
          <w:rFonts w:ascii="Times New Roman" w:hAnsi="Times New Roman"/>
          <w:b/>
          <w:color w:val="000000"/>
          <w:sz w:val="28"/>
        </w:rPr>
      </w:pPr>
      <w:r>
        <w:rPr>
          <w:rFonts w:ascii="Times New Roman" w:hAnsi="Times New Roman"/>
          <w:b/>
          <w:color w:val="000000"/>
          <w:sz w:val="28"/>
        </w:rPr>
        <w:t>3. Выплаты компенсационного характера</w:t>
      </w:r>
    </w:p>
    <w:p w:rsidR="00C77BE3" w:rsidRDefault="00C77BE3">
      <w:pPr>
        <w:ind w:right="-108" w:firstLine="0"/>
        <w:rPr>
          <w:rFonts w:ascii="Times New Roman" w:hAnsi="Times New Roman"/>
          <w:color w:val="000000"/>
          <w:sz w:val="28"/>
        </w:rPr>
      </w:pPr>
    </w:p>
    <w:p w:rsidR="00C77BE3" w:rsidRDefault="00BC6CCF">
      <w:pPr>
        <w:ind w:right="-108" w:firstLine="0"/>
        <w:rPr>
          <w:rFonts w:ascii="Times New Roman" w:hAnsi="Times New Roman"/>
          <w:color w:val="000000"/>
          <w:sz w:val="28"/>
        </w:rPr>
      </w:pPr>
      <w:r>
        <w:rPr>
          <w:rFonts w:ascii="Times New Roman" w:hAnsi="Times New Roman"/>
          <w:color w:val="000000"/>
          <w:sz w:val="28"/>
        </w:rPr>
        <w:tab/>
        <w:t>3.1.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3.2.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C77BE3" w:rsidRDefault="00BC6CCF">
      <w:pPr>
        <w:ind w:right="-108" w:firstLine="0"/>
        <w:rPr>
          <w:rFonts w:ascii="Times New Roman" w:hAnsi="Times New Roman"/>
          <w:color w:val="000000"/>
          <w:sz w:val="28"/>
        </w:rPr>
      </w:pPr>
      <w:r>
        <w:rPr>
          <w:rFonts w:ascii="Times New Roman" w:hAnsi="Times New Roman"/>
          <w:color w:val="000000"/>
          <w:sz w:val="28"/>
        </w:rPr>
        <w:tab/>
        <w:t>3.3. Виды выплат компенсационного характера: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1) выплаты за работу с тяжелыми и вредными, особо тяжелыми и особо вредными условиями труда;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3.4. Работникам, занятым на работах с тяжелыми и вредными, особо тяжелыми и особо вредными условиями труда, выплачивается доплата: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за работу в тяжелых и вредных условиях труда - до 12 процентов оклада (должностного оклада), ставки заработной платы;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за работу в особо тяжелых и особо вредных условиях труда - до 24 процентов оклада (должностного оклада), ставки заработной платы.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При работе на условиях неполного рабочего времени компенсационные выплаты работнику пропорционально уменьшаются.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3.5.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3.6.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C77BE3" w:rsidRDefault="00BC6CCF">
      <w:pPr>
        <w:ind w:right="-108" w:firstLine="0"/>
        <w:rPr>
          <w:rFonts w:ascii="Times New Roman" w:hAnsi="Times New Roman"/>
          <w:color w:val="000000"/>
          <w:sz w:val="28"/>
        </w:rPr>
      </w:pPr>
      <w:r>
        <w:rPr>
          <w:rFonts w:ascii="Times New Roman" w:hAnsi="Times New Roman"/>
          <w:color w:val="000000"/>
          <w:sz w:val="28"/>
        </w:rPr>
        <w:tab/>
        <w:t>Специальная оценка условий труда осуществляется в соответствии с Федеральным законом от 28 декабря 2013 г. № 426-ФЗ «О специальной оценке условий труда».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Если по итогам специальной оценки условий труда рабочее место признается </w:t>
      </w:r>
      <w:r>
        <w:rPr>
          <w:rFonts w:ascii="Times New Roman" w:hAnsi="Times New Roman"/>
          <w:color w:val="000000"/>
          <w:sz w:val="28"/>
        </w:rPr>
        <w:lastRenderedPageBreak/>
        <w:t>безопасным, то указанная выплата снимается.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3.7.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3.8.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3.9.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3.10. </w:t>
      </w:r>
      <w:proofErr w:type="gramStart"/>
      <w:r>
        <w:rPr>
          <w:rFonts w:ascii="Times New Roman" w:hAnsi="Times New Roman"/>
          <w:color w:val="000000"/>
          <w:sz w:val="28"/>
        </w:rPr>
        <w:t>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w:t>
      </w:r>
      <w:proofErr w:type="gramEnd"/>
      <w:r>
        <w:rPr>
          <w:rFonts w:ascii="Times New Roman" w:hAnsi="Times New Roman"/>
          <w:color w:val="000000"/>
          <w:sz w:val="28"/>
        </w:rPr>
        <w:t xml:space="preserve">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3.11. 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3.12. Доплата за работу в выходные и нерабочие праздничные дни производится работникам, </w:t>
      </w:r>
      <w:proofErr w:type="spellStart"/>
      <w:r>
        <w:rPr>
          <w:rFonts w:ascii="Times New Roman" w:hAnsi="Times New Roman"/>
          <w:color w:val="000000"/>
          <w:sz w:val="28"/>
        </w:rPr>
        <w:t>привлекавшимся</w:t>
      </w:r>
      <w:proofErr w:type="spellEnd"/>
      <w:r>
        <w:rPr>
          <w:rFonts w:ascii="Times New Roman" w:hAnsi="Times New Roman"/>
          <w:color w:val="000000"/>
          <w:sz w:val="28"/>
        </w:rPr>
        <w:t xml:space="preserve"> к работе в выходные и нерабочие праздничные дни, в соответствии с трудовым законодательством Российской Федерации в пределах фонда оплаты труда, утвержденного на соответствующий </w:t>
      </w:r>
      <w:r>
        <w:rPr>
          <w:rFonts w:ascii="Times New Roman" w:hAnsi="Times New Roman"/>
          <w:color w:val="000000"/>
          <w:sz w:val="28"/>
        </w:rPr>
        <w:lastRenderedPageBreak/>
        <w:t>финансовый год.</w:t>
      </w:r>
    </w:p>
    <w:p w:rsidR="00C77BE3" w:rsidRDefault="00BC6CCF">
      <w:pPr>
        <w:ind w:right="-108" w:firstLine="0"/>
        <w:rPr>
          <w:rFonts w:ascii="Times New Roman" w:hAnsi="Times New Roman"/>
          <w:color w:val="000000"/>
          <w:sz w:val="28"/>
        </w:rPr>
      </w:pPr>
      <w:r>
        <w:rPr>
          <w:rFonts w:ascii="Times New Roman" w:hAnsi="Times New Roman"/>
          <w:color w:val="000000"/>
          <w:sz w:val="28"/>
        </w:rPr>
        <w:tab/>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В непрерывно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C77BE3" w:rsidRDefault="00BC6CCF">
      <w:pPr>
        <w:ind w:right="-108" w:firstLine="0"/>
        <w:rPr>
          <w:rFonts w:ascii="Times New Roman" w:hAnsi="Times New Roman"/>
          <w:color w:val="000000"/>
          <w:sz w:val="28"/>
        </w:rPr>
      </w:pPr>
      <w:r>
        <w:rPr>
          <w:rFonts w:ascii="Times New Roman" w:hAnsi="Times New Roman"/>
          <w:color w:val="000000"/>
          <w:sz w:val="28"/>
        </w:rPr>
        <w:tab/>
        <w:t>3.13. Работникам за специфику работы устанавливаются ежемесячные доплаты к окладам (должностным окладам), ставкам заработной платы в следующих размерах и случаях:</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1) на 20 процентов - в Учреждении (группах), осуществляющих образовательную деятельность по образовательным программам дошкольного образования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 </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2) 15 - 20 процентов (15 процентов всем работникам, кроме педагогических работников; 20 процентов - педагогическим работникам) - которые осуществляют обучение, в том необходимые лечебные, реабилитационные и оздоровительные мероприятия </w:t>
      </w:r>
      <w:proofErr w:type="gramStart"/>
      <w:r>
        <w:rPr>
          <w:rFonts w:ascii="Times New Roman" w:hAnsi="Times New Roman"/>
          <w:color w:val="000000"/>
          <w:sz w:val="28"/>
        </w:rPr>
        <w:t>для</w:t>
      </w:r>
      <w:proofErr w:type="gramEnd"/>
      <w:r>
        <w:rPr>
          <w:rFonts w:ascii="Times New Roman" w:hAnsi="Times New Roman"/>
          <w:color w:val="000000"/>
          <w:sz w:val="28"/>
        </w:rPr>
        <w:t xml:space="preserve"> обучающихся;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3) 20 процентов - специалистам психолого-медико-педагогической комиссии (консилиума);</w:t>
      </w:r>
    </w:p>
    <w:p w:rsidR="00C77BE3" w:rsidRDefault="00BC6CCF">
      <w:pPr>
        <w:ind w:right="-108" w:firstLine="0"/>
        <w:rPr>
          <w:rFonts w:ascii="Times New Roman" w:hAnsi="Times New Roman"/>
          <w:color w:val="000000"/>
          <w:sz w:val="28"/>
        </w:rPr>
      </w:pPr>
      <w:r>
        <w:rPr>
          <w:rFonts w:ascii="Times New Roman" w:hAnsi="Times New Roman"/>
          <w:color w:val="000000"/>
          <w:sz w:val="28"/>
        </w:rPr>
        <w:tab/>
        <w:t>4) 30 процентов - педагогическим работникам, работающим с детьми из социально неблагополучных семей;</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5) 15 - 20 процентов - за работу в образовательных организациях для детей, нуждающихся в психолого-педагогической и </w:t>
      </w:r>
      <w:proofErr w:type="gramStart"/>
      <w:r>
        <w:rPr>
          <w:rFonts w:ascii="Times New Roman" w:hAnsi="Times New Roman"/>
          <w:color w:val="000000"/>
          <w:sz w:val="28"/>
        </w:rPr>
        <w:t>медико-социальной</w:t>
      </w:r>
      <w:proofErr w:type="gramEnd"/>
      <w:r>
        <w:rPr>
          <w:rFonts w:ascii="Times New Roman" w:hAnsi="Times New Roman"/>
          <w:color w:val="000000"/>
          <w:sz w:val="28"/>
        </w:rPr>
        <w:t xml:space="preserve"> помощи;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6) на 15 процентов - заведующему, заместителю заведующего учебно-воспитательной работе, воспитателям, владеющим иностранным языком и применяющим его в практической работе в  Учреждении;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7) 10 процентов - педагогическим работникам за наставничество.</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3.14. </w:t>
      </w:r>
      <w:proofErr w:type="gramStart"/>
      <w:r>
        <w:rPr>
          <w:rFonts w:ascii="Times New Roman" w:hAnsi="Times New Roman"/>
          <w:color w:val="000000"/>
          <w:sz w:val="28"/>
        </w:rPr>
        <w:t>Конкретный перечень работников, которым устанавливаются доплаты к окладам (должностным окладам), ставкам заработной платы согласно пункту 3.13.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w:t>
      </w:r>
      <w:proofErr w:type="gramEnd"/>
      <w:r>
        <w:rPr>
          <w:rFonts w:ascii="Times New Roman" w:hAnsi="Times New Roman"/>
          <w:color w:val="000000"/>
          <w:sz w:val="28"/>
        </w:rPr>
        <w:t xml:space="preserve"> подростками, от степени участия работника в социально значимой деятельности.</w:t>
      </w:r>
    </w:p>
    <w:p w:rsidR="00C77BE3" w:rsidRDefault="00BC6CCF">
      <w:pPr>
        <w:ind w:right="-108" w:firstLine="0"/>
        <w:rPr>
          <w:rFonts w:ascii="Times New Roman" w:hAnsi="Times New Roman"/>
          <w:color w:val="000000"/>
          <w:sz w:val="28"/>
        </w:rPr>
      </w:pPr>
      <w:r>
        <w:rPr>
          <w:rFonts w:ascii="Times New Roman" w:hAnsi="Times New Roman"/>
          <w:color w:val="000000"/>
          <w:sz w:val="28"/>
        </w:rPr>
        <w:tab/>
        <w:t xml:space="preserve">3.15.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w:t>
      </w:r>
      <w:r>
        <w:rPr>
          <w:rFonts w:ascii="Times New Roman" w:hAnsi="Times New Roman"/>
          <w:color w:val="000000"/>
          <w:sz w:val="28"/>
        </w:rPr>
        <w:lastRenderedPageBreak/>
        <w:t>Учреждения.</w:t>
      </w:r>
    </w:p>
    <w:p w:rsidR="00C77BE3" w:rsidRDefault="00BC6CCF">
      <w:pPr>
        <w:ind w:right="-108" w:firstLine="0"/>
        <w:rPr>
          <w:rFonts w:ascii="Times New Roman" w:hAnsi="Times New Roman"/>
          <w:color w:val="000000"/>
          <w:sz w:val="28"/>
        </w:rPr>
      </w:pPr>
      <w:r>
        <w:rPr>
          <w:rFonts w:ascii="Times New Roman" w:hAnsi="Times New Roman"/>
          <w:color w:val="000000"/>
          <w:sz w:val="28"/>
        </w:rPr>
        <w:tab/>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C77BE3" w:rsidRDefault="00BC6CCF">
      <w:pPr>
        <w:ind w:right="-108" w:firstLine="0"/>
        <w:rPr>
          <w:rFonts w:ascii="Times New Roman" w:hAnsi="Times New Roman"/>
          <w:color w:val="000000"/>
          <w:sz w:val="28"/>
        </w:rPr>
      </w:pPr>
      <w:r>
        <w:rPr>
          <w:rFonts w:ascii="Times New Roman" w:hAnsi="Times New Roman"/>
          <w:color w:val="000000"/>
          <w:sz w:val="28"/>
        </w:rPr>
        <w:tab/>
        <w:t>Размер выплаты конкретному работнику и срок данной выплаты устанавливаются по соглашению сторон трудового договора с учетом содержания и (или) объема дополнительной работы.</w:t>
      </w:r>
    </w:p>
    <w:p w:rsidR="00C77BE3" w:rsidRDefault="00BC6CCF">
      <w:pPr>
        <w:ind w:right="-108" w:firstLine="0"/>
        <w:rPr>
          <w:rFonts w:ascii="Times New Roman" w:hAnsi="Times New Roman"/>
          <w:color w:val="000000"/>
          <w:sz w:val="28"/>
        </w:rPr>
      </w:pPr>
      <w:r>
        <w:rPr>
          <w:rFonts w:ascii="Times New Roman" w:hAnsi="Times New Roman"/>
          <w:color w:val="000000"/>
          <w:sz w:val="28"/>
        </w:rPr>
        <w:tab/>
        <w:t>3.16.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C77BE3" w:rsidRDefault="00BC6CCF">
      <w:pPr>
        <w:ind w:right="-108" w:firstLine="0"/>
        <w:rPr>
          <w:rFonts w:ascii="Times New Roman" w:hAnsi="Times New Roman"/>
          <w:color w:val="000000"/>
          <w:sz w:val="28"/>
        </w:rPr>
      </w:pPr>
      <w:r>
        <w:rPr>
          <w:rFonts w:ascii="Times New Roman" w:hAnsi="Times New Roman"/>
          <w:color w:val="000000"/>
          <w:sz w:val="28"/>
        </w:rPr>
        <w:tab/>
        <w:t>3.17.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C77BE3" w:rsidRDefault="00C77BE3">
      <w:pPr>
        <w:ind w:right="-108" w:firstLine="0"/>
        <w:rPr>
          <w:rFonts w:ascii="Times New Roman" w:hAnsi="Times New Roman"/>
          <w:color w:val="000000"/>
          <w:sz w:val="28"/>
        </w:rPr>
      </w:pPr>
    </w:p>
    <w:p w:rsidR="00C77BE3" w:rsidRDefault="00BC6CCF">
      <w:pPr>
        <w:ind w:right="-108" w:firstLine="0"/>
        <w:jc w:val="center"/>
        <w:rPr>
          <w:rFonts w:ascii="Times New Roman" w:hAnsi="Times New Roman"/>
          <w:b/>
          <w:color w:val="000000"/>
          <w:sz w:val="28"/>
        </w:rPr>
      </w:pPr>
      <w:r>
        <w:rPr>
          <w:rFonts w:ascii="Times New Roman" w:hAnsi="Times New Roman"/>
          <w:b/>
          <w:color w:val="000000"/>
          <w:sz w:val="28"/>
        </w:rPr>
        <w:t>4. Выплаты стимулирующего характера</w:t>
      </w:r>
    </w:p>
    <w:p w:rsidR="00C77BE3" w:rsidRDefault="00C77BE3">
      <w:pPr>
        <w:ind w:right="-108" w:firstLine="0"/>
        <w:rPr>
          <w:rFonts w:ascii="Times New Roman" w:hAnsi="Times New Roman"/>
          <w:color w:val="000000"/>
          <w:sz w:val="28"/>
        </w:rPr>
      </w:pPr>
    </w:p>
    <w:p w:rsidR="00C77BE3" w:rsidRDefault="00BC6CCF">
      <w:pPr>
        <w:ind w:right="-108" w:firstLine="708"/>
        <w:rPr>
          <w:rFonts w:ascii="Times New Roman" w:hAnsi="Times New Roman"/>
          <w:sz w:val="28"/>
        </w:rPr>
      </w:pPr>
      <w:r>
        <w:rPr>
          <w:rFonts w:ascii="Times New Roman" w:hAnsi="Times New Roman"/>
          <w:sz w:val="28"/>
        </w:rPr>
        <w:t>4.1. 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в пределах бюджетных ассигнований на оплату труда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показателей и критериев оценки эффективности труда работников.</w:t>
      </w:r>
    </w:p>
    <w:p w:rsidR="00C77BE3" w:rsidRDefault="00BC6CCF">
      <w:pPr>
        <w:ind w:right="-108" w:firstLine="0"/>
        <w:rPr>
          <w:rFonts w:ascii="Times New Roman" w:hAnsi="Times New Roman"/>
          <w:sz w:val="28"/>
        </w:rPr>
      </w:pPr>
      <w:r>
        <w:rPr>
          <w:rFonts w:ascii="Times New Roman" w:hAnsi="Times New Roman"/>
          <w:sz w:val="28"/>
        </w:rPr>
        <w:tab/>
        <w:t>4.2. Разработка показателей и критериев эффективности работы осуществляется с учетом следующих принципов:</w:t>
      </w:r>
    </w:p>
    <w:p w:rsidR="00C77BE3" w:rsidRDefault="00BC6CCF">
      <w:pPr>
        <w:ind w:right="-108" w:firstLine="0"/>
        <w:rPr>
          <w:rFonts w:ascii="Times New Roman" w:hAnsi="Times New Roman"/>
          <w:sz w:val="28"/>
        </w:rPr>
      </w:pPr>
      <w:r>
        <w:rPr>
          <w:rFonts w:ascii="Times New Roman" w:hAnsi="Times New Roman"/>
          <w:sz w:val="28"/>
        </w:rPr>
        <w:tab/>
        <w:t>а) объективность - размер вознаграждения работника должен определяться на основе объективной оценки результатов его труда;</w:t>
      </w:r>
    </w:p>
    <w:p w:rsidR="00C77BE3" w:rsidRDefault="00BC6CCF">
      <w:pPr>
        <w:ind w:right="-108" w:firstLine="0"/>
        <w:rPr>
          <w:rFonts w:ascii="Times New Roman" w:hAnsi="Times New Roman"/>
          <w:sz w:val="28"/>
        </w:rPr>
      </w:pPr>
      <w:r>
        <w:rPr>
          <w:rFonts w:ascii="Times New Roman" w:hAnsi="Times New Roman"/>
          <w:sz w:val="28"/>
        </w:rPr>
        <w:tab/>
        <w:t>б) предсказуемость - работник должен знать, какое вознаграждение он получит в зависимости от результатов своего труда;</w:t>
      </w:r>
    </w:p>
    <w:p w:rsidR="00C77BE3" w:rsidRDefault="00BC6CCF">
      <w:pPr>
        <w:ind w:right="-108" w:firstLine="0"/>
        <w:rPr>
          <w:rFonts w:ascii="Times New Roman" w:hAnsi="Times New Roman"/>
          <w:sz w:val="28"/>
        </w:rPr>
      </w:pPr>
      <w:r>
        <w:rPr>
          <w:rFonts w:ascii="Times New Roman" w:hAnsi="Times New Roman"/>
          <w:sz w:val="28"/>
        </w:rPr>
        <w:tab/>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C77BE3" w:rsidRDefault="00BC6CCF">
      <w:pPr>
        <w:ind w:right="-108" w:firstLine="0"/>
        <w:rPr>
          <w:rFonts w:ascii="Times New Roman" w:hAnsi="Times New Roman"/>
          <w:sz w:val="28"/>
        </w:rPr>
      </w:pPr>
      <w:r>
        <w:rPr>
          <w:rFonts w:ascii="Times New Roman" w:hAnsi="Times New Roman"/>
          <w:sz w:val="28"/>
        </w:rPr>
        <w:tab/>
        <w:t>г) своевременность - вознаграждение должно следовать за достижением результата;</w:t>
      </w:r>
    </w:p>
    <w:p w:rsidR="00C77BE3" w:rsidRDefault="00BC6CCF">
      <w:pPr>
        <w:ind w:right="-108" w:firstLine="0"/>
        <w:rPr>
          <w:rFonts w:ascii="Times New Roman" w:hAnsi="Times New Roman"/>
          <w:sz w:val="28"/>
        </w:rPr>
      </w:pPr>
      <w:r>
        <w:rPr>
          <w:rFonts w:ascii="Times New Roman" w:hAnsi="Times New Roman"/>
          <w:sz w:val="28"/>
        </w:rPr>
        <w:tab/>
        <w:t>д) прозрачность - правила определения вознаграждения должны быть понятны каждому работнику.</w:t>
      </w:r>
    </w:p>
    <w:p w:rsidR="00C77BE3" w:rsidRDefault="00BC6CCF">
      <w:pPr>
        <w:ind w:right="-108" w:firstLine="0"/>
        <w:rPr>
          <w:rFonts w:ascii="Times New Roman" w:hAnsi="Times New Roman"/>
          <w:sz w:val="28"/>
        </w:rPr>
      </w:pPr>
      <w:r>
        <w:rPr>
          <w:rFonts w:ascii="Times New Roman" w:hAnsi="Times New Roman"/>
          <w:sz w:val="28"/>
        </w:rPr>
        <w:tab/>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C77BE3" w:rsidRDefault="00BC6CCF">
      <w:pPr>
        <w:ind w:right="-108" w:firstLine="0"/>
        <w:rPr>
          <w:rFonts w:ascii="Times New Roman" w:hAnsi="Times New Roman"/>
          <w:sz w:val="28"/>
        </w:rPr>
      </w:pPr>
      <w:r>
        <w:rPr>
          <w:rFonts w:ascii="Times New Roman" w:hAnsi="Times New Roman"/>
          <w:sz w:val="28"/>
        </w:rPr>
        <w:lastRenderedPageBreak/>
        <w:tab/>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C77BE3" w:rsidRDefault="00BC6CCF">
      <w:pPr>
        <w:ind w:right="-108" w:firstLine="0"/>
        <w:rPr>
          <w:rFonts w:ascii="Times New Roman" w:hAnsi="Times New Roman"/>
          <w:sz w:val="28"/>
        </w:rPr>
      </w:pPr>
      <w:r>
        <w:rPr>
          <w:rFonts w:ascii="Times New Roman" w:hAnsi="Times New Roman"/>
          <w:sz w:val="28"/>
        </w:rPr>
        <w:tab/>
        <w:t xml:space="preserve">Положение о порядке работы данной комиссии, порядок процедуры проведения оценки  эффективности деятельности   педагогических </w:t>
      </w:r>
      <w:proofErr w:type="gramStart"/>
      <w:r>
        <w:rPr>
          <w:rFonts w:ascii="Times New Roman" w:hAnsi="Times New Roman"/>
          <w:sz w:val="28"/>
        </w:rPr>
        <w:t>работников</w:t>
      </w:r>
      <w:proofErr w:type="gramEnd"/>
      <w:r>
        <w:rPr>
          <w:rFonts w:ascii="Times New Roman" w:hAnsi="Times New Roman"/>
          <w:sz w:val="28"/>
        </w:rPr>
        <w:t xml:space="preserve"> а также формы оценочных листов для всех категорий работников утверждаются приказом руководителя Учреждения.</w:t>
      </w:r>
    </w:p>
    <w:p w:rsidR="00C77BE3" w:rsidRDefault="00BC6CCF">
      <w:pPr>
        <w:ind w:right="-108" w:firstLine="0"/>
        <w:rPr>
          <w:rFonts w:ascii="Times New Roman" w:hAnsi="Times New Roman"/>
          <w:sz w:val="28"/>
        </w:rPr>
      </w:pPr>
      <w:r>
        <w:rPr>
          <w:rFonts w:ascii="Times New Roman" w:hAnsi="Times New Roman"/>
          <w:sz w:val="28"/>
        </w:rPr>
        <w:tab/>
        <w:t>4.3. Выплаты стимулирующего характера устанавливаются:</w:t>
      </w:r>
    </w:p>
    <w:p w:rsidR="00C77BE3" w:rsidRDefault="00BC6CCF">
      <w:pPr>
        <w:ind w:right="-108" w:firstLine="0"/>
        <w:rPr>
          <w:rFonts w:ascii="Times New Roman" w:hAnsi="Times New Roman"/>
          <w:sz w:val="28"/>
        </w:rPr>
      </w:pPr>
      <w:r>
        <w:rPr>
          <w:rFonts w:ascii="Times New Roman" w:hAnsi="Times New Roman"/>
          <w:sz w:val="28"/>
        </w:rPr>
        <w:tab/>
        <w:t>1) за интенсивность и высокие результаты работы:</w:t>
      </w:r>
    </w:p>
    <w:p w:rsidR="00C77BE3" w:rsidRDefault="00BC6CCF">
      <w:pPr>
        <w:ind w:right="-108" w:firstLine="0"/>
        <w:rPr>
          <w:rFonts w:ascii="Times New Roman" w:hAnsi="Times New Roman"/>
          <w:sz w:val="28"/>
        </w:rPr>
      </w:pPr>
      <w:r>
        <w:rPr>
          <w:rFonts w:ascii="Times New Roman" w:hAnsi="Times New Roman"/>
          <w:sz w:val="28"/>
        </w:rPr>
        <w:tab/>
        <w:t>за интенсивность труда;</w:t>
      </w:r>
    </w:p>
    <w:p w:rsidR="00C77BE3" w:rsidRDefault="00BC6CCF">
      <w:pPr>
        <w:ind w:right="-108" w:firstLine="0"/>
        <w:rPr>
          <w:rFonts w:ascii="Times New Roman" w:hAnsi="Times New Roman"/>
          <w:sz w:val="28"/>
        </w:rPr>
      </w:pPr>
      <w:r>
        <w:rPr>
          <w:rFonts w:ascii="Times New Roman" w:hAnsi="Times New Roman"/>
          <w:sz w:val="28"/>
        </w:rPr>
        <w:tab/>
        <w:t>за высокие результаты работы;</w:t>
      </w:r>
    </w:p>
    <w:p w:rsidR="00C77BE3" w:rsidRDefault="00BC6CCF">
      <w:pPr>
        <w:ind w:right="-108" w:firstLine="0"/>
        <w:rPr>
          <w:rFonts w:ascii="Times New Roman" w:hAnsi="Times New Roman"/>
          <w:sz w:val="28"/>
        </w:rPr>
      </w:pPr>
      <w:r>
        <w:rPr>
          <w:rFonts w:ascii="Times New Roman" w:hAnsi="Times New Roman"/>
          <w:sz w:val="28"/>
        </w:rPr>
        <w:tab/>
        <w:t>за выполнение особо важных и ответственных работ;</w:t>
      </w:r>
    </w:p>
    <w:p w:rsidR="00C77BE3" w:rsidRDefault="00BC6CCF">
      <w:pPr>
        <w:ind w:right="-108" w:firstLine="0"/>
        <w:rPr>
          <w:rFonts w:ascii="Times New Roman" w:hAnsi="Times New Roman"/>
          <w:sz w:val="28"/>
        </w:rPr>
      </w:pPr>
      <w:r>
        <w:rPr>
          <w:rFonts w:ascii="Times New Roman" w:hAnsi="Times New Roman"/>
          <w:sz w:val="28"/>
        </w:rPr>
        <w:tab/>
        <w:t>2) за качество выполняемых работ:</w:t>
      </w:r>
    </w:p>
    <w:p w:rsidR="00C77BE3" w:rsidRDefault="00BC6CCF">
      <w:pPr>
        <w:ind w:right="-108" w:firstLine="0"/>
        <w:rPr>
          <w:rFonts w:ascii="Times New Roman" w:hAnsi="Times New Roman"/>
          <w:sz w:val="28"/>
        </w:rPr>
      </w:pPr>
      <w:r>
        <w:rPr>
          <w:rFonts w:ascii="Times New Roman" w:hAnsi="Times New Roman"/>
          <w:sz w:val="28"/>
        </w:rPr>
        <w:tab/>
        <w:t>за образцовое выполнение государственного задания;</w:t>
      </w:r>
    </w:p>
    <w:p w:rsidR="00C77BE3" w:rsidRDefault="00BC6CCF">
      <w:pPr>
        <w:ind w:right="-108" w:firstLine="0"/>
        <w:rPr>
          <w:rFonts w:ascii="Times New Roman" w:hAnsi="Times New Roman"/>
          <w:sz w:val="28"/>
        </w:rPr>
      </w:pPr>
      <w:r>
        <w:rPr>
          <w:rFonts w:ascii="Times New Roman" w:hAnsi="Times New Roman"/>
          <w:sz w:val="28"/>
        </w:rPr>
        <w:tab/>
        <w:t>3) за стаж непрерывной работы, выслугу лет;</w:t>
      </w:r>
    </w:p>
    <w:p w:rsidR="00C77BE3" w:rsidRDefault="00BC6CCF">
      <w:pPr>
        <w:ind w:right="-108" w:firstLine="0"/>
        <w:rPr>
          <w:rFonts w:ascii="Times New Roman" w:hAnsi="Times New Roman"/>
          <w:sz w:val="28"/>
        </w:rPr>
      </w:pPr>
      <w:r>
        <w:rPr>
          <w:rFonts w:ascii="Times New Roman" w:hAnsi="Times New Roman"/>
          <w:sz w:val="28"/>
        </w:rPr>
        <w:tab/>
        <w:t>4) за наличие ученой степени,</w:t>
      </w:r>
    </w:p>
    <w:p w:rsidR="00C77BE3" w:rsidRDefault="00BC6CCF">
      <w:pPr>
        <w:ind w:right="-108" w:firstLine="0"/>
        <w:rPr>
          <w:rFonts w:ascii="Times New Roman" w:hAnsi="Times New Roman"/>
          <w:sz w:val="28"/>
        </w:rPr>
      </w:pPr>
      <w:r>
        <w:rPr>
          <w:rFonts w:ascii="Times New Roman" w:hAnsi="Times New Roman"/>
          <w:sz w:val="28"/>
        </w:rPr>
        <w:tab/>
        <w:t>5) за наличие нагрудного знака;</w:t>
      </w:r>
    </w:p>
    <w:p w:rsidR="00C77BE3" w:rsidRDefault="00BC6CCF">
      <w:pPr>
        <w:ind w:right="-108" w:firstLine="0"/>
        <w:rPr>
          <w:rFonts w:ascii="Times New Roman" w:hAnsi="Times New Roman"/>
          <w:sz w:val="28"/>
        </w:rPr>
      </w:pPr>
      <w:r>
        <w:rPr>
          <w:rFonts w:ascii="Times New Roman" w:hAnsi="Times New Roman"/>
          <w:sz w:val="28"/>
        </w:rPr>
        <w:tab/>
        <w:t>6) премиальные выплаты по итогам работы:</w:t>
      </w:r>
    </w:p>
    <w:p w:rsidR="00C77BE3" w:rsidRDefault="00BC6CCF">
      <w:pPr>
        <w:ind w:right="-108" w:firstLine="0"/>
        <w:rPr>
          <w:rFonts w:ascii="Times New Roman" w:hAnsi="Times New Roman"/>
          <w:sz w:val="28"/>
        </w:rPr>
      </w:pPr>
      <w:r>
        <w:rPr>
          <w:rFonts w:ascii="Times New Roman" w:hAnsi="Times New Roman"/>
          <w:sz w:val="28"/>
        </w:rPr>
        <w:tab/>
        <w:t>премия по итогам работы за месяц;</w:t>
      </w:r>
    </w:p>
    <w:p w:rsidR="00C77BE3" w:rsidRDefault="00BC6CCF">
      <w:pPr>
        <w:ind w:right="-108" w:firstLine="0"/>
        <w:rPr>
          <w:rFonts w:ascii="Times New Roman" w:hAnsi="Times New Roman"/>
          <w:sz w:val="28"/>
        </w:rPr>
      </w:pPr>
      <w:r>
        <w:rPr>
          <w:rFonts w:ascii="Times New Roman" w:hAnsi="Times New Roman"/>
          <w:sz w:val="28"/>
        </w:rPr>
        <w:tab/>
        <w:t>премия по итогам работы за квартал;</w:t>
      </w:r>
    </w:p>
    <w:p w:rsidR="00C77BE3" w:rsidRDefault="00BC6CCF">
      <w:pPr>
        <w:ind w:right="-108" w:firstLine="0"/>
        <w:rPr>
          <w:rFonts w:ascii="Times New Roman" w:hAnsi="Times New Roman"/>
          <w:sz w:val="28"/>
        </w:rPr>
      </w:pPr>
      <w:r>
        <w:rPr>
          <w:rFonts w:ascii="Times New Roman" w:hAnsi="Times New Roman"/>
          <w:sz w:val="28"/>
        </w:rPr>
        <w:tab/>
        <w:t>премия по итогам работы за год;</w:t>
      </w:r>
    </w:p>
    <w:p w:rsidR="00C77BE3" w:rsidRDefault="00BC6CCF">
      <w:pPr>
        <w:ind w:right="-108" w:firstLine="0"/>
        <w:rPr>
          <w:rFonts w:ascii="Times New Roman" w:hAnsi="Times New Roman"/>
          <w:sz w:val="28"/>
        </w:rPr>
      </w:pPr>
      <w:r>
        <w:rPr>
          <w:rFonts w:ascii="Times New Roman" w:hAnsi="Times New Roman"/>
          <w:sz w:val="28"/>
        </w:rPr>
        <w:tab/>
        <w:t>единовременная премия в связи с особо значимыми событиями.</w:t>
      </w:r>
    </w:p>
    <w:p w:rsidR="00C77BE3" w:rsidRDefault="00BC6CCF">
      <w:pPr>
        <w:ind w:right="-108" w:firstLine="0"/>
        <w:rPr>
          <w:rFonts w:ascii="Times New Roman" w:hAnsi="Times New Roman"/>
          <w:sz w:val="28"/>
        </w:rPr>
      </w:pPr>
      <w:r>
        <w:rPr>
          <w:rFonts w:ascii="Times New Roman" w:hAnsi="Times New Roman"/>
          <w:sz w:val="28"/>
        </w:rPr>
        <w:tab/>
        <w:t>4.4. За интенсивность и высокие результаты труда устанавливается надбавка:</w:t>
      </w:r>
    </w:p>
    <w:p w:rsidR="00C77BE3" w:rsidRDefault="00BC6CCF">
      <w:pPr>
        <w:ind w:right="-108" w:firstLine="0"/>
        <w:rPr>
          <w:rFonts w:ascii="Times New Roman" w:hAnsi="Times New Roman"/>
          <w:sz w:val="28"/>
        </w:rPr>
      </w:pPr>
      <w:r>
        <w:rPr>
          <w:rFonts w:ascii="Times New Roman" w:hAnsi="Times New Roman"/>
          <w:sz w:val="28"/>
        </w:rPr>
        <w:tab/>
        <w:t>молодым специалистам - лицам, поступившим на педагогическую работу в Учреждении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C77BE3" w:rsidRDefault="00BC6CCF">
      <w:pPr>
        <w:ind w:right="-108" w:firstLine="0"/>
        <w:rPr>
          <w:rFonts w:ascii="Times New Roman" w:hAnsi="Times New Roman"/>
          <w:sz w:val="28"/>
        </w:rPr>
      </w:pPr>
      <w:r>
        <w:rPr>
          <w:rFonts w:ascii="Times New Roman" w:hAnsi="Times New Roman"/>
          <w:sz w:val="28"/>
        </w:rPr>
        <w:tab/>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C77BE3" w:rsidRDefault="00BC6CCF">
      <w:pPr>
        <w:ind w:right="-108" w:firstLine="0"/>
        <w:rPr>
          <w:rFonts w:ascii="Times New Roman" w:hAnsi="Times New Roman"/>
          <w:sz w:val="28"/>
        </w:rPr>
      </w:pPr>
      <w:r>
        <w:rPr>
          <w:rFonts w:ascii="Times New Roman" w:hAnsi="Times New Roman"/>
          <w:sz w:val="28"/>
        </w:rPr>
        <w:tab/>
        <w:t>педагогическим работникам, реализующим образовательные программы с углубленным изучением образовательных областей соответствующей образовательной программы (обучение) - до 15%;</w:t>
      </w:r>
    </w:p>
    <w:p w:rsidR="00C77BE3" w:rsidRDefault="00BC6CCF">
      <w:pPr>
        <w:ind w:right="-108" w:firstLine="0"/>
        <w:rPr>
          <w:rFonts w:ascii="Times New Roman" w:hAnsi="Times New Roman"/>
          <w:sz w:val="28"/>
        </w:rPr>
      </w:pPr>
      <w:r>
        <w:rPr>
          <w:rFonts w:ascii="Times New Roman" w:hAnsi="Times New Roman"/>
          <w:sz w:val="28"/>
        </w:rPr>
        <w:tab/>
        <w:t>работникам рабочих специальностей за выполнение работ по нескольким смежным профессиям и специальностям при их отсутствии в штатном расписании образовательного учреждения - до 10%;</w:t>
      </w:r>
    </w:p>
    <w:p w:rsidR="00C77BE3" w:rsidRDefault="00BC6CCF">
      <w:pPr>
        <w:ind w:right="-108" w:firstLine="0"/>
        <w:rPr>
          <w:rFonts w:ascii="Times New Roman" w:hAnsi="Times New Roman"/>
          <w:sz w:val="28"/>
        </w:rPr>
      </w:pPr>
      <w:r>
        <w:rPr>
          <w:rFonts w:ascii="Times New Roman" w:hAnsi="Times New Roman"/>
          <w:sz w:val="28"/>
        </w:rPr>
        <w:tab/>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C77BE3" w:rsidRDefault="00BC6CCF">
      <w:pPr>
        <w:ind w:right="-108" w:firstLine="0"/>
        <w:rPr>
          <w:rFonts w:ascii="Times New Roman" w:hAnsi="Times New Roman"/>
          <w:sz w:val="28"/>
        </w:rPr>
      </w:pPr>
      <w:r>
        <w:rPr>
          <w:rFonts w:ascii="Times New Roman" w:hAnsi="Times New Roman"/>
          <w:sz w:val="28"/>
        </w:rPr>
        <w:tab/>
        <w:t xml:space="preserve">работникам учреждений за личный вклад в общие результаты деятельности образовательного учреждения, участие в подготовке и организации социально значимых мероприятий (подготовка и внесение изменений в коллективный договор, </w:t>
      </w:r>
      <w:r>
        <w:rPr>
          <w:rFonts w:ascii="Times New Roman" w:hAnsi="Times New Roman"/>
          <w:sz w:val="28"/>
        </w:rPr>
        <w:lastRenderedPageBreak/>
        <w:t>участие в подготовке и внесении изменений в положение об оплате труда работников образовательного учреждения и др.) - до 10%;</w:t>
      </w:r>
    </w:p>
    <w:p w:rsidR="00C77BE3" w:rsidRDefault="00BC6CCF">
      <w:pPr>
        <w:ind w:right="-108" w:firstLine="0"/>
        <w:rPr>
          <w:rFonts w:ascii="Times New Roman" w:hAnsi="Times New Roman"/>
          <w:sz w:val="28"/>
        </w:rPr>
      </w:pPr>
      <w:r>
        <w:rPr>
          <w:rFonts w:ascii="Times New Roman" w:hAnsi="Times New Roman"/>
          <w:sz w:val="28"/>
        </w:rPr>
        <w:tab/>
        <w:t>методистам методических, учебно-методических кабинетов (центров) - до 10%;</w:t>
      </w:r>
    </w:p>
    <w:p w:rsidR="00C77BE3" w:rsidRDefault="00BC6CCF">
      <w:pPr>
        <w:ind w:right="-108" w:firstLine="0"/>
        <w:rPr>
          <w:rFonts w:ascii="Times New Roman" w:hAnsi="Times New Roman"/>
          <w:sz w:val="28"/>
        </w:rPr>
      </w:pPr>
      <w:r>
        <w:rPr>
          <w:rFonts w:ascii="Times New Roman" w:hAnsi="Times New Roman"/>
          <w:sz w:val="28"/>
        </w:rPr>
        <w:tab/>
        <w:t>работникам, ответственным за организацию питания в образовательных учреждениях - до 10%.</w:t>
      </w:r>
    </w:p>
    <w:p w:rsidR="00C77BE3" w:rsidRDefault="00BC6CCF">
      <w:pPr>
        <w:ind w:right="-108" w:firstLine="0"/>
        <w:rPr>
          <w:rFonts w:ascii="Times New Roman" w:hAnsi="Times New Roman"/>
          <w:sz w:val="28"/>
        </w:rPr>
      </w:pPr>
      <w:r>
        <w:rPr>
          <w:rFonts w:ascii="Times New Roman" w:hAnsi="Times New Roman"/>
          <w:sz w:val="28"/>
        </w:rPr>
        <w:tab/>
        <w:t xml:space="preserve">4.5. </w:t>
      </w:r>
      <w:proofErr w:type="gramStart"/>
      <w:r>
        <w:rPr>
          <w:rFonts w:ascii="Times New Roman" w:hAnsi="Times New Roman"/>
          <w:sz w:val="28"/>
        </w:rPr>
        <w:t>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w:t>
      </w:r>
      <w:proofErr w:type="gramEnd"/>
      <w:r>
        <w:rPr>
          <w:rFonts w:ascii="Times New Roman" w:hAnsi="Times New Roman"/>
          <w:sz w:val="28"/>
        </w:rPr>
        <w:t xml:space="preserve"> года </w:t>
      </w:r>
      <w:proofErr w:type="gramStart"/>
      <w:r>
        <w:rPr>
          <w:rFonts w:ascii="Times New Roman" w:hAnsi="Times New Roman"/>
          <w:sz w:val="28"/>
        </w:rPr>
        <w:t>с даты трудоустройства</w:t>
      </w:r>
      <w:proofErr w:type="gramEnd"/>
      <w:r>
        <w:rPr>
          <w:rFonts w:ascii="Times New Roman" w:hAnsi="Times New Roman"/>
          <w:sz w:val="28"/>
        </w:rPr>
        <w:t xml:space="preserve"> по окончании указанных событий и при представлении подтверждающих документов.</w:t>
      </w:r>
    </w:p>
    <w:p w:rsidR="00C77BE3" w:rsidRDefault="00BC6CCF">
      <w:pPr>
        <w:ind w:right="-108" w:firstLine="0"/>
        <w:rPr>
          <w:rFonts w:ascii="Times New Roman" w:hAnsi="Times New Roman"/>
          <w:sz w:val="28"/>
        </w:rPr>
      </w:pPr>
      <w:r>
        <w:rPr>
          <w:rFonts w:ascii="Times New Roman" w:hAnsi="Times New Roman"/>
          <w:sz w:val="28"/>
        </w:rPr>
        <w:tab/>
        <w:t>4.6.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p w:rsidR="00C77BE3" w:rsidRDefault="00BC6CCF">
      <w:pPr>
        <w:ind w:right="-108" w:firstLine="0"/>
        <w:rPr>
          <w:rFonts w:ascii="Times New Roman" w:hAnsi="Times New Roman"/>
          <w:sz w:val="28"/>
        </w:rPr>
      </w:pPr>
      <w:r>
        <w:rPr>
          <w:rFonts w:ascii="Times New Roman" w:hAnsi="Times New Roman"/>
          <w:sz w:val="28"/>
        </w:rPr>
        <w:tab/>
        <w:t>при подготовке объектов к учебному году;</w:t>
      </w:r>
    </w:p>
    <w:p w:rsidR="00C77BE3" w:rsidRDefault="00BC6CCF">
      <w:pPr>
        <w:ind w:right="-108" w:firstLine="0"/>
        <w:rPr>
          <w:rFonts w:ascii="Times New Roman" w:hAnsi="Times New Roman"/>
          <w:sz w:val="28"/>
        </w:rPr>
      </w:pPr>
      <w:r>
        <w:rPr>
          <w:rFonts w:ascii="Times New Roman" w:hAnsi="Times New Roman"/>
          <w:sz w:val="28"/>
        </w:rPr>
        <w:tab/>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C77BE3" w:rsidRDefault="00BC6CCF">
      <w:pPr>
        <w:ind w:right="-108" w:firstLine="0"/>
        <w:rPr>
          <w:rFonts w:ascii="Times New Roman" w:hAnsi="Times New Roman"/>
          <w:sz w:val="28"/>
        </w:rPr>
      </w:pPr>
      <w:r>
        <w:rPr>
          <w:rFonts w:ascii="Times New Roman" w:hAnsi="Times New Roman"/>
          <w:sz w:val="28"/>
        </w:rPr>
        <w:tab/>
      </w:r>
      <w:proofErr w:type="gramStart"/>
      <w:r>
        <w:rPr>
          <w:rFonts w:ascii="Times New Roman" w:hAnsi="Times New Roman"/>
          <w:sz w:val="28"/>
        </w:rPr>
        <w:t>устранении</w:t>
      </w:r>
      <w:proofErr w:type="gramEnd"/>
      <w:r>
        <w:rPr>
          <w:rFonts w:ascii="Times New Roman" w:hAnsi="Times New Roman"/>
          <w:sz w:val="28"/>
        </w:rPr>
        <w:t xml:space="preserve"> последствий аварий.</w:t>
      </w:r>
    </w:p>
    <w:p w:rsidR="00C77BE3" w:rsidRDefault="00BC6CCF">
      <w:pPr>
        <w:ind w:right="-108" w:firstLine="0"/>
        <w:rPr>
          <w:rFonts w:ascii="Times New Roman" w:hAnsi="Times New Roman"/>
          <w:sz w:val="28"/>
        </w:rPr>
      </w:pPr>
      <w:r>
        <w:rPr>
          <w:rFonts w:ascii="Times New Roman" w:hAnsi="Times New Roman"/>
          <w:sz w:val="28"/>
        </w:rPr>
        <w:tab/>
        <w:t>4.7.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Учреждением.</w:t>
      </w:r>
    </w:p>
    <w:p w:rsidR="00C77BE3" w:rsidRDefault="00BC6CCF">
      <w:pPr>
        <w:ind w:right="-108" w:firstLine="0"/>
        <w:rPr>
          <w:rFonts w:ascii="Times New Roman" w:hAnsi="Times New Roman"/>
          <w:sz w:val="28"/>
        </w:rPr>
      </w:pPr>
      <w:r>
        <w:rPr>
          <w:rFonts w:ascii="Times New Roman" w:hAnsi="Times New Roman"/>
          <w:sz w:val="28"/>
        </w:rPr>
        <w:tab/>
        <w:t>4.8. За наличие ученой степени, ведомственного почетного нагрудного знака устанавливается выплата стимулирующего характера:</w:t>
      </w:r>
    </w:p>
    <w:p w:rsidR="00C77BE3" w:rsidRDefault="00BC6CCF">
      <w:pPr>
        <w:ind w:right="-108" w:firstLine="0"/>
        <w:rPr>
          <w:rFonts w:ascii="Times New Roman" w:hAnsi="Times New Roman"/>
          <w:sz w:val="28"/>
        </w:rPr>
      </w:pPr>
      <w:r>
        <w:rPr>
          <w:rFonts w:ascii="Times New Roman" w:hAnsi="Times New Roman"/>
          <w:sz w:val="28"/>
        </w:rPr>
        <w:tab/>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C77BE3" w:rsidRDefault="00BC6CCF">
      <w:pPr>
        <w:ind w:right="-108" w:firstLine="0"/>
        <w:rPr>
          <w:rFonts w:ascii="Times New Roman" w:hAnsi="Times New Roman"/>
          <w:sz w:val="28"/>
        </w:rPr>
      </w:pPr>
      <w:r>
        <w:rPr>
          <w:rFonts w:ascii="Times New Roman" w:hAnsi="Times New Roman"/>
          <w:sz w:val="28"/>
        </w:rPr>
        <w:tab/>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C77BE3" w:rsidRDefault="00BC6CCF">
      <w:pPr>
        <w:ind w:right="-108" w:firstLine="0"/>
        <w:rPr>
          <w:rFonts w:ascii="Times New Roman" w:hAnsi="Times New Roman"/>
          <w:sz w:val="28"/>
        </w:rPr>
      </w:pPr>
      <w:r>
        <w:rPr>
          <w:rFonts w:ascii="Times New Roman" w:hAnsi="Times New Roman"/>
          <w:sz w:val="28"/>
        </w:rPr>
        <w:tab/>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C77BE3" w:rsidRDefault="00BC6CCF">
      <w:pPr>
        <w:ind w:right="-108" w:firstLine="0"/>
        <w:rPr>
          <w:rFonts w:ascii="Times New Roman" w:hAnsi="Times New Roman"/>
          <w:sz w:val="28"/>
        </w:rPr>
      </w:pPr>
      <w:r>
        <w:rPr>
          <w:rFonts w:ascii="Times New Roman" w:hAnsi="Times New Roman"/>
          <w:sz w:val="28"/>
        </w:rPr>
        <w:tab/>
        <w:t>При наличии у работника двух и более почетных нагрудных знаков доплата производится по одному из оснований.</w:t>
      </w:r>
    </w:p>
    <w:p w:rsidR="00C77BE3" w:rsidRDefault="00BC6CCF">
      <w:pPr>
        <w:ind w:right="-108" w:firstLine="0"/>
        <w:rPr>
          <w:rFonts w:ascii="Times New Roman" w:hAnsi="Times New Roman"/>
          <w:sz w:val="28"/>
        </w:rPr>
      </w:pPr>
      <w:r>
        <w:rPr>
          <w:rFonts w:ascii="Times New Roman" w:hAnsi="Times New Roman"/>
          <w:sz w:val="28"/>
        </w:rPr>
        <w:tab/>
        <w:t>4.9. Педагогическим и медицинским работникам Учреждения с учетом наличия необходимых финансовых средств устанавливается надбавка за выслугу лет в следующих размерах:</w:t>
      </w:r>
    </w:p>
    <w:p w:rsidR="00C77BE3" w:rsidRDefault="00BC6CCF">
      <w:pPr>
        <w:ind w:right="-108" w:firstLine="0"/>
        <w:rPr>
          <w:rFonts w:ascii="Times New Roman" w:hAnsi="Times New Roman"/>
          <w:sz w:val="28"/>
        </w:rPr>
      </w:pPr>
      <w:r>
        <w:rPr>
          <w:rFonts w:ascii="Times New Roman" w:hAnsi="Times New Roman"/>
          <w:sz w:val="28"/>
        </w:rPr>
        <w:tab/>
        <w:t>при выслуге лет от 1 года до 5 лет - 5%;</w:t>
      </w:r>
    </w:p>
    <w:p w:rsidR="00C77BE3" w:rsidRDefault="00BC6CCF">
      <w:pPr>
        <w:ind w:right="-108" w:firstLine="0"/>
        <w:rPr>
          <w:rFonts w:ascii="Times New Roman" w:hAnsi="Times New Roman"/>
          <w:sz w:val="28"/>
        </w:rPr>
      </w:pPr>
      <w:r>
        <w:rPr>
          <w:rFonts w:ascii="Times New Roman" w:hAnsi="Times New Roman"/>
          <w:sz w:val="28"/>
        </w:rPr>
        <w:tab/>
        <w:t>при выслуге лет от 5 до 10 лет - 10%;</w:t>
      </w:r>
    </w:p>
    <w:p w:rsidR="00C77BE3" w:rsidRDefault="00BC6CCF">
      <w:pPr>
        <w:ind w:right="-108" w:firstLine="0"/>
        <w:rPr>
          <w:rFonts w:ascii="Times New Roman" w:hAnsi="Times New Roman"/>
          <w:sz w:val="28"/>
        </w:rPr>
      </w:pPr>
      <w:r>
        <w:rPr>
          <w:rFonts w:ascii="Times New Roman" w:hAnsi="Times New Roman"/>
          <w:sz w:val="28"/>
        </w:rPr>
        <w:tab/>
        <w:t>при выслуге лет от 10 до 15 лет - 15%;</w:t>
      </w:r>
    </w:p>
    <w:p w:rsidR="00C77BE3" w:rsidRDefault="00BC6CCF">
      <w:pPr>
        <w:ind w:right="-108" w:firstLine="0"/>
        <w:rPr>
          <w:rFonts w:ascii="Times New Roman" w:hAnsi="Times New Roman"/>
          <w:sz w:val="28"/>
        </w:rPr>
      </w:pPr>
      <w:r>
        <w:rPr>
          <w:rFonts w:ascii="Times New Roman" w:hAnsi="Times New Roman"/>
          <w:sz w:val="28"/>
        </w:rPr>
        <w:lastRenderedPageBreak/>
        <w:tab/>
        <w:t>при выслуге лет свыше 15 лет - 20%.</w:t>
      </w:r>
    </w:p>
    <w:p w:rsidR="00C77BE3" w:rsidRDefault="00BC6CCF">
      <w:pPr>
        <w:ind w:right="-108" w:firstLine="0"/>
        <w:rPr>
          <w:rFonts w:ascii="Times New Roman" w:hAnsi="Times New Roman"/>
          <w:sz w:val="28"/>
        </w:rPr>
      </w:pPr>
      <w:r>
        <w:rPr>
          <w:rFonts w:ascii="Times New Roman" w:hAnsi="Times New Roman"/>
          <w:sz w:val="28"/>
        </w:rPr>
        <w:tab/>
        <w:t>В стаж непрерывной работы включается:</w:t>
      </w:r>
    </w:p>
    <w:p w:rsidR="00C77BE3" w:rsidRDefault="00BC6CCF">
      <w:pPr>
        <w:ind w:right="-108" w:firstLine="0"/>
        <w:rPr>
          <w:rFonts w:ascii="Times New Roman" w:hAnsi="Times New Roman"/>
          <w:sz w:val="28"/>
        </w:rPr>
      </w:pPr>
      <w:r>
        <w:rPr>
          <w:rFonts w:ascii="Times New Roman" w:hAnsi="Times New Roman"/>
          <w:sz w:val="28"/>
        </w:rPr>
        <w:tab/>
        <w:t>время работы в образовательных учреждениях;</w:t>
      </w:r>
    </w:p>
    <w:p w:rsidR="00C77BE3" w:rsidRDefault="00BC6CCF">
      <w:pPr>
        <w:ind w:right="-108" w:firstLine="0"/>
        <w:rPr>
          <w:rFonts w:ascii="Times New Roman" w:hAnsi="Times New Roman"/>
          <w:sz w:val="28"/>
        </w:rPr>
      </w:pPr>
      <w:r>
        <w:rPr>
          <w:rFonts w:ascii="Times New Roman" w:hAnsi="Times New Roman"/>
          <w:sz w:val="28"/>
        </w:rPr>
        <w:tab/>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C77BE3" w:rsidRDefault="00BC6CCF">
      <w:pPr>
        <w:ind w:right="-108" w:firstLine="0"/>
        <w:rPr>
          <w:rFonts w:ascii="Times New Roman" w:hAnsi="Times New Roman"/>
          <w:sz w:val="28"/>
        </w:rPr>
      </w:pPr>
      <w:r>
        <w:rPr>
          <w:rFonts w:ascii="Times New Roman" w:hAnsi="Times New Roman"/>
          <w:sz w:val="28"/>
        </w:rPr>
        <w:tab/>
        <w:t xml:space="preserve">время обучения </w:t>
      </w:r>
      <w:proofErr w:type="gramStart"/>
      <w:r>
        <w:rPr>
          <w:rFonts w:ascii="Times New Roman" w:hAnsi="Times New Roman"/>
          <w:sz w:val="28"/>
        </w:rPr>
        <w:t>в учебных заведениях с отрывом от работы в связи с направлением</w:t>
      </w:r>
      <w:proofErr w:type="gramEnd"/>
      <w:r>
        <w:rPr>
          <w:rFonts w:ascii="Times New Roman" w:hAnsi="Times New Roman"/>
          <w:sz w:val="28"/>
        </w:rPr>
        <w:t xml:space="preserve"> Учреждением для получения дополнительного профессионального образования, повышения квалификации или переподготовки;</w:t>
      </w:r>
    </w:p>
    <w:p w:rsidR="00C77BE3" w:rsidRDefault="00BC6CCF">
      <w:pPr>
        <w:ind w:right="-108" w:firstLine="0"/>
        <w:rPr>
          <w:rFonts w:ascii="Times New Roman" w:hAnsi="Times New Roman"/>
          <w:sz w:val="28"/>
        </w:rPr>
      </w:pPr>
      <w:r>
        <w:rPr>
          <w:rFonts w:ascii="Times New Roman" w:hAnsi="Times New Roman"/>
          <w:sz w:val="28"/>
        </w:rPr>
        <w:tab/>
        <w:t>периоды временной нетрудоспособности;</w:t>
      </w:r>
    </w:p>
    <w:p w:rsidR="00C77BE3" w:rsidRDefault="00BC6CCF">
      <w:pPr>
        <w:ind w:right="-108" w:firstLine="0"/>
        <w:rPr>
          <w:rFonts w:ascii="Times New Roman" w:hAnsi="Times New Roman"/>
          <w:sz w:val="28"/>
        </w:rPr>
      </w:pPr>
      <w:r>
        <w:rPr>
          <w:rFonts w:ascii="Times New Roman" w:hAnsi="Times New Roman"/>
          <w:sz w:val="28"/>
        </w:rPr>
        <w:tab/>
        <w:t>время отпуска по уходу за ребенком до достижения им возраста трех лет работникам, состоящим в трудовых отношениях с Учреждением;</w:t>
      </w:r>
    </w:p>
    <w:p w:rsidR="00C77BE3" w:rsidRDefault="00BC6CCF">
      <w:pPr>
        <w:ind w:right="-108" w:firstLine="0"/>
        <w:rPr>
          <w:rFonts w:ascii="Times New Roman" w:hAnsi="Times New Roman"/>
          <w:sz w:val="28"/>
        </w:rPr>
      </w:pPr>
      <w:r>
        <w:rPr>
          <w:rFonts w:ascii="Times New Roman" w:hAnsi="Times New Roman"/>
          <w:sz w:val="28"/>
        </w:rPr>
        <w:tab/>
        <w:t>время военной службы граждан, если в течение трех месяцев после увольнения с этой службы они поступили на работу в ту же организацию.</w:t>
      </w:r>
    </w:p>
    <w:p w:rsidR="00C77BE3" w:rsidRDefault="00BC6CCF">
      <w:pPr>
        <w:ind w:right="-108" w:firstLine="0"/>
        <w:rPr>
          <w:rFonts w:ascii="Times New Roman" w:hAnsi="Times New Roman"/>
          <w:sz w:val="28"/>
        </w:rPr>
      </w:pPr>
      <w:r>
        <w:rPr>
          <w:rFonts w:ascii="Times New Roman" w:hAnsi="Times New Roman"/>
          <w:sz w:val="28"/>
        </w:rPr>
        <w:tab/>
        <w:t>4.10. Размеры, условия и порядок установления стимулирующей выплаты - премии утверждаются положением о премировании работников Учреждения и (или) положением об оплате труда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4.11. При премировании по итогам работы (за месяц, квартал, год) учитываются:</w:t>
      </w:r>
    </w:p>
    <w:p w:rsidR="00C77BE3" w:rsidRDefault="00BC6CCF">
      <w:pPr>
        <w:ind w:right="-108" w:firstLine="0"/>
        <w:rPr>
          <w:rFonts w:ascii="Times New Roman" w:hAnsi="Times New Roman"/>
          <w:sz w:val="28"/>
        </w:rPr>
      </w:pPr>
      <w:r>
        <w:rPr>
          <w:rFonts w:ascii="Times New Roman" w:hAnsi="Times New Roman"/>
          <w:sz w:val="28"/>
        </w:rPr>
        <w:tab/>
        <w:t>инициатива, творчество и применение в работе современных форм и методов организации труда;</w:t>
      </w:r>
    </w:p>
    <w:p w:rsidR="00C77BE3" w:rsidRDefault="00BC6CCF">
      <w:pPr>
        <w:ind w:right="-108" w:firstLine="0"/>
        <w:rPr>
          <w:rFonts w:ascii="Times New Roman" w:hAnsi="Times New Roman"/>
          <w:sz w:val="28"/>
        </w:rPr>
      </w:pPr>
      <w:r>
        <w:rPr>
          <w:rFonts w:ascii="Times New Roman" w:hAnsi="Times New Roman"/>
          <w:sz w:val="28"/>
        </w:rPr>
        <w:tab/>
        <w:t>выполнение порученной работы, связанной с обеспечением рабочего процесса или уставной деятельности учреждения;</w:t>
      </w:r>
    </w:p>
    <w:p w:rsidR="00C77BE3" w:rsidRDefault="00BC6CCF">
      <w:pPr>
        <w:ind w:right="-108" w:firstLine="0"/>
        <w:rPr>
          <w:rFonts w:ascii="Times New Roman" w:hAnsi="Times New Roman"/>
          <w:sz w:val="28"/>
        </w:rPr>
      </w:pPr>
      <w:r>
        <w:rPr>
          <w:rFonts w:ascii="Times New Roman" w:hAnsi="Times New Roman"/>
          <w:sz w:val="28"/>
        </w:rPr>
        <w:tab/>
        <w:t>достижение высоких результатов в работе в соответствующий период;</w:t>
      </w:r>
    </w:p>
    <w:p w:rsidR="00C77BE3" w:rsidRDefault="00BC6CCF">
      <w:pPr>
        <w:ind w:right="-108" w:firstLine="0"/>
        <w:rPr>
          <w:rFonts w:ascii="Times New Roman" w:hAnsi="Times New Roman"/>
          <w:sz w:val="28"/>
        </w:rPr>
      </w:pPr>
      <w:r>
        <w:rPr>
          <w:rFonts w:ascii="Times New Roman" w:hAnsi="Times New Roman"/>
          <w:sz w:val="28"/>
        </w:rPr>
        <w:tab/>
        <w:t>качественная подготовка и своевременная сдача отчетности;</w:t>
      </w:r>
    </w:p>
    <w:p w:rsidR="00C77BE3" w:rsidRDefault="00BC6CCF">
      <w:pPr>
        <w:ind w:right="-108" w:firstLine="0"/>
        <w:rPr>
          <w:rFonts w:ascii="Times New Roman" w:hAnsi="Times New Roman"/>
          <w:sz w:val="28"/>
        </w:rPr>
      </w:pPr>
      <w:r>
        <w:rPr>
          <w:rFonts w:ascii="Times New Roman" w:hAnsi="Times New Roman"/>
          <w:sz w:val="28"/>
        </w:rPr>
        <w:tab/>
        <w:t>участие в инновационной деятельности;</w:t>
      </w:r>
    </w:p>
    <w:p w:rsidR="00C77BE3" w:rsidRDefault="00BC6CCF">
      <w:pPr>
        <w:ind w:right="-108" w:firstLine="0"/>
        <w:rPr>
          <w:rFonts w:ascii="Times New Roman" w:hAnsi="Times New Roman"/>
          <w:sz w:val="28"/>
        </w:rPr>
      </w:pPr>
      <w:r>
        <w:rPr>
          <w:rFonts w:ascii="Times New Roman" w:hAnsi="Times New Roman"/>
          <w:sz w:val="28"/>
        </w:rPr>
        <w:tab/>
        <w:t>участие в соответствующем периоде в выполнении важных работ, мероприятий.</w:t>
      </w:r>
    </w:p>
    <w:p w:rsidR="00C77BE3" w:rsidRDefault="00BC6CCF">
      <w:pPr>
        <w:ind w:right="-108" w:firstLine="0"/>
        <w:rPr>
          <w:rFonts w:ascii="Times New Roman" w:hAnsi="Times New Roman"/>
          <w:sz w:val="28"/>
        </w:rPr>
      </w:pPr>
      <w:r>
        <w:rPr>
          <w:rFonts w:ascii="Times New Roman" w:hAnsi="Times New Roman"/>
          <w:sz w:val="28"/>
        </w:rPr>
        <w:tab/>
        <w:t>4.12. В целях социальной защищенности работников Учреждения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Учреждения:</w:t>
      </w:r>
    </w:p>
    <w:p w:rsidR="00C77BE3" w:rsidRDefault="00BC6CCF">
      <w:pPr>
        <w:ind w:right="-108" w:firstLine="0"/>
        <w:rPr>
          <w:rFonts w:ascii="Times New Roman" w:hAnsi="Times New Roman"/>
          <w:sz w:val="28"/>
        </w:rPr>
      </w:pPr>
      <w:r>
        <w:rPr>
          <w:rFonts w:ascii="Times New Roman" w:hAnsi="Times New Roman"/>
          <w:sz w:val="28"/>
        </w:rPr>
        <w:tab/>
        <w:t>1) в связи с празднованием Дня воспитателя и всех дошкольных работников;</w:t>
      </w:r>
    </w:p>
    <w:p w:rsidR="00C77BE3" w:rsidRDefault="00BC6CCF">
      <w:pPr>
        <w:ind w:right="-108" w:firstLine="0"/>
        <w:rPr>
          <w:rFonts w:ascii="Times New Roman" w:hAnsi="Times New Roman"/>
          <w:sz w:val="28"/>
        </w:rPr>
      </w:pPr>
      <w:r>
        <w:rPr>
          <w:rFonts w:ascii="Times New Roman" w:hAnsi="Times New Roman"/>
          <w:sz w:val="28"/>
        </w:rPr>
        <w:tab/>
        <w:t>2) в связи с праздничными днями и юбилейными датами (50, 55, 60 лет со дня рождения);</w:t>
      </w:r>
    </w:p>
    <w:p w:rsidR="00C77BE3" w:rsidRDefault="00BC6CCF">
      <w:pPr>
        <w:ind w:right="-108" w:firstLine="0"/>
        <w:rPr>
          <w:rFonts w:ascii="Times New Roman" w:hAnsi="Times New Roman"/>
          <w:sz w:val="28"/>
        </w:rPr>
      </w:pPr>
      <w:r>
        <w:rPr>
          <w:rFonts w:ascii="Times New Roman" w:hAnsi="Times New Roman"/>
          <w:sz w:val="28"/>
        </w:rPr>
        <w:tab/>
        <w:t>3) при увольнении в связи с уходом на трудовую пенсию по старости;</w:t>
      </w:r>
    </w:p>
    <w:p w:rsidR="00C77BE3" w:rsidRDefault="00BC6CCF">
      <w:pPr>
        <w:ind w:right="-108" w:firstLine="0"/>
        <w:rPr>
          <w:rFonts w:ascii="Times New Roman" w:hAnsi="Times New Roman"/>
          <w:sz w:val="28"/>
        </w:rPr>
      </w:pPr>
      <w:r>
        <w:rPr>
          <w:rFonts w:ascii="Times New Roman" w:hAnsi="Times New Roman"/>
          <w:sz w:val="28"/>
        </w:rPr>
        <w:tab/>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C77BE3" w:rsidRDefault="00BC6CCF">
      <w:pPr>
        <w:ind w:right="-108" w:firstLine="0"/>
        <w:rPr>
          <w:rFonts w:ascii="Times New Roman" w:hAnsi="Times New Roman"/>
          <w:sz w:val="28"/>
        </w:rPr>
      </w:pPr>
      <w:r>
        <w:rPr>
          <w:rFonts w:ascii="Times New Roman" w:hAnsi="Times New Roman"/>
          <w:sz w:val="28"/>
        </w:rPr>
        <w:tab/>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C77BE3" w:rsidRDefault="00BC6CCF">
      <w:pPr>
        <w:ind w:right="-108" w:firstLine="0"/>
        <w:rPr>
          <w:rFonts w:ascii="Times New Roman" w:hAnsi="Times New Roman"/>
          <w:sz w:val="28"/>
        </w:rPr>
      </w:pPr>
      <w:r>
        <w:rPr>
          <w:rFonts w:ascii="Times New Roman" w:hAnsi="Times New Roman"/>
          <w:sz w:val="28"/>
        </w:rPr>
        <w:lastRenderedPageBreak/>
        <w:tab/>
        <w:t>4.13. Руководитель вправе, при наличии экономии финансовых средств на оплату труда, оказывать работникам материальную помощь.</w:t>
      </w:r>
    </w:p>
    <w:p w:rsidR="00C77BE3" w:rsidRDefault="00BC6CCF">
      <w:pPr>
        <w:ind w:right="-108" w:firstLine="0"/>
        <w:rPr>
          <w:rFonts w:ascii="Times New Roman" w:hAnsi="Times New Roman"/>
          <w:sz w:val="28"/>
        </w:rPr>
      </w:pPr>
      <w:r>
        <w:rPr>
          <w:rFonts w:ascii="Times New Roman" w:hAnsi="Times New Roman"/>
          <w:sz w:val="28"/>
        </w:rPr>
        <w:tab/>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C77BE3" w:rsidRDefault="00BC6CCF">
      <w:pPr>
        <w:ind w:right="-108" w:firstLine="0"/>
        <w:rPr>
          <w:rFonts w:ascii="Times New Roman" w:hAnsi="Times New Roman"/>
          <w:sz w:val="28"/>
        </w:rPr>
      </w:pPr>
      <w:r>
        <w:rPr>
          <w:rFonts w:ascii="Times New Roman" w:hAnsi="Times New Roman"/>
          <w:sz w:val="28"/>
        </w:rPr>
        <w:tab/>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C77BE3" w:rsidRDefault="00BC6CCF">
      <w:pPr>
        <w:ind w:right="-108" w:firstLine="0"/>
        <w:rPr>
          <w:rFonts w:ascii="Times New Roman" w:hAnsi="Times New Roman"/>
          <w:sz w:val="28"/>
        </w:rPr>
      </w:pPr>
      <w:r>
        <w:rPr>
          <w:rFonts w:ascii="Times New Roman" w:hAnsi="Times New Roman"/>
          <w:sz w:val="28"/>
        </w:rPr>
        <w:tab/>
        <w:t>4.14. Выплаты стимулирующего характера производятся ежемесячно и максимальными размерами не ограничиваются.</w:t>
      </w:r>
    </w:p>
    <w:p w:rsidR="00C77BE3" w:rsidRDefault="00BC6CCF">
      <w:pPr>
        <w:ind w:right="-108" w:firstLine="0"/>
        <w:rPr>
          <w:rFonts w:ascii="Times New Roman" w:hAnsi="Times New Roman"/>
          <w:sz w:val="28"/>
        </w:rPr>
      </w:pPr>
      <w:r>
        <w:rPr>
          <w:rFonts w:ascii="Times New Roman" w:hAnsi="Times New Roman"/>
          <w:sz w:val="28"/>
        </w:rPr>
        <w:tab/>
        <w:t>4.15.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C77BE3" w:rsidRDefault="00BC6CCF">
      <w:pPr>
        <w:ind w:right="-108" w:firstLine="0"/>
        <w:rPr>
          <w:rFonts w:ascii="Times New Roman" w:hAnsi="Times New Roman"/>
          <w:sz w:val="28"/>
        </w:rPr>
      </w:pPr>
      <w:r>
        <w:rPr>
          <w:rFonts w:ascii="Times New Roman" w:hAnsi="Times New Roman"/>
          <w:sz w:val="28"/>
        </w:rPr>
        <w:tab/>
        <w:t xml:space="preserve">4.16. Учреждение </w:t>
      </w:r>
      <w:proofErr w:type="gramStart"/>
      <w:r>
        <w:rPr>
          <w:rFonts w:ascii="Times New Roman" w:hAnsi="Times New Roman"/>
          <w:sz w:val="28"/>
        </w:rPr>
        <w:t>в праве</w:t>
      </w:r>
      <w:proofErr w:type="gramEnd"/>
      <w:r>
        <w:rPr>
          <w:rFonts w:ascii="Times New Roman" w:hAnsi="Times New Roman"/>
          <w:sz w:val="28"/>
        </w:rPr>
        <w:t xml:space="preserve"> устанавливать иные виды выплаты стимулирующего характера.</w:t>
      </w:r>
    </w:p>
    <w:p w:rsidR="00C77BE3" w:rsidRDefault="00C77BE3">
      <w:pPr>
        <w:ind w:right="-108" w:firstLine="0"/>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C77BE3" w:rsidRDefault="00C77BE3">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C77BE3">
        <w:tc>
          <w:tcPr>
            <w:tcW w:w="5670" w:type="dxa"/>
            <w:tcMar>
              <w:top w:w="102" w:type="dxa"/>
              <w:left w:w="62" w:type="dxa"/>
              <w:bottom w:w="102" w:type="dxa"/>
              <w:right w:w="62" w:type="dxa"/>
            </w:tcMar>
          </w:tcPr>
          <w:p w:rsidR="00C77BE3" w:rsidRDefault="00C77BE3">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C77BE3">
              <w:tc>
                <w:tcPr>
                  <w:tcW w:w="3969" w:type="dxa"/>
                  <w:tcMar>
                    <w:top w:w="102" w:type="dxa"/>
                    <w:left w:w="62" w:type="dxa"/>
                    <w:bottom w:w="102" w:type="dxa"/>
                    <w:right w:w="62" w:type="dxa"/>
                  </w:tcMar>
                </w:tcPr>
                <w:p w:rsidR="00C77BE3" w:rsidRDefault="00BC6CCF">
                  <w:pPr>
                    <w:ind w:firstLine="0"/>
                    <w:rPr>
                      <w:rFonts w:ascii="Times New Roman" w:hAnsi="Times New Roman"/>
                      <w:sz w:val="28"/>
                    </w:rPr>
                  </w:pPr>
                  <w:r>
                    <w:rPr>
                      <w:rFonts w:ascii="Times New Roman" w:hAnsi="Times New Roman"/>
                      <w:sz w:val="28"/>
                    </w:rPr>
                    <w:t>Приложение № 4</w:t>
                  </w:r>
                </w:p>
                <w:p w:rsidR="00C77BE3" w:rsidRDefault="00BC6CCF">
                  <w:pPr>
                    <w:ind w:firstLine="0"/>
                    <w:rPr>
                      <w:rFonts w:ascii="Times New Roman" w:hAnsi="Times New Roman"/>
                      <w:sz w:val="28"/>
                    </w:rPr>
                  </w:pPr>
                  <w:r>
                    <w:rPr>
                      <w:rFonts w:ascii="Times New Roman" w:hAnsi="Times New Roman"/>
                      <w:sz w:val="28"/>
                    </w:rPr>
                    <w:t xml:space="preserve">к коллективному договору                                     </w:t>
                  </w:r>
                </w:p>
                <w:p w:rsidR="00C77BE3" w:rsidRDefault="00BC6CCF">
                  <w:pPr>
                    <w:ind w:firstLine="0"/>
                    <w:rPr>
                      <w:rFonts w:ascii="Times New Roman" w:hAnsi="Times New Roman"/>
                      <w:sz w:val="28"/>
                    </w:rPr>
                  </w:pPr>
                  <w:proofErr w:type="spellStart"/>
                  <w:r>
                    <w:rPr>
                      <w:rFonts w:ascii="Times New Roman" w:hAnsi="Times New Roman"/>
                      <w:sz w:val="28"/>
                    </w:rPr>
                    <w:t>МБДО</w:t>
                  </w:r>
                  <w:proofErr w:type="gramStart"/>
                  <w:r>
                    <w:rPr>
                      <w:rFonts w:ascii="Times New Roman" w:hAnsi="Times New Roman"/>
                      <w:sz w:val="28"/>
                    </w:rPr>
                    <w:t>У«</w:t>
                  </w:r>
                  <w:proofErr w:type="gramEnd"/>
                  <w:r w:rsidR="00FB3041">
                    <w:rPr>
                      <w:rFonts w:ascii="Times New Roman" w:hAnsi="Times New Roman"/>
                      <w:sz w:val="28"/>
                    </w:rPr>
                    <w:t>Солнышко</w:t>
                  </w:r>
                  <w:proofErr w:type="spellEnd"/>
                  <w:r>
                    <w:rPr>
                      <w:rFonts w:ascii="Times New Roman" w:hAnsi="Times New Roman"/>
                      <w:sz w:val="28"/>
                    </w:rPr>
                    <w:t xml:space="preserve">» </w:t>
                  </w:r>
                </w:p>
                <w:p w:rsidR="00C77BE3" w:rsidRDefault="00BC6CCF">
                  <w:pPr>
                    <w:ind w:firstLine="0"/>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p>
                <w:p w:rsidR="00C77BE3" w:rsidRDefault="00BC6CCF" w:rsidP="00D44BD0">
                  <w:pPr>
                    <w:ind w:firstLine="0"/>
                    <w:rPr>
                      <w:rFonts w:ascii="Times New Roman" w:hAnsi="Times New Roman"/>
                    </w:rPr>
                  </w:pPr>
                  <w:r>
                    <w:rPr>
                      <w:rFonts w:ascii="Times New Roman" w:hAnsi="Times New Roman"/>
                      <w:sz w:val="28"/>
                    </w:rPr>
                    <w:t xml:space="preserve">на </w:t>
                  </w:r>
                  <w:r w:rsidR="003D5978">
                    <w:rPr>
                      <w:rFonts w:ascii="Times New Roman" w:hAnsi="Times New Roman"/>
                      <w:sz w:val="28"/>
                    </w:rPr>
                    <w:t>2024-2027</w:t>
                  </w:r>
                  <w:r>
                    <w:rPr>
                      <w:rFonts w:ascii="Times New Roman" w:hAnsi="Times New Roman"/>
                      <w:sz w:val="28"/>
                    </w:rPr>
                    <w:t xml:space="preserve"> гг.</w:t>
                  </w:r>
                </w:p>
              </w:tc>
            </w:tr>
          </w:tbl>
          <w:p w:rsidR="00C77BE3" w:rsidRDefault="00C77BE3">
            <w:pPr>
              <w:ind w:firstLine="0"/>
              <w:rPr>
                <w:rFonts w:ascii="Times New Roman" w:hAnsi="Times New Roman"/>
              </w:rPr>
            </w:pPr>
          </w:p>
        </w:tc>
      </w:tr>
    </w:tbl>
    <w:p w:rsidR="00C77BE3" w:rsidRDefault="00C77BE3">
      <w:pPr>
        <w:ind w:right="-108" w:firstLine="0"/>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t>ПОЛОЖЕНИЕ</w:t>
      </w:r>
    </w:p>
    <w:p w:rsidR="00C77BE3" w:rsidRDefault="00BC6CCF">
      <w:pPr>
        <w:ind w:firstLine="0"/>
        <w:jc w:val="center"/>
        <w:rPr>
          <w:rFonts w:ascii="Times New Roman" w:hAnsi="Times New Roman"/>
          <w:b/>
          <w:sz w:val="28"/>
        </w:rPr>
      </w:pPr>
      <w:r>
        <w:rPr>
          <w:rFonts w:ascii="Times New Roman" w:hAnsi="Times New Roman"/>
          <w:b/>
          <w:sz w:val="28"/>
        </w:rPr>
        <w:t>об организации и проведении аттестации</w:t>
      </w:r>
    </w:p>
    <w:p w:rsidR="00C77BE3" w:rsidRDefault="00BC6CCF">
      <w:pPr>
        <w:ind w:firstLine="0"/>
        <w:jc w:val="center"/>
        <w:rPr>
          <w:rFonts w:ascii="Times New Roman" w:hAnsi="Times New Roman"/>
          <w:b/>
          <w:sz w:val="28"/>
        </w:rPr>
      </w:pPr>
      <w:r>
        <w:rPr>
          <w:rFonts w:ascii="Times New Roman" w:hAnsi="Times New Roman"/>
          <w:b/>
          <w:sz w:val="28"/>
        </w:rPr>
        <w:t xml:space="preserve">педагогических работников в целях подтверждения                   </w:t>
      </w:r>
    </w:p>
    <w:p w:rsidR="00C77BE3" w:rsidRDefault="00BC6CCF">
      <w:pPr>
        <w:ind w:firstLine="0"/>
        <w:jc w:val="center"/>
        <w:rPr>
          <w:rFonts w:ascii="Times New Roman" w:hAnsi="Times New Roman"/>
          <w:sz w:val="28"/>
        </w:rPr>
      </w:pPr>
      <w:r>
        <w:rPr>
          <w:rFonts w:ascii="Times New Roman" w:hAnsi="Times New Roman"/>
          <w:b/>
          <w:sz w:val="28"/>
        </w:rPr>
        <w:t>соответствия занимаемым ими должностям</w:t>
      </w:r>
    </w:p>
    <w:p w:rsidR="00C77BE3" w:rsidRDefault="00C77BE3">
      <w:pPr>
        <w:ind w:firstLine="0"/>
        <w:jc w:val="center"/>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firstLine="0"/>
        <w:jc w:val="center"/>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right="-108"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C77BE3" w:rsidRDefault="00C77BE3">
      <w:pPr>
        <w:ind w:firstLine="0"/>
        <w:rPr>
          <w:rFonts w:ascii="Times New Roman" w:hAnsi="Times New Roman"/>
          <w:sz w:val="28"/>
        </w:rPr>
      </w:pPr>
    </w:p>
    <w:p w:rsidR="00007414" w:rsidRDefault="00007414" w:rsidP="00D44BD0">
      <w:pPr>
        <w:ind w:firstLine="0"/>
        <w:rPr>
          <w:rFonts w:ascii="Times New Roman" w:hAnsi="Times New Roman"/>
          <w:sz w:val="28"/>
        </w:rPr>
      </w:pPr>
    </w:p>
    <w:p w:rsidR="00D44BD0" w:rsidRDefault="00D44BD0" w:rsidP="00D44BD0">
      <w:pPr>
        <w:ind w:firstLine="0"/>
        <w:rPr>
          <w:rFonts w:ascii="Times New Roman" w:hAnsi="Times New Roman"/>
          <w:sz w:val="28"/>
        </w:rPr>
      </w:pPr>
    </w:p>
    <w:p w:rsidR="00007414" w:rsidRDefault="00007414">
      <w:pPr>
        <w:ind w:firstLine="0"/>
        <w:jc w:val="center"/>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lastRenderedPageBreak/>
        <w:t>1. Общие положения</w:t>
      </w:r>
    </w:p>
    <w:p w:rsidR="00C77BE3" w:rsidRDefault="00C77BE3">
      <w:pPr>
        <w:ind w:firstLine="0"/>
        <w:rPr>
          <w:rFonts w:ascii="Times New Roman" w:hAnsi="Times New Roman"/>
          <w:b/>
          <w:sz w:val="28"/>
        </w:rPr>
      </w:pPr>
    </w:p>
    <w:p w:rsidR="00C77BE3" w:rsidRDefault="00BC6CCF">
      <w:pPr>
        <w:ind w:firstLine="708"/>
        <w:rPr>
          <w:rFonts w:ascii="Times New Roman" w:hAnsi="Times New Roman"/>
          <w:sz w:val="28"/>
        </w:rPr>
      </w:pPr>
      <w:r>
        <w:rPr>
          <w:rFonts w:ascii="Times New Roman" w:hAnsi="Times New Roman"/>
          <w:sz w:val="28"/>
        </w:rPr>
        <w:t>1.1. Настоящее Положение регламентирует порядок организации и проведении  аттестации педагогических работников муниципального бюджетного дошкольного образовательного учреждения «Детский сад  «</w:t>
      </w:r>
      <w:r w:rsidR="00FB3041">
        <w:rPr>
          <w:rFonts w:ascii="Times New Roman" w:hAnsi="Times New Roman"/>
          <w:sz w:val="28"/>
        </w:rPr>
        <w:t>Солнышко</w:t>
      </w:r>
      <w:r>
        <w:rPr>
          <w:rFonts w:ascii="Times New Roman" w:hAnsi="Times New Roman"/>
          <w:sz w:val="28"/>
        </w:rPr>
        <w:t xml:space="preserve">» с. </w:t>
      </w:r>
      <w:r w:rsidR="00FB3041">
        <w:rPr>
          <w:rFonts w:ascii="Times New Roman" w:hAnsi="Times New Roman"/>
          <w:sz w:val="28"/>
        </w:rPr>
        <w:t>Шатой</w:t>
      </w:r>
      <w:r>
        <w:rPr>
          <w:rFonts w:ascii="Times New Roman" w:hAnsi="Times New Roman"/>
          <w:sz w:val="28"/>
        </w:rPr>
        <w:t>» (далее – ДОУ) с целью подтверждения соответствия занимаемым ими должностям (далее – аттестация).</w:t>
      </w:r>
    </w:p>
    <w:p w:rsidR="00C77BE3" w:rsidRDefault="00BC6CCF">
      <w:pPr>
        <w:ind w:firstLine="708"/>
        <w:rPr>
          <w:rFonts w:ascii="Times New Roman" w:hAnsi="Times New Roman"/>
          <w:sz w:val="28"/>
        </w:rPr>
      </w:pPr>
      <w:r>
        <w:rPr>
          <w:rFonts w:ascii="Times New Roman" w:hAnsi="Times New Roman"/>
          <w:sz w:val="28"/>
        </w:rPr>
        <w:t>1.2. Нормативной основой для аттестации педагогических работников являются:</w:t>
      </w:r>
    </w:p>
    <w:p w:rsidR="00C77BE3" w:rsidRDefault="00BC6CCF">
      <w:pPr>
        <w:ind w:firstLine="708"/>
        <w:rPr>
          <w:rFonts w:ascii="Times New Roman" w:hAnsi="Times New Roman"/>
          <w:sz w:val="28"/>
        </w:rPr>
      </w:pPr>
      <w:r>
        <w:rPr>
          <w:rFonts w:ascii="Times New Roman" w:hAnsi="Times New Roman"/>
          <w:sz w:val="28"/>
        </w:rPr>
        <w:t>- Федеральный закон от 29.12.2012 № 273-ФЗ «Об образовании в Российской Федерации»;</w:t>
      </w:r>
    </w:p>
    <w:p w:rsidR="00C77BE3" w:rsidRDefault="00BC6CCF">
      <w:pPr>
        <w:ind w:firstLine="708"/>
        <w:rPr>
          <w:rFonts w:ascii="Times New Roman" w:hAnsi="Times New Roman"/>
          <w:color w:val="000000"/>
          <w:sz w:val="28"/>
        </w:rPr>
      </w:pPr>
      <w:r>
        <w:rPr>
          <w:rFonts w:ascii="Times New Roman" w:hAnsi="Times New Roman"/>
          <w:sz w:val="28"/>
        </w:rPr>
        <w:t xml:space="preserve">- Порядок проведения аттестации педагогических работников </w:t>
      </w:r>
      <w:r>
        <w:rPr>
          <w:rFonts w:ascii="Times New Roman" w:hAnsi="Times New Roman"/>
          <w:color w:val="000000"/>
          <w:sz w:val="28"/>
          <w:shd w:val="clear" w:color="auto" w:fill="FFFFFF"/>
        </w:rPr>
        <w:t xml:space="preserve">ДОУ, осуществляющих образовательную деятельность (утв. </w:t>
      </w:r>
      <w:hyperlink r:id="rId14" w:history="1">
        <w:r>
          <w:rPr>
            <w:rFonts w:ascii="Times New Roman" w:hAnsi="Times New Roman"/>
            <w:sz w:val="28"/>
          </w:rPr>
          <w:t>приказом</w:t>
        </w:r>
      </w:hyperlink>
      <w:r>
        <w:rPr>
          <w:rFonts w:ascii="Times New Roman" w:hAnsi="Times New Roman"/>
          <w:sz w:val="28"/>
          <w:shd w:val="clear" w:color="auto" w:fill="FFFFFF"/>
        </w:rPr>
        <w:t xml:space="preserve"> Минис</w:t>
      </w:r>
      <w:r>
        <w:rPr>
          <w:rFonts w:ascii="Times New Roman" w:hAnsi="Times New Roman"/>
          <w:color w:val="000000"/>
          <w:sz w:val="28"/>
          <w:shd w:val="clear" w:color="auto" w:fill="FFFFFF"/>
        </w:rPr>
        <w:t>терства образования и науки РФ от 7 апреля 2014 г. № 276);</w:t>
      </w:r>
    </w:p>
    <w:p w:rsidR="00C77BE3" w:rsidRDefault="00BC6CCF">
      <w:pPr>
        <w:ind w:firstLine="708"/>
        <w:rPr>
          <w:rFonts w:ascii="Times New Roman" w:hAnsi="Times New Roman"/>
          <w:color w:val="555555"/>
          <w:sz w:val="21"/>
        </w:rPr>
      </w:pPr>
      <w:r>
        <w:rPr>
          <w:rFonts w:ascii="Times New Roman" w:hAnsi="Times New Roman"/>
          <w:sz w:val="28"/>
        </w:rPr>
        <w:t>- Настоящее Положение</w:t>
      </w:r>
      <w:r>
        <w:rPr>
          <w:rFonts w:ascii="Times New Roman" w:hAnsi="Times New Roman"/>
          <w:color w:val="555555"/>
          <w:sz w:val="21"/>
        </w:rPr>
        <w:t>.</w:t>
      </w:r>
    </w:p>
    <w:p w:rsidR="00C77BE3" w:rsidRDefault="00BC6CCF">
      <w:pPr>
        <w:ind w:firstLine="708"/>
        <w:rPr>
          <w:rFonts w:ascii="Times New Roman" w:hAnsi="Times New Roman"/>
          <w:sz w:val="28"/>
        </w:rPr>
      </w:pPr>
      <w:r>
        <w:rPr>
          <w:rFonts w:ascii="Times New Roman" w:hAnsi="Times New Roman"/>
          <w:sz w:val="28"/>
        </w:rPr>
        <w:t>1.3. Настоящее Положение о порядке аттестации педагогических работников ДОУ определяет правила, основные задачи и принципы проведения аттестации педагогических работников ДОУ.</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shd w:val="clear" w:color="auto" w:fill="FFFFFF"/>
        </w:rPr>
        <w:t xml:space="preserve">1.4. </w:t>
      </w:r>
      <w:r>
        <w:rPr>
          <w:rFonts w:ascii="Times New Roman" w:hAnsi="Times New Roman"/>
          <w:color w:val="000000"/>
          <w:sz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1.5. Основными задачами проведения аттестации являются:</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 определение необходимости повышения квалификации педагогических работников;</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 повышение эффективности и качества педагогической деятельности;</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 выявление перспектив использования потенциальных возможностей педагогических работников;</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ДОУ;</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 xml:space="preserve">- обеспечение </w:t>
      </w:r>
      <w:proofErr w:type="gramStart"/>
      <w:r>
        <w:rPr>
          <w:rFonts w:ascii="Times New Roman" w:hAnsi="Times New Roman"/>
          <w:color w:val="000000"/>
          <w:sz w:val="28"/>
        </w:rPr>
        <w:t>дифференциации размеров оплаты труда педагогических работников</w:t>
      </w:r>
      <w:proofErr w:type="gramEnd"/>
      <w:r>
        <w:rPr>
          <w:rFonts w:ascii="Times New Roman" w:hAnsi="Times New Roman"/>
          <w:color w:val="000000"/>
          <w:sz w:val="28"/>
        </w:rPr>
        <w:t xml:space="preserve"> с учетом установленной квалификационной категории и объема их преподавательской (педагогической) работы.</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1.6. 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C77BE3" w:rsidRDefault="00BC6CCF">
      <w:pPr>
        <w:ind w:firstLine="708"/>
        <w:rPr>
          <w:rFonts w:ascii="Times New Roman" w:hAnsi="Times New Roman"/>
          <w:sz w:val="28"/>
        </w:rPr>
      </w:pPr>
      <w:r>
        <w:rPr>
          <w:rFonts w:ascii="Times New Roman" w:hAnsi="Times New Roman"/>
          <w:color w:val="000000"/>
          <w:sz w:val="28"/>
        </w:rPr>
        <w:t xml:space="preserve">1.7. </w:t>
      </w:r>
      <w:r>
        <w:rPr>
          <w:rFonts w:ascii="Times New Roman" w:hAnsi="Times New Roman"/>
          <w:color w:val="000000"/>
          <w:sz w:val="28"/>
          <w:shd w:val="clear" w:color="auto" w:fill="FFFFFF"/>
        </w:rPr>
        <w:t xml:space="preserve">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w:t>
      </w:r>
      <w:r>
        <w:rPr>
          <w:rFonts w:ascii="Times New Roman" w:hAnsi="Times New Roman"/>
          <w:color w:val="000000"/>
          <w:sz w:val="28"/>
          <w:shd w:val="clear" w:color="auto" w:fill="FFFFFF"/>
        </w:rPr>
        <w:lastRenderedPageBreak/>
        <w:t>аттестационными комиссиями, самостоятельно формируемыми организациями (далее - аттестационная комиссия ДОУ</w:t>
      </w:r>
      <w:r>
        <w:rPr>
          <w:rFonts w:ascii="Times New Roman" w:hAnsi="Times New Roman"/>
          <w:sz w:val="28"/>
          <w:shd w:val="clear" w:color="auto" w:fill="FFFFFF"/>
        </w:rPr>
        <w:t>)</w:t>
      </w:r>
      <w:hyperlink r:id="rId15" w:anchor="block_2222" w:history="1">
        <w:r>
          <w:rPr>
            <w:rFonts w:ascii="Times New Roman" w:hAnsi="Times New Roman"/>
            <w:sz w:val="28"/>
          </w:rPr>
          <w:t>*(2)</w:t>
        </w:r>
      </w:hyperlink>
      <w:r>
        <w:rPr>
          <w:rFonts w:ascii="Times New Roman" w:hAnsi="Times New Roman"/>
          <w:sz w:val="28"/>
          <w:shd w:val="clear" w:color="auto" w:fill="FFFFFF"/>
        </w:rPr>
        <w:t>.</w:t>
      </w:r>
    </w:p>
    <w:p w:rsidR="00C77BE3" w:rsidRDefault="00BC6CCF">
      <w:pPr>
        <w:ind w:firstLine="708"/>
        <w:rPr>
          <w:rFonts w:ascii="Times New Roman" w:hAnsi="Times New Roman"/>
          <w:color w:val="000000"/>
          <w:sz w:val="28"/>
        </w:rPr>
      </w:pPr>
      <w:r>
        <w:rPr>
          <w:rFonts w:ascii="Times New Roman" w:hAnsi="Times New Roman"/>
          <w:color w:val="000000"/>
          <w:sz w:val="28"/>
        </w:rPr>
        <w:t>1.8. Аттестацию в целях подтверждения соответствия занимаемой должности не проходят следующие педагогические работники:</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а) педагогические работники, имеющие квалификационные категории;</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б) проработавшие в занимаемой должности менее двух лет в ДОУ;</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в) беременные женщины;</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г) женщины, находящиеся в отпуске по беременности и родам;</w:t>
      </w:r>
    </w:p>
    <w:p w:rsidR="00C77BE3" w:rsidRDefault="00BC6CCF">
      <w:pPr>
        <w:shd w:val="clear" w:color="auto" w:fill="FFFFFF"/>
        <w:ind w:firstLine="708"/>
        <w:rPr>
          <w:rFonts w:ascii="Times New Roman" w:hAnsi="Times New Roman"/>
          <w:color w:val="000000"/>
          <w:sz w:val="28"/>
        </w:rPr>
      </w:pPr>
      <w:r>
        <w:rPr>
          <w:rFonts w:ascii="Times New Roman" w:hAnsi="Times New Roman"/>
          <w:color w:val="000000"/>
          <w:sz w:val="28"/>
        </w:rPr>
        <w:t>д) лица, находящиеся в отпуске по уходу за ребенком до достижения им возраста трех лет;</w:t>
      </w:r>
    </w:p>
    <w:p w:rsidR="00C77BE3" w:rsidRDefault="00BC6CCF">
      <w:pPr>
        <w:shd w:val="clear" w:color="auto" w:fill="FFFFFF"/>
        <w:ind w:firstLine="708"/>
        <w:rPr>
          <w:rFonts w:ascii="Times New Roman" w:hAnsi="Times New Roman"/>
          <w:color w:val="000000"/>
          <w:sz w:val="28"/>
        </w:rPr>
      </w:pPr>
      <w:proofErr w:type="gramStart"/>
      <w:r>
        <w:rPr>
          <w:rFonts w:ascii="Times New Roman" w:hAnsi="Times New Roman"/>
          <w:color w:val="000000"/>
          <w:sz w:val="28"/>
        </w:rPr>
        <w:t>е) отсутствовавшие на рабочем месте более четырех месяцев подряд в связи с заболеванием.</w:t>
      </w:r>
      <w:proofErr w:type="gramEnd"/>
    </w:p>
    <w:p w:rsidR="00C77BE3" w:rsidRDefault="00BC6CCF">
      <w:pPr>
        <w:ind w:firstLine="708"/>
        <w:rPr>
          <w:rFonts w:ascii="Times New Roman" w:hAnsi="Times New Roman"/>
          <w:sz w:val="28"/>
        </w:rPr>
      </w:pPr>
      <w:r>
        <w:rPr>
          <w:rFonts w:ascii="Times New Roman" w:hAnsi="Times New Roman"/>
          <w:sz w:val="28"/>
        </w:rPr>
        <w:t xml:space="preserve">Аттестация педагогических работников, предусмотренных подпунктами и </w:t>
      </w:r>
      <w:hyperlink r:id="rId16" w:anchor="block_1225" w:history="1">
        <w:r>
          <w:rPr>
            <w:rFonts w:ascii="Times New Roman" w:hAnsi="Times New Roman"/>
            <w:sz w:val="28"/>
          </w:rPr>
          <w:t>"д"</w:t>
        </w:r>
      </w:hyperlink>
      <w:r>
        <w:rPr>
          <w:rFonts w:ascii="Times New Roman" w:hAnsi="Times New Roman"/>
          <w:sz w:val="28"/>
        </w:rPr>
        <w:t xml:space="preserve"> настоящего пункта, возможна не ранее чем через два года после их выхода из указанных отпусков.</w:t>
      </w:r>
    </w:p>
    <w:p w:rsidR="00C77BE3" w:rsidRDefault="00BC6CCF">
      <w:pPr>
        <w:ind w:firstLine="708"/>
        <w:rPr>
          <w:rFonts w:ascii="Times New Roman" w:hAnsi="Times New Roman"/>
          <w:color w:val="000000"/>
          <w:sz w:val="28"/>
        </w:rPr>
      </w:pPr>
      <w:r>
        <w:rPr>
          <w:rFonts w:ascii="Times New Roman" w:hAnsi="Times New Roman"/>
          <w:sz w:val="28"/>
        </w:rPr>
        <w:t xml:space="preserve">Аттестация педагогических работников, предусмотренных </w:t>
      </w:r>
      <w:hyperlink r:id="rId17" w:anchor="block_1226" w:history="1">
        <w:r>
          <w:rPr>
            <w:rFonts w:ascii="Times New Roman" w:hAnsi="Times New Roman"/>
            <w:sz w:val="28"/>
          </w:rPr>
          <w:t>подпунктом "е"</w:t>
        </w:r>
      </w:hyperlink>
      <w:r>
        <w:rPr>
          <w:rFonts w:ascii="Times New Roman" w:hAnsi="Times New Roman"/>
          <w:sz w:val="28"/>
        </w:rPr>
        <w:t xml:space="preserve"> настоящего пункта, возможна не ранее чем через год после их выхода на работу</w:t>
      </w:r>
      <w:r>
        <w:rPr>
          <w:rFonts w:ascii="Times New Roman" w:hAnsi="Times New Roman"/>
          <w:color w:val="000000"/>
          <w:sz w:val="28"/>
        </w:rPr>
        <w:t>.</w:t>
      </w:r>
    </w:p>
    <w:p w:rsidR="00C77BE3" w:rsidRDefault="00C77BE3">
      <w:pPr>
        <w:ind w:firstLine="708"/>
        <w:rPr>
          <w:rFonts w:ascii="Times New Roman" w:hAnsi="Times New Roman"/>
          <w:b/>
          <w:sz w:val="28"/>
        </w:rPr>
      </w:pPr>
    </w:p>
    <w:p w:rsidR="00C77BE3" w:rsidRDefault="00BC6CCF">
      <w:pPr>
        <w:ind w:firstLine="0"/>
        <w:jc w:val="center"/>
        <w:rPr>
          <w:rFonts w:ascii="Times New Roman" w:hAnsi="Times New Roman"/>
          <w:b/>
          <w:sz w:val="28"/>
        </w:rPr>
      </w:pPr>
      <w:r>
        <w:rPr>
          <w:rFonts w:ascii="Times New Roman" w:hAnsi="Times New Roman"/>
          <w:b/>
          <w:sz w:val="28"/>
        </w:rPr>
        <w:t>2. Аттестационная комиссия</w:t>
      </w:r>
    </w:p>
    <w:p w:rsidR="00C77BE3" w:rsidRDefault="00C77BE3">
      <w:pPr>
        <w:ind w:firstLine="708"/>
        <w:rPr>
          <w:rFonts w:ascii="Times New Roman" w:hAnsi="Times New Roman"/>
          <w:sz w:val="28"/>
        </w:rPr>
      </w:pPr>
    </w:p>
    <w:p w:rsidR="00C77BE3" w:rsidRDefault="00BC6CCF">
      <w:pPr>
        <w:ind w:firstLine="708"/>
        <w:rPr>
          <w:rFonts w:ascii="Times New Roman" w:hAnsi="Times New Roman"/>
          <w:sz w:val="28"/>
        </w:rPr>
      </w:pPr>
      <w:r>
        <w:rPr>
          <w:rFonts w:ascii="Times New Roman" w:hAnsi="Times New Roman"/>
          <w:sz w:val="28"/>
        </w:rPr>
        <w:t>2.1. Аттестацию педагогических работников осуществляет аттестационная комиссия, самостоятельно формируемая ДОУ.</w:t>
      </w:r>
    </w:p>
    <w:p w:rsidR="00C77BE3" w:rsidRDefault="00BC6CCF">
      <w:pPr>
        <w:ind w:firstLine="708"/>
        <w:rPr>
          <w:rFonts w:ascii="Times New Roman" w:hAnsi="Times New Roman"/>
          <w:sz w:val="28"/>
        </w:rPr>
      </w:pPr>
      <w:r>
        <w:rPr>
          <w:rFonts w:ascii="Times New Roman" w:hAnsi="Times New Roman"/>
          <w:sz w:val="28"/>
        </w:rPr>
        <w:t>2.2. Формирование, структура и состав аттестационной комиссии.</w:t>
      </w:r>
    </w:p>
    <w:p w:rsidR="00C77BE3" w:rsidRDefault="00BC6CCF">
      <w:pPr>
        <w:ind w:firstLine="708"/>
        <w:rPr>
          <w:rFonts w:ascii="Times New Roman" w:hAnsi="Times New Roman"/>
          <w:sz w:val="28"/>
        </w:rPr>
      </w:pPr>
      <w:r>
        <w:rPr>
          <w:rFonts w:ascii="Times New Roman" w:hAnsi="Times New Roman"/>
          <w:sz w:val="28"/>
        </w:rPr>
        <w:t xml:space="preserve">2.1. Аттестационная комиссия создается распорядительным актом заведующей ДОУ в составе председателя комиссии, заместителя председателя, секретаря и членов комиссии и формируется из числа работников </w:t>
      </w:r>
      <w:r>
        <w:rPr>
          <w:rFonts w:ascii="Times New Roman" w:hAnsi="Times New Roman"/>
          <w:color w:val="000000"/>
          <w:sz w:val="28"/>
          <w:shd w:val="clear" w:color="auto" w:fill="FFFFFF"/>
        </w:rPr>
        <w:t>ДОУ</w:t>
      </w:r>
      <w:r>
        <w:rPr>
          <w:rFonts w:ascii="Times New Roman" w:hAnsi="Times New Roman"/>
          <w:sz w:val="28"/>
        </w:rPr>
        <w:t xml:space="preserve">, в котором работает педагогический работник, представителя выборного органа первичной профсоюзной организации, представителей коллегиальных органов управления </w:t>
      </w:r>
      <w:r>
        <w:rPr>
          <w:rFonts w:ascii="Times New Roman" w:hAnsi="Times New Roman"/>
          <w:color w:val="000000"/>
          <w:sz w:val="28"/>
          <w:shd w:val="clear" w:color="auto" w:fill="FFFFFF"/>
        </w:rPr>
        <w:t>ДОУ</w:t>
      </w:r>
      <w:r>
        <w:rPr>
          <w:rFonts w:ascii="Times New Roman" w:hAnsi="Times New Roman"/>
          <w:sz w:val="28"/>
        </w:rPr>
        <w:t>.</w:t>
      </w:r>
    </w:p>
    <w:p w:rsidR="00C77BE3" w:rsidRDefault="00BC6CCF">
      <w:pPr>
        <w:ind w:firstLine="708"/>
        <w:rPr>
          <w:rFonts w:ascii="Times New Roman" w:hAnsi="Times New Roman"/>
          <w:sz w:val="28"/>
        </w:rPr>
      </w:pPr>
      <w:r>
        <w:rPr>
          <w:rFonts w:ascii="Times New Roman" w:hAnsi="Times New Roman"/>
          <w:sz w:val="28"/>
        </w:rPr>
        <w:t xml:space="preserve">2.3. Заведующий </w:t>
      </w:r>
      <w:r>
        <w:rPr>
          <w:rFonts w:ascii="Times New Roman" w:hAnsi="Times New Roman"/>
          <w:color w:val="000000"/>
          <w:sz w:val="28"/>
          <w:shd w:val="clear" w:color="auto" w:fill="FFFFFF"/>
        </w:rPr>
        <w:t>ДОУ</w:t>
      </w:r>
      <w:r>
        <w:rPr>
          <w:rFonts w:ascii="Times New Roman" w:hAnsi="Times New Roman"/>
          <w:sz w:val="28"/>
        </w:rPr>
        <w:t xml:space="preserve"> не может являться председателем аттестационной комиссии.</w:t>
      </w:r>
    </w:p>
    <w:p w:rsidR="00C77BE3" w:rsidRDefault="00BC6CCF">
      <w:pPr>
        <w:ind w:firstLine="708"/>
        <w:rPr>
          <w:rFonts w:ascii="Times New Roman" w:hAnsi="Times New Roman"/>
          <w:sz w:val="28"/>
        </w:rPr>
      </w:pPr>
      <w:r>
        <w:rPr>
          <w:rFonts w:ascii="Times New Roman" w:hAnsi="Times New Roman"/>
          <w:sz w:val="28"/>
        </w:rPr>
        <w:t>2.4.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 аттестационной комиссией решение.</w:t>
      </w:r>
    </w:p>
    <w:p w:rsidR="00C77BE3" w:rsidRDefault="00BC6CCF">
      <w:pPr>
        <w:ind w:firstLine="708"/>
        <w:rPr>
          <w:rFonts w:ascii="Times New Roman" w:hAnsi="Times New Roman"/>
          <w:sz w:val="28"/>
        </w:rPr>
      </w:pPr>
      <w:r>
        <w:rPr>
          <w:rFonts w:ascii="Times New Roman" w:hAnsi="Times New Roman"/>
          <w:sz w:val="28"/>
        </w:rPr>
        <w:t>2.5. Численный состав аттестационной комиссии – нечетное количество, но не менее 3 человек.</w:t>
      </w:r>
    </w:p>
    <w:p w:rsidR="00C77BE3" w:rsidRDefault="00BC6CCF">
      <w:pPr>
        <w:ind w:firstLine="708"/>
        <w:rPr>
          <w:rFonts w:ascii="Times New Roman" w:hAnsi="Times New Roman"/>
          <w:sz w:val="28"/>
        </w:rPr>
      </w:pPr>
      <w:r>
        <w:rPr>
          <w:rFonts w:ascii="Times New Roman" w:hAnsi="Times New Roman"/>
          <w:sz w:val="28"/>
        </w:rPr>
        <w:t>2.6. Срок действия аттестационной комиссии составляет 1 год (учебный год).</w:t>
      </w:r>
    </w:p>
    <w:p w:rsidR="00C77BE3" w:rsidRDefault="00BC6CCF">
      <w:pPr>
        <w:ind w:firstLine="708"/>
        <w:rPr>
          <w:rFonts w:ascii="Times New Roman" w:hAnsi="Times New Roman"/>
          <w:sz w:val="28"/>
        </w:rPr>
      </w:pPr>
      <w:r>
        <w:rPr>
          <w:rFonts w:ascii="Times New Roman" w:hAnsi="Times New Roman"/>
          <w:sz w:val="28"/>
        </w:rPr>
        <w:t xml:space="preserve">2.7. Полномочия отдельных членов аттестационной комиссии могут быть досрочно прекращены приказом заведующей </w:t>
      </w:r>
      <w:r>
        <w:rPr>
          <w:rFonts w:ascii="Times New Roman" w:hAnsi="Times New Roman"/>
          <w:color w:val="000000"/>
          <w:sz w:val="28"/>
          <w:shd w:val="clear" w:color="auto" w:fill="FFFFFF"/>
        </w:rPr>
        <w:t>ДОУ</w:t>
      </w:r>
      <w:r>
        <w:rPr>
          <w:rFonts w:ascii="Times New Roman" w:hAnsi="Times New Roman"/>
          <w:sz w:val="28"/>
        </w:rPr>
        <w:t xml:space="preserve"> по следующим основаниям:</w:t>
      </w:r>
    </w:p>
    <w:p w:rsidR="00C77BE3" w:rsidRDefault="00BC6CCF">
      <w:pPr>
        <w:ind w:firstLine="708"/>
        <w:rPr>
          <w:rFonts w:ascii="Times New Roman" w:hAnsi="Times New Roman"/>
          <w:sz w:val="28"/>
        </w:rPr>
      </w:pPr>
      <w:r>
        <w:rPr>
          <w:rFonts w:ascii="Times New Roman" w:hAnsi="Times New Roman"/>
          <w:sz w:val="28"/>
        </w:rPr>
        <w:t>- невозможность выполнения обязанностей по состоянию здоровья;</w:t>
      </w:r>
    </w:p>
    <w:p w:rsidR="00C77BE3" w:rsidRDefault="00BC6CCF">
      <w:pPr>
        <w:ind w:firstLine="708"/>
        <w:rPr>
          <w:rFonts w:ascii="Times New Roman" w:hAnsi="Times New Roman"/>
          <w:sz w:val="28"/>
        </w:rPr>
      </w:pPr>
      <w:r>
        <w:rPr>
          <w:rFonts w:ascii="Times New Roman" w:hAnsi="Times New Roman"/>
          <w:sz w:val="28"/>
        </w:rPr>
        <w:t>- увольнение члена аттестационной комиссии;</w:t>
      </w:r>
    </w:p>
    <w:p w:rsidR="00C77BE3" w:rsidRDefault="00BC6CCF">
      <w:pPr>
        <w:ind w:firstLine="708"/>
        <w:rPr>
          <w:rFonts w:ascii="Times New Roman" w:hAnsi="Times New Roman"/>
          <w:sz w:val="28"/>
        </w:rPr>
      </w:pPr>
      <w:r>
        <w:rPr>
          <w:rFonts w:ascii="Times New Roman" w:hAnsi="Times New Roman"/>
          <w:sz w:val="28"/>
        </w:rPr>
        <w:t>- неисполнение или ненадлежащее исполнение обязанностей члена аттестационной комиссии.</w:t>
      </w:r>
    </w:p>
    <w:p w:rsidR="00C77BE3" w:rsidRDefault="00BC6CCF">
      <w:pPr>
        <w:ind w:firstLine="708"/>
        <w:rPr>
          <w:rFonts w:ascii="Times New Roman" w:hAnsi="Times New Roman"/>
          <w:sz w:val="28"/>
        </w:rPr>
      </w:pPr>
      <w:r>
        <w:rPr>
          <w:rFonts w:ascii="Times New Roman" w:hAnsi="Times New Roman"/>
          <w:sz w:val="28"/>
        </w:rPr>
        <w:t>2.8. Председатель аттестационной комиссии:</w:t>
      </w:r>
    </w:p>
    <w:p w:rsidR="00C77BE3" w:rsidRDefault="00BC6CCF">
      <w:pPr>
        <w:ind w:firstLine="708"/>
        <w:rPr>
          <w:rFonts w:ascii="Times New Roman" w:hAnsi="Times New Roman"/>
          <w:sz w:val="28"/>
        </w:rPr>
      </w:pPr>
      <w:r>
        <w:rPr>
          <w:rFonts w:ascii="Times New Roman" w:hAnsi="Times New Roman"/>
          <w:sz w:val="28"/>
        </w:rPr>
        <w:t>- руководит деятельностью аттестационной комиссии;</w:t>
      </w:r>
    </w:p>
    <w:p w:rsidR="00C77BE3" w:rsidRDefault="00BC6CCF">
      <w:pPr>
        <w:ind w:firstLine="708"/>
        <w:rPr>
          <w:rFonts w:ascii="Times New Roman" w:hAnsi="Times New Roman"/>
          <w:sz w:val="28"/>
        </w:rPr>
      </w:pPr>
      <w:r>
        <w:rPr>
          <w:rFonts w:ascii="Times New Roman" w:hAnsi="Times New Roman"/>
          <w:sz w:val="28"/>
        </w:rPr>
        <w:lastRenderedPageBreak/>
        <w:t>- проводит заседания аттестационной комиссии;</w:t>
      </w:r>
    </w:p>
    <w:p w:rsidR="00C77BE3" w:rsidRDefault="00BC6CCF">
      <w:pPr>
        <w:ind w:firstLine="708"/>
        <w:rPr>
          <w:rFonts w:ascii="Times New Roman" w:hAnsi="Times New Roman"/>
          <w:sz w:val="28"/>
        </w:rPr>
      </w:pPr>
      <w:r>
        <w:rPr>
          <w:rFonts w:ascii="Times New Roman" w:hAnsi="Times New Roman"/>
          <w:sz w:val="28"/>
        </w:rPr>
        <w:t>- распределяет обязанности между членами аттестационной комиссии;</w:t>
      </w:r>
    </w:p>
    <w:p w:rsidR="00C77BE3" w:rsidRDefault="00BC6CCF">
      <w:pPr>
        <w:ind w:firstLine="708"/>
        <w:rPr>
          <w:rFonts w:ascii="Times New Roman" w:hAnsi="Times New Roman"/>
          <w:sz w:val="28"/>
        </w:rPr>
      </w:pPr>
      <w:r>
        <w:rPr>
          <w:rFonts w:ascii="Times New Roman" w:hAnsi="Times New Roman"/>
          <w:sz w:val="28"/>
        </w:rPr>
        <w:t>- определяет по согласованию с членами комиссии порядок рассмотрения вопросов;</w:t>
      </w:r>
    </w:p>
    <w:p w:rsidR="00C77BE3" w:rsidRDefault="00BC6CCF">
      <w:pPr>
        <w:ind w:firstLine="708"/>
        <w:rPr>
          <w:rFonts w:ascii="Times New Roman" w:hAnsi="Times New Roman"/>
          <w:sz w:val="28"/>
        </w:rPr>
      </w:pPr>
      <w:r>
        <w:rPr>
          <w:rFonts w:ascii="Times New Roman" w:hAnsi="Times New Roman"/>
          <w:sz w:val="28"/>
        </w:rPr>
        <w:t>- 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rsidR="00C77BE3" w:rsidRDefault="00BC6CCF">
      <w:pPr>
        <w:ind w:firstLine="708"/>
        <w:rPr>
          <w:rFonts w:ascii="Times New Roman" w:hAnsi="Times New Roman"/>
          <w:sz w:val="28"/>
        </w:rPr>
      </w:pPr>
      <w:r>
        <w:rPr>
          <w:rFonts w:ascii="Times New Roman" w:hAnsi="Times New Roman"/>
          <w:sz w:val="28"/>
        </w:rPr>
        <w:t>- подписывает протоколы заседаний аттестационной комиссии;</w:t>
      </w:r>
    </w:p>
    <w:p w:rsidR="00C77BE3" w:rsidRDefault="00BC6CCF">
      <w:pPr>
        <w:ind w:firstLine="708"/>
        <w:rPr>
          <w:rFonts w:ascii="Times New Roman" w:hAnsi="Times New Roman"/>
          <w:sz w:val="28"/>
        </w:rPr>
      </w:pPr>
      <w:r>
        <w:rPr>
          <w:rFonts w:ascii="Times New Roman" w:hAnsi="Times New Roman"/>
          <w:sz w:val="28"/>
        </w:rPr>
        <w:t>- контролирует хранение и учет документов по аттестации;</w:t>
      </w:r>
    </w:p>
    <w:p w:rsidR="00C77BE3" w:rsidRDefault="00BC6CCF">
      <w:pPr>
        <w:ind w:firstLine="708"/>
        <w:rPr>
          <w:rFonts w:ascii="Times New Roman" w:hAnsi="Times New Roman"/>
          <w:sz w:val="28"/>
        </w:rPr>
      </w:pPr>
      <w:r>
        <w:rPr>
          <w:rFonts w:ascii="Times New Roman" w:hAnsi="Times New Roman"/>
          <w:sz w:val="28"/>
        </w:rPr>
        <w:t>- осуществляет другие полномочия.</w:t>
      </w:r>
    </w:p>
    <w:p w:rsidR="00C77BE3" w:rsidRDefault="00BC6CCF">
      <w:pPr>
        <w:ind w:firstLine="708"/>
        <w:rPr>
          <w:rFonts w:ascii="Times New Roman" w:hAnsi="Times New Roman"/>
          <w:sz w:val="28"/>
        </w:rPr>
      </w:pPr>
      <w:r>
        <w:rPr>
          <w:rFonts w:ascii="Times New Roman" w:hAnsi="Times New Roman"/>
          <w:sz w:val="28"/>
        </w:rPr>
        <w:t>2.4. В случае временного отсутствия (болезни, отпуска, командировки и других уважительных причин)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w:t>
      </w:r>
    </w:p>
    <w:p w:rsidR="00C77BE3" w:rsidRDefault="00BC6CCF">
      <w:pPr>
        <w:ind w:firstLine="708"/>
        <w:rPr>
          <w:rFonts w:ascii="Times New Roman" w:hAnsi="Times New Roman"/>
          <w:sz w:val="28"/>
        </w:rPr>
      </w:pPr>
      <w:r>
        <w:rPr>
          <w:rFonts w:ascii="Times New Roman" w:hAnsi="Times New Roman"/>
          <w:sz w:val="28"/>
        </w:rPr>
        <w:t>2.5. Заместитель председателя аттестационной комиссии:</w:t>
      </w:r>
    </w:p>
    <w:p w:rsidR="00C77BE3" w:rsidRDefault="00BC6CCF">
      <w:pPr>
        <w:ind w:firstLine="708"/>
        <w:rPr>
          <w:rFonts w:ascii="Times New Roman" w:hAnsi="Times New Roman"/>
          <w:sz w:val="28"/>
        </w:rPr>
      </w:pPr>
      <w:r>
        <w:rPr>
          <w:rFonts w:ascii="Times New Roman" w:hAnsi="Times New Roman"/>
          <w:sz w:val="28"/>
        </w:rPr>
        <w:t>- исполняет обязанности председателя в его отсутствие (отпуск, командировка и т.п.);</w:t>
      </w:r>
    </w:p>
    <w:p w:rsidR="00C77BE3" w:rsidRDefault="00BC6CCF">
      <w:pPr>
        <w:ind w:firstLine="708"/>
        <w:rPr>
          <w:rFonts w:ascii="Times New Roman" w:hAnsi="Times New Roman"/>
          <w:sz w:val="28"/>
        </w:rPr>
      </w:pPr>
      <w:r>
        <w:rPr>
          <w:rFonts w:ascii="Times New Roman" w:hAnsi="Times New Roman"/>
          <w:sz w:val="28"/>
        </w:rPr>
        <w:t>- участвует в работе аттестационной комиссии;</w:t>
      </w:r>
    </w:p>
    <w:p w:rsidR="00C77BE3" w:rsidRDefault="00BC6CCF">
      <w:pPr>
        <w:ind w:firstLine="708"/>
        <w:rPr>
          <w:rFonts w:ascii="Times New Roman" w:hAnsi="Times New Roman"/>
          <w:sz w:val="28"/>
        </w:rPr>
      </w:pPr>
      <w:r>
        <w:rPr>
          <w:rFonts w:ascii="Times New Roman" w:hAnsi="Times New Roman"/>
          <w:sz w:val="28"/>
        </w:rPr>
        <w:t xml:space="preserve">- проводит консультации педагогических работников; </w:t>
      </w:r>
    </w:p>
    <w:p w:rsidR="00C77BE3" w:rsidRDefault="00BC6CCF">
      <w:pPr>
        <w:ind w:firstLine="708"/>
        <w:rPr>
          <w:rFonts w:ascii="Times New Roman" w:hAnsi="Times New Roman"/>
          <w:sz w:val="28"/>
        </w:rPr>
      </w:pPr>
      <w:r>
        <w:rPr>
          <w:rFonts w:ascii="Times New Roman" w:hAnsi="Times New Roman"/>
          <w:sz w:val="28"/>
        </w:rPr>
        <w:t>- рассматривает обращения и жалобы аттестуемых педагогических работников, связанные с вопросами их аттестации;</w:t>
      </w:r>
    </w:p>
    <w:p w:rsidR="00C77BE3" w:rsidRDefault="00BC6CCF">
      <w:pPr>
        <w:ind w:firstLine="708"/>
        <w:rPr>
          <w:rFonts w:ascii="Times New Roman" w:hAnsi="Times New Roman"/>
          <w:sz w:val="28"/>
        </w:rPr>
      </w:pPr>
      <w:r>
        <w:rPr>
          <w:rFonts w:ascii="Times New Roman" w:hAnsi="Times New Roman"/>
          <w:sz w:val="28"/>
        </w:rPr>
        <w:t>- подписывает протоколы заседаний аттестационной комиссии;</w:t>
      </w:r>
    </w:p>
    <w:p w:rsidR="00C77BE3" w:rsidRDefault="00BC6CCF">
      <w:pPr>
        <w:ind w:firstLine="708"/>
        <w:rPr>
          <w:rFonts w:ascii="Times New Roman" w:hAnsi="Times New Roman"/>
          <w:sz w:val="28"/>
        </w:rPr>
      </w:pPr>
      <w:r>
        <w:rPr>
          <w:rFonts w:ascii="Times New Roman" w:hAnsi="Times New Roman"/>
          <w:sz w:val="28"/>
        </w:rPr>
        <w:t>- осуществляет другие полномочия.</w:t>
      </w:r>
    </w:p>
    <w:p w:rsidR="00C77BE3" w:rsidRDefault="00BC6CCF">
      <w:pPr>
        <w:ind w:firstLine="708"/>
        <w:rPr>
          <w:rFonts w:ascii="Times New Roman" w:hAnsi="Times New Roman"/>
          <w:sz w:val="28"/>
        </w:rPr>
      </w:pPr>
      <w:r>
        <w:rPr>
          <w:rFonts w:ascii="Times New Roman" w:hAnsi="Times New Roman"/>
          <w:sz w:val="28"/>
        </w:rPr>
        <w:t>2.6. Секретарь аттестационной комиссии:</w:t>
      </w:r>
    </w:p>
    <w:p w:rsidR="00C77BE3" w:rsidRDefault="00BC6CCF">
      <w:pPr>
        <w:ind w:firstLine="708"/>
        <w:rPr>
          <w:rFonts w:ascii="Times New Roman" w:hAnsi="Times New Roman"/>
          <w:sz w:val="28"/>
        </w:rPr>
      </w:pPr>
      <w:r>
        <w:rPr>
          <w:rFonts w:ascii="Times New Roman" w:hAnsi="Times New Roman"/>
          <w:sz w:val="28"/>
        </w:rPr>
        <w:t>- подчиняется непосредственно председателю аттестационной комиссии;</w:t>
      </w:r>
    </w:p>
    <w:p w:rsidR="00C77BE3" w:rsidRDefault="00BC6CCF">
      <w:pPr>
        <w:ind w:firstLine="708"/>
        <w:rPr>
          <w:rFonts w:ascii="Times New Roman" w:hAnsi="Times New Roman"/>
          <w:sz w:val="28"/>
        </w:rPr>
      </w:pPr>
      <w:r>
        <w:rPr>
          <w:rFonts w:ascii="Times New Roman" w:hAnsi="Times New Roman"/>
          <w:sz w:val="28"/>
        </w:rPr>
        <w:t>- организует заседания аттестационной комиссии и сообщает членам комиссии о дате и повестке дня ее заседания;</w:t>
      </w:r>
    </w:p>
    <w:p w:rsidR="00C77BE3" w:rsidRDefault="00BC6CCF">
      <w:pPr>
        <w:ind w:firstLine="708"/>
        <w:rPr>
          <w:rFonts w:ascii="Times New Roman" w:hAnsi="Times New Roman"/>
          <w:sz w:val="28"/>
        </w:rPr>
      </w:pPr>
      <w:r>
        <w:rPr>
          <w:rFonts w:ascii="Times New Roman" w:hAnsi="Times New Roman"/>
          <w:sz w:val="28"/>
        </w:rPr>
        <w:t>- осуществляет прием и регистрацию документов (представления, дополнительные собственные сведения педагогических работников, заявления о несогласии с представлением);</w:t>
      </w:r>
    </w:p>
    <w:p w:rsidR="00C77BE3" w:rsidRDefault="00BC6CCF">
      <w:pPr>
        <w:ind w:firstLine="708"/>
        <w:rPr>
          <w:rFonts w:ascii="Times New Roman" w:hAnsi="Times New Roman"/>
          <w:sz w:val="28"/>
        </w:rPr>
      </w:pPr>
      <w:r>
        <w:rPr>
          <w:rFonts w:ascii="Times New Roman" w:hAnsi="Times New Roman"/>
          <w:sz w:val="28"/>
        </w:rPr>
        <w:t xml:space="preserve">- ведет и оформляет протоколы заседаний аттестационной комиссии; </w:t>
      </w:r>
    </w:p>
    <w:p w:rsidR="00C77BE3" w:rsidRDefault="00BC6CCF">
      <w:pPr>
        <w:ind w:firstLine="708"/>
        <w:rPr>
          <w:rFonts w:ascii="Times New Roman" w:hAnsi="Times New Roman"/>
          <w:sz w:val="28"/>
        </w:rPr>
      </w:pPr>
      <w:r>
        <w:rPr>
          <w:rFonts w:ascii="Times New Roman" w:hAnsi="Times New Roman"/>
          <w:sz w:val="28"/>
        </w:rPr>
        <w:t xml:space="preserve">- обеспечивает оформление выписок из протокола заседания аттестационной комиссии; </w:t>
      </w:r>
    </w:p>
    <w:p w:rsidR="00C77BE3" w:rsidRDefault="00BC6CCF">
      <w:pPr>
        <w:ind w:firstLine="708"/>
        <w:rPr>
          <w:rFonts w:ascii="Times New Roman" w:hAnsi="Times New Roman"/>
          <w:sz w:val="28"/>
        </w:rPr>
      </w:pPr>
      <w:r>
        <w:rPr>
          <w:rFonts w:ascii="Times New Roman" w:hAnsi="Times New Roman"/>
          <w:sz w:val="28"/>
        </w:rPr>
        <w:t>- участвует в решении споров и конфликтных ситуаций, связанных с аттестацией педагогических работников;</w:t>
      </w:r>
    </w:p>
    <w:p w:rsidR="00C77BE3" w:rsidRDefault="00BC6CCF">
      <w:pPr>
        <w:ind w:firstLine="708"/>
        <w:rPr>
          <w:rFonts w:ascii="Times New Roman" w:hAnsi="Times New Roman"/>
          <w:sz w:val="28"/>
        </w:rPr>
      </w:pPr>
      <w:r>
        <w:rPr>
          <w:rFonts w:ascii="Times New Roman" w:hAnsi="Times New Roman"/>
          <w:sz w:val="28"/>
        </w:rPr>
        <w:t>- обеспечивает хранение и учёт документов по аттестации педагогических работников;</w:t>
      </w:r>
    </w:p>
    <w:p w:rsidR="00C77BE3" w:rsidRDefault="00BC6CCF">
      <w:pPr>
        <w:ind w:firstLine="708"/>
        <w:rPr>
          <w:rFonts w:ascii="Times New Roman" w:hAnsi="Times New Roman"/>
          <w:sz w:val="28"/>
        </w:rPr>
      </w:pPr>
      <w:r>
        <w:rPr>
          <w:rFonts w:ascii="Times New Roman" w:hAnsi="Times New Roman"/>
          <w:sz w:val="28"/>
        </w:rPr>
        <w:t>- подписывает протоколы заседаний аттестационной комиссии, выписки из протокола;</w:t>
      </w:r>
    </w:p>
    <w:p w:rsidR="00C77BE3" w:rsidRDefault="00BC6CCF">
      <w:pPr>
        <w:ind w:firstLine="708"/>
        <w:rPr>
          <w:rFonts w:ascii="Times New Roman" w:hAnsi="Times New Roman"/>
          <w:sz w:val="28"/>
        </w:rPr>
      </w:pPr>
      <w:r>
        <w:rPr>
          <w:rFonts w:ascii="Times New Roman" w:hAnsi="Times New Roman"/>
          <w:sz w:val="28"/>
        </w:rPr>
        <w:t>- осуществляет другие полномочия.</w:t>
      </w:r>
    </w:p>
    <w:p w:rsidR="00C77BE3" w:rsidRDefault="00BC6CCF">
      <w:pPr>
        <w:ind w:firstLine="708"/>
        <w:rPr>
          <w:rFonts w:ascii="Times New Roman" w:hAnsi="Times New Roman"/>
          <w:sz w:val="28"/>
        </w:rPr>
      </w:pPr>
      <w:r>
        <w:rPr>
          <w:rFonts w:ascii="Times New Roman" w:hAnsi="Times New Roman"/>
          <w:sz w:val="28"/>
        </w:rPr>
        <w:t>2.7. Члены Аттестационной комиссии:</w:t>
      </w:r>
    </w:p>
    <w:p w:rsidR="00C77BE3" w:rsidRDefault="00BC6CCF">
      <w:pPr>
        <w:ind w:firstLine="708"/>
        <w:rPr>
          <w:rFonts w:ascii="Times New Roman" w:hAnsi="Times New Roman"/>
          <w:sz w:val="28"/>
        </w:rPr>
      </w:pPr>
      <w:r>
        <w:rPr>
          <w:rFonts w:ascii="Times New Roman" w:hAnsi="Times New Roman"/>
          <w:sz w:val="28"/>
        </w:rPr>
        <w:t>- участвуют в работе Аттестационной комиссии;</w:t>
      </w:r>
    </w:p>
    <w:p w:rsidR="00C77BE3" w:rsidRDefault="00BC6CCF">
      <w:pPr>
        <w:ind w:firstLine="708"/>
        <w:rPr>
          <w:rFonts w:ascii="Times New Roman" w:hAnsi="Times New Roman"/>
          <w:sz w:val="28"/>
        </w:rPr>
      </w:pPr>
      <w:r>
        <w:rPr>
          <w:rFonts w:ascii="Times New Roman" w:hAnsi="Times New Roman"/>
          <w:sz w:val="28"/>
        </w:rPr>
        <w:t>- подписывают протоколы заседаний аттестационной комиссии.</w:t>
      </w:r>
    </w:p>
    <w:p w:rsidR="00C77BE3" w:rsidRDefault="00BC6CCF">
      <w:pPr>
        <w:ind w:firstLine="708"/>
        <w:rPr>
          <w:rFonts w:ascii="Times New Roman" w:hAnsi="Times New Roman"/>
          <w:sz w:val="28"/>
        </w:rPr>
      </w:pPr>
      <w:r>
        <w:rPr>
          <w:rFonts w:ascii="Times New Roman" w:hAnsi="Times New Roman"/>
          <w:sz w:val="28"/>
        </w:rPr>
        <w:t>2.8. Порядок работы аттестационной комиссии.</w:t>
      </w:r>
    </w:p>
    <w:p w:rsidR="00C77BE3" w:rsidRDefault="00BC6CCF">
      <w:pPr>
        <w:ind w:firstLine="708"/>
        <w:rPr>
          <w:rFonts w:ascii="Times New Roman" w:hAnsi="Times New Roman"/>
          <w:sz w:val="28"/>
        </w:rPr>
      </w:pPr>
      <w:r>
        <w:rPr>
          <w:rFonts w:ascii="Times New Roman" w:hAnsi="Times New Roman"/>
          <w:sz w:val="28"/>
        </w:rPr>
        <w:lastRenderedPageBreak/>
        <w:t>2.9. Заседания аттестационной комиссии проводятся в соответствии с графиком аттестации, утвержденным руководителем ДОУ.</w:t>
      </w:r>
    </w:p>
    <w:p w:rsidR="00C77BE3" w:rsidRDefault="00BC6CCF">
      <w:pPr>
        <w:ind w:firstLine="708"/>
        <w:rPr>
          <w:rFonts w:ascii="Times New Roman" w:hAnsi="Times New Roman"/>
          <w:sz w:val="28"/>
        </w:rPr>
      </w:pPr>
      <w:r>
        <w:rPr>
          <w:rFonts w:ascii="Times New Roman" w:hAnsi="Times New Roman"/>
          <w:sz w:val="28"/>
        </w:rPr>
        <w:t>2.10. Заседание считается правомочным, если на нем присутствует не менее двух третей от общего числа членов комиссии.</w:t>
      </w:r>
    </w:p>
    <w:p w:rsidR="00C77BE3" w:rsidRDefault="00BC6CCF">
      <w:pPr>
        <w:ind w:firstLine="708"/>
        <w:rPr>
          <w:rFonts w:ascii="Times New Roman" w:hAnsi="Times New Roman"/>
          <w:sz w:val="28"/>
        </w:rPr>
      </w:pPr>
      <w:r>
        <w:rPr>
          <w:rFonts w:ascii="Times New Roman" w:hAnsi="Times New Roman"/>
          <w:sz w:val="28"/>
        </w:rPr>
        <w:t>2.11. К документации аттестационной комиссии относятся:</w:t>
      </w:r>
    </w:p>
    <w:p w:rsidR="00C77BE3" w:rsidRDefault="00BC6CCF">
      <w:pPr>
        <w:ind w:firstLine="708"/>
        <w:rPr>
          <w:rFonts w:ascii="Times New Roman" w:hAnsi="Times New Roman"/>
          <w:sz w:val="28"/>
        </w:rPr>
      </w:pPr>
      <w:r>
        <w:rPr>
          <w:rFonts w:ascii="Times New Roman" w:hAnsi="Times New Roman"/>
          <w:sz w:val="28"/>
        </w:rPr>
        <w:t xml:space="preserve">- приказ руководителя организации о составе, графике заседаний аттестационной комиссии; </w:t>
      </w:r>
    </w:p>
    <w:p w:rsidR="00C77BE3" w:rsidRDefault="00BC6CCF">
      <w:pPr>
        <w:ind w:firstLine="708"/>
        <w:rPr>
          <w:rFonts w:ascii="Times New Roman" w:hAnsi="Times New Roman"/>
          <w:sz w:val="28"/>
        </w:rPr>
      </w:pPr>
      <w:r>
        <w:rPr>
          <w:rFonts w:ascii="Times New Roman" w:hAnsi="Times New Roman"/>
          <w:sz w:val="28"/>
        </w:rPr>
        <w:t>- протоколы заседаний аттестационной комиссии;</w:t>
      </w:r>
    </w:p>
    <w:p w:rsidR="00C77BE3" w:rsidRDefault="00BC6CCF">
      <w:pPr>
        <w:ind w:firstLine="708"/>
        <w:rPr>
          <w:rFonts w:ascii="Times New Roman" w:hAnsi="Times New Roman"/>
          <w:sz w:val="28"/>
        </w:rPr>
      </w:pPr>
      <w:r>
        <w:rPr>
          <w:rFonts w:ascii="Times New Roman" w:hAnsi="Times New Roman"/>
          <w:sz w:val="28"/>
        </w:rPr>
        <w:t>- документы по аттестации педагогических работников в составе личных дел (представление, выписка из протокола заседания аттестационной комиссии);</w:t>
      </w:r>
    </w:p>
    <w:p w:rsidR="00C77BE3" w:rsidRDefault="00BC6CCF">
      <w:pPr>
        <w:ind w:firstLine="708"/>
        <w:rPr>
          <w:rFonts w:ascii="Times New Roman" w:hAnsi="Times New Roman"/>
          <w:sz w:val="28"/>
        </w:rPr>
      </w:pPr>
      <w:r>
        <w:rPr>
          <w:rFonts w:ascii="Times New Roman" w:hAnsi="Times New Roman"/>
          <w:sz w:val="28"/>
        </w:rPr>
        <w:t>- журнал инструктажа по проведению процесса аттестации;</w:t>
      </w:r>
    </w:p>
    <w:p w:rsidR="00C77BE3" w:rsidRDefault="00BC6CCF">
      <w:pPr>
        <w:ind w:firstLine="708"/>
        <w:rPr>
          <w:rFonts w:ascii="Times New Roman" w:hAnsi="Times New Roman"/>
          <w:sz w:val="28"/>
        </w:rPr>
      </w:pPr>
      <w:r>
        <w:rPr>
          <w:rFonts w:ascii="Times New Roman" w:hAnsi="Times New Roman"/>
          <w:sz w:val="28"/>
        </w:rPr>
        <w:t>- журнал регистрации документов на аттестацию с целью подтверждения</w:t>
      </w:r>
    </w:p>
    <w:p w:rsidR="00C77BE3" w:rsidRDefault="00BC6CCF">
      <w:pPr>
        <w:ind w:firstLine="708"/>
        <w:rPr>
          <w:rFonts w:ascii="Times New Roman" w:hAnsi="Times New Roman"/>
          <w:sz w:val="28"/>
        </w:rPr>
      </w:pPr>
      <w:r>
        <w:rPr>
          <w:rFonts w:ascii="Times New Roman" w:hAnsi="Times New Roman"/>
          <w:sz w:val="28"/>
        </w:rPr>
        <w:t xml:space="preserve">соответствия занимаемой должности; </w:t>
      </w:r>
    </w:p>
    <w:p w:rsidR="00C77BE3" w:rsidRDefault="00BC6CCF">
      <w:pPr>
        <w:ind w:firstLine="708"/>
        <w:rPr>
          <w:rFonts w:ascii="Times New Roman" w:hAnsi="Times New Roman"/>
          <w:sz w:val="28"/>
        </w:rPr>
      </w:pPr>
      <w:r>
        <w:rPr>
          <w:rFonts w:ascii="Times New Roman" w:hAnsi="Times New Roman"/>
          <w:sz w:val="28"/>
        </w:rPr>
        <w:t>- журнал регистрации аттестационных листов.</w:t>
      </w:r>
    </w:p>
    <w:p w:rsidR="00C77BE3" w:rsidRDefault="00C77BE3">
      <w:pPr>
        <w:ind w:firstLine="708"/>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t>3. Подготовка к аттестации</w:t>
      </w:r>
    </w:p>
    <w:p w:rsidR="00C77BE3" w:rsidRDefault="00C77BE3">
      <w:pPr>
        <w:ind w:firstLine="708"/>
        <w:jc w:val="center"/>
        <w:rPr>
          <w:rFonts w:ascii="Times New Roman" w:hAnsi="Times New Roman"/>
          <w:sz w:val="28"/>
        </w:rPr>
      </w:pPr>
    </w:p>
    <w:p w:rsidR="00C77BE3" w:rsidRDefault="00BC6CCF">
      <w:pPr>
        <w:ind w:firstLine="708"/>
        <w:rPr>
          <w:rFonts w:ascii="Times New Roman" w:hAnsi="Times New Roman"/>
          <w:sz w:val="28"/>
        </w:rPr>
      </w:pPr>
      <w:r>
        <w:rPr>
          <w:rFonts w:ascii="Times New Roman" w:hAnsi="Times New Roman"/>
          <w:sz w:val="28"/>
        </w:rPr>
        <w:t xml:space="preserve">3.1. Решение о проведении аттестации педагогических работников принимается заведующим </w:t>
      </w:r>
      <w:r>
        <w:rPr>
          <w:rFonts w:ascii="Times New Roman" w:hAnsi="Times New Roman"/>
          <w:color w:val="000000"/>
          <w:sz w:val="28"/>
          <w:shd w:val="clear" w:color="auto" w:fill="FFFFFF"/>
        </w:rPr>
        <w:t>ДОУ</w:t>
      </w:r>
      <w:r>
        <w:rPr>
          <w:rFonts w:ascii="Times New Roman" w:hAnsi="Times New Roman"/>
          <w:sz w:val="28"/>
        </w:rPr>
        <w:t>, который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подпись до сведения, каждого аттестуемого не менее чем за месяц до начала аттестации.</w:t>
      </w:r>
    </w:p>
    <w:p w:rsidR="00C77BE3" w:rsidRDefault="00BC6CCF">
      <w:pPr>
        <w:ind w:firstLine="708"/>
        <w:rPr>
          <w:rFonts w:ascii="Times New Roman" w:hAnsi="Times New Roman"/>
          <w:sz w:val="28"/>
        </w:rPr>
      </w:pPr>
      <w:r>
        <w:rPr>
          <w:rFonts w:ascii="Times New Roman" w:hAnsi="Times New Roman"/>
          <w:sz w:val="28"/>
        </w:rPr>
        <w:t>3.2. В графике проведения аттестации указываются:</w:t>
      </w:r>
    </w:p>
    <w:p w:rsidR="00C77BE3" w:rsidRDefault="00BC6CCF">
      <w:pPr>
        <w:ind w:firstLine="708"/>
        <w:rPr>
          <w:rFonts w:ascii="Times New Roman" w:hAnsi="Times New Roman"/>
          <w:sz w:val="28"/>
        </w:rPr>
      </w:pPr>
      <w:r>
        <w:rPr>
          <w:rFonts w:ascii="Times New Roman" w:hAnsi="Times New Roman"/>
          <w:sz w:val="28"/>
        </w:rPr>
        <w:t>- ФИО педагогического работника, подлежащего аттестации;</w:t>
      </w:r>
    </w:p>
    <w:p w:rsidR="00C77BE3" w:rsidRDefault="00BC6CCF">
      <w:pPr>
        <w:ind w:firstLine="708"/>
        <w:rPr>
          <w:rFonts w:ascii="Times New Roman" w:hAnsi="Times New Roman"/>
          <w:sz w:val="28"/>
        </w:rPr>
      </w:pPr>
      <w:r>
        <w:rPr>
          <w:rFonts w:ascii="Times New Roman" w:hAnsi="Times New Roman"/>
          <w:sz w:val="28"/>
        </w:rPr>
        <w:t>- должность педагогического работника;</w:t>
      </w:r>
    </w:p>
    <w:p w:rsidR="00C77BE3" w:rsidRDefault="00BC6CCF">
      <w:pPr>
        <w:ind w:firstLine="708"/>
        <w:rPr>
          <w:rFonts w:ascii="Times New Roman" w:hAnsi="Times New Roman"/>
          <w:sz w:val="28"/>
        </w:rPr>
      </w:pPr>
      <w:r>
        <w:rPr>
          <w:rFonts w:ascii="Times New Roman" w:hAnsi="Times New Roman"/>
          <w:sz w:val="28"/>
        </w:rPr>
        <w:t>- дата проведения аттестации.</w:t>
      </w:r>
    </w:p>
    <w:p w:rsidR="00C77BE3" w:rsidRDefault="00BC6CCF">
      <w:pPr>
        <w:ind w:firstLine="708"/>
        <w:rPr>
          <w:rFonts w:ascii="Times New Roman" w:hAnsi="Times New Roman"/>
          <w:sz w:val="28"/>
        </w:rPr>
      </w:pPr>
      <w:r>
        <w:rPr>
          <w:rFonts w:ascii="Times New Roman" w:hAnsi="Times New Roman"/>
          <w:sz w:val="28"/>
        </w:rPr>
        <w:t xml:space="preserve">3.3. Представление руководителя </w:t>
      </w:r>
      <w:r>
        <w:rPr>
          <w:rFonts w:ascii="Times New Roman" w:hAnsi="Times New Roman"/>
          <w:color w:val="000000"/>
          <w:sz w:val="28"/>
          <w:shd w:val="clear" w:color="auto" w:fill="FFFFFF"/>
        </w:rPr>
        <w:t>ДОУ.</w:t>
      </w:r>
    </w:p>
    <w:p w:rsidR="00C77BE3" w:rsidRDefault="00BC6CCF">
      <w:pPr>
        <w:ind w:firstLine="708"/>
        <w:rPr>
          <w:rFonts w:ascii="Times New Roman" w:hAnsi="Times New Roman"/>
          <w:sz w:val="28"/>
        </w:rPr>
      </w:pPr>
      <w:r>
        <w:rPr>
          <w:rFonts w:ascii="Times New Roman" w:hAnsi="Times New Roman"/>
          <w:sz w:val="28"/>
        </w:rPr>
        <w:t xml:space="preserve">3.3.1. Проведение аттестации педагогических работников осуществляется на основании представления заведующей </w:t>
      </w:r>
      <w:r>
        <w:rPr>
          <w:rFonts w:ascii="Times New Roman" w:hAnsi="Times New Roman"/>
          <w:color w:val="000000"/>
          <w:sz w:val="28"/>
          <w:shd w:val="clear" w:color="auto" w:fill="FFFFFF"/>
        </w:rPr>
        <w:t>ДОУ</w:t>
      </w:r>
      <w:r>
        <w:rPr>
          <w:rFonts w:ascii="Times New Roman" w:hAnsi="Times New Roman"/>
          <w:sz w:val="28"/>
        </w:rPr>
        <w:t xml:space="preserve"> в аттестационную комиссию.</w:t>
      </w:r>
    </w:p>
    <w:p w:rsidR="00C77BE3" w:rsidRDefault="00BC6CCF">
      <w:pPr>
        <w:ind w:firstLine="708"/>
        <w:rPr>
          <w:rFonts w:ascii="Times New Roman" w:hAnsi="Times New Roman"/>
          <w:sz w:val="28"/>
        </w:rPr>
      </w:pPr>
      <w:r>
        <w:rPr>
          <w:rFonts w:ascii="Times New Roman" w:hAnsi="Times New Roman"/>
          <w:sz w:val="28"/>
        </w:rPr>
        <w:t>3.3.2. В представлении должны содержаться следующие сведения о педагогическом работнике:</w:t>
      </w:r>
    </w:p>
    <w:p w:rsidR="00C77BE3" w:rsidRDefault="00BC6CCF">
      <w:pPr>
        <w:ind w:firstLine="708"/>
        <w:rPr>
          <w:rFonts w:ascii="Times New Roman" w:hAnsi="Times New Roman"/>
          <w:sz w:val="28"/>
        </w:rPr>
      </w:pPr>
      <w:r>
        <w:rPr>
          <w:rFonts w:ascii="Times New Roman" w:hAnsi="Times New Roman"/>
          <w:sz w:val="28"/>
        </w:rPr>
        <w:t>- фамилия, имя, отчество;</w:t>
      </w:r>
    </w:p>
    <w:p w:rsidR="00C77BE3" w:rsidRDefault="00BC6CCF">
      <w:pPr>
        <w:ind w:firstLine="708"/>
        <w:rPr>
          <w:rFonts w:ascii="Times New Roman" w:hAnsi="Times New Roman"/>
          <w:sz w:val="28"/>
        </w:rPr>
      </w:pPr>
      <w:r>
        <w:rPr>
          <w:rFonts w:ascii="Times New Roman" w:hAnsi="Times New Roman"/>
          <w:sz w:val="28"/>
        </w:rPr>
        <w:t>- наименование должности на дату проведения аттестации;</w:t>
      </w:r>
    </w:p>
    <w:p w:rsidR="00C77BE3" w:rsidRDefault="00BC6CCF">
      <w:pPr>
        <w:ind w:firstLine="708"/>
        <w:rPr>
          <w:rFonts w:ascii="Times New Roman" w:hAnsi="Times New Roman"/>
          <w:sz w:val="28"/>
        </w:rPr>
      </w:pPr>
      <w:r>
        <w:rPr>
          <w:rFonts w:ascii="Times New Roman" w:hAnsi="Times New Roman"/>
          <w:sz w:val="28"/>
        </w:rPr>
        <w:t>- дата заключения по этой должности трудового договора;</w:t>
      </w:r>
    </w:p>
    <w:p w:rsidR="00C77BE3" w:rsidRDefault="00BC6CCF">
      <w:pPr>
        <w:ind w:firstLine="708"/>
        <w:rPr>
          <w:rFonts w:ascii="Times New Roman" w:hAnsi="Times New Roman"/>
          <w:sz w:val="28"/>
        </w:rPr>
      </w:pPr>
      <w:r>
        <w:rPr>
          <w:rFonts w:ascii="Times New Roman" w:hAnsi="Times New Roman"/>
          <w:sz w:val="28"/>
        </w:rPr>
        <w:t>- уровень образования и квалификация по направлению подготовки;</w:t>
      </w:r>
    </w:p>
    <w:p w:rsidR="00C77BE3" w:rsidRDefault="00BC6CCF">
      <w:pPr>
        <w:ind w:firstLine="708"/>
        <w:rPr>
          <w:rFonts w:ascii="Times New Roman" w:hAnsi="Times New Roman"/>
          <w:sz w:val="28"/>
        </w:rPr>
      </w:pPr>
      <w:r>
        <w:rPr>
          <w:rFonts w:ascii="Times New Roman" w:hAnsi="Times New Roman"/>
          <w:sz w:val="28"/>
        </w:rPr>
        <w:t xml:space="preserve">- информация о прохождении повышения квалификации; </w:t>
      </w:r>
    </w:p>
    <w:p w:rsidR="00C77BE3" w:rsidRDefault="00BC6CCF">
      <w:pPr>
        <w:ind w:firstLine="708"/>
        <w:rPr>
          <w:rFonts w:ascii="Times New Roman" w:hAnsi="Times New Roman"/>
          <w:sz w:val="28"/>
        </w:rPr>
      </w:pPr>
      <w:r>
        <w:rPr>
          <w:rFonts w:ascii="Times New Roman" w:hAnsi="Times New Roman"/>
          <w:sz w:val="28"/>
        </w:rPr>
        <w:t>- результаты предыдущих аттестаций (в случае их проведения);</w:t>
      </w:r>
    </w:p>
    <w:p w:rsidR="00C77BE3" w:rsidRDefault="00BC6CCF">
      <w:pPr>
        <w:ind w:firstLine="708"/>
        <w:rPr>
          <w:rFonts w:ascii="Times New Roman" w:hAnsi="Times New Roman"/>
          <w:color w:val="000000"/>
          <w:sz w:val="27"/>
        </w:rPr>
      </w:pPr>
      <w:r>
        <w:rPr>
          <w:rFonts w:ascii="Times New Roman" w:hAnsi="Times New Roman"/>
          <w:sz w:val="28"/>
        </w:rPr>
        <w:t xml:space="preserve">- </w:t>
      </w:r>
      <w:r>
        <w:rPr>
          <w:rFonts w:ascii="Times New Roman" w:hAnsi="Times New Roman"/>
          <w:color w:val="000000"/>
          <w:sz w:val="28"/>
          <w:shd w:val="clear" w:color="auto" w:fill="FFFFFF"/>
        </w:rPr>
        <w:t>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C77BE3" w:rsidRDefault="00BC6CCF">
      <w:pPr>
        <w:ind w:firstLine="708"/>
        <w:rPr>
          <w:rFonts w:ascii="Times New Roman" w:hAnsi="Times New Roman"/>
          <w:sz w:val="28"/>
        </w:rPr>
      </w:pPr>
      <w:r>
        <w:rPr>
          <w:rFonts w:ascii="Times New Roman" w:hAnsi="Times New Roman"/>
          <w:sz w:val="28"/>
        </w:rPr>
        <w:t xml:space="preserve">3.3.3. Педагогический работник с представлением должен быть ознакомлен заведующей под подпись не позднее, чем за месяц до дня проведения аттестации. После ознакомления с представлением педагогический работник имеет право </w:t>
      </w:r>
      <w:r>
        <w:rPr>
          <w:rFonts w:ascii="Times New Roman" w:hAnsi="Times New Roman"/>
          <w:sz w:val="28"/>
        </w:rPr>
        <w:lastRenderedPageBreak/>
        <w:t xml:space="preserve">представить в аттестационную комиссию собственные сведения, характеризующие его трудовую деятельность за период </w:t>
      </w:r>
      <w:proofErr w:type="gramStart"/>
      <w:r>
        <w:rPr>
          <w:rFonts w:ascii="Times New Roman" w:hAnsi="Times New Roman"/>
          <w:sz w:val="28"/>
        </w:rPr>
        <w:t>с даты</w:t>
      </w:r>
      <w:proofErr w:type="gramEnd"/>
      <w:r>
        <w:rPr>
          <w:rFonts w:ascii="Times New Roman" w:hAnsi="Times New Roman"/>
          <w:sz w:val="28"/>
        </w:rPr>
        <w:t xml:space="preserve">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руководителя.</w:t>
      </w:r>
    </w:p>
    <w:p w:rsidR="00C77BE3" w:rsidRDefault="00BC6CCF">
      <w:pPr>
        <w:ind w:firstLine="708"/>
        <w:rPr>
          <w:rFonts w:ascii="Times New Roman" w:hAnsi="Times New Roman"/>
          <w:sz w:val="28"/>
        </w:rPr>
      </w:pPr>
      <w:r>
        <w:rPr>
          <w:rFonts w:ascii="Times New Roman" w:hAnsi="Times New Roman"/>
          <w:sz w:val="28"/>
        </w:rPr>
        <w:t>3.3.4. При отказе педагогического работника от ознакомления с представлением руководителя составляется соответствующий акт, который подписывается руководителем и лицами, в присутствии которых составлен акт.</w:t>
      </w:r>
    </w:p>
    <w:p w:rsidR="00C77BE3" w:rsidRDefault="00BC6CCF">
      <w:pPr>
        <w:ind w:firstLine="708"/>
        <w:rPr>
          <w:rFonts w:ascii="Times New Roman" w:hAnsi="Times New Roman"/>
          <w:sz w:val="28"/>
        </w:rPr>
      </w:pPr>
      <w:r>
        <w:rPr>
          <w:rFonts w:ascii="Times New Roman" w:hAnsi="Times New Roman"/>
          <w:sz w:val="28"/>
        </w:rPr>
        <w:t xml:space="preserve">3.3.5. При каждой последующей аттестации в аттестационную комиссию направляется представление руководителя </w:t>
      </w:r>
      <w:r>
        <w:rPr>
          <w:rFonts w:ascii="Times New Roman" w:hAnsi="Times New Roman"/>
          <w:color w:val="000000"/>
          <w:sz w:val="28"/>
          <w:shd w:val="clear" w:color="auto" w:fill="FFFFFF"/>
        </w:rPr>
        <w:t>ДОУ</w:t>
      </w:r>
      <w:r>
        <w:rPr>
          <w:rFonts w:ascii="Times New Roman" w:hAnsi="Times New Roman"/>
          <w:sz w:val="28"/>
        </w:rPr>
        <w:t xml:space="preserve"> и выписка из протокола заседания аттестационной комиссии по результатам предыдущей аттестации.</w:t>
      </w:r>
    </w:p>
    <w:p w:rsidR="00C77BE3" w:rsidRDefault="00C77BE3">
      <w:pPr>
        <w:ind w:firstLine="708"/>
        <w:rPr>
          <w:rFonts w:ascii="Times New Roman" w:hAnsi="Times New Roman"/>
          <w:sz w:val="28"/>
        </w:rPr>
      </w:pPr>
    </w:p>
    <w:p w:rsidR="00C77BE3" w:rsidRDefault="00BC6CCF">
      <w:pPr>
        <w:ind w:firstLine="0"/>
        <w:jc w:val="center"/>
        <w:rPr>
          <w:rFonts w:ascii="Times New Roman" w:hAnsi="Times New Roman"/>
          <w:b/>
          <w:sz w:val="28"/>
        </w:rPr>
      </w:pPr>
      <w:r>
        <w:rPr>
          <w:rFonts w:ascii="Times New Roman" w:hAnsi="Times New Roman"/>
          <w:b/>
          <w:sz w:val="28"/>
        </w:rPr>
        <w:t>4. Проведение аттестации</w:t>
      </w:r>
    </w:p>
    <w:p w:rsidR="00C77BE3" w:rsidRDefault="00C77BE3">
      <w:pPr>
        <w:ind w:firstLine="0"/>
        <w:jc w:val="center"/>
        <w:rPr>
          <w:rFonts w:ascii="Times New Roman" w:hAnsi="Times New Roman"/>
          <w:b/>
          <w:sz w:val="28"/>
        </w:rPr>
      </w:pPr>
    </w:p>
    <w:p w:rsidR="00C77BE3" w:rsidRDefault="00BC6CCF">
      <w:pPr>
        <w:ind w:firstLine="708"/>
        <w:rPr>
          <w:rFonts w:ascii="Times New Roman" w:hAnsi="Times New Roman"/>
          <w:sz w:val="28"/>
        </w:rPr>
      </w:pPr>
      <w:r>
        <w:rPr>
          <w:rFonts w:ascii="Times New Roman" w:hAnsi="Times New Roman"/>
          <w:sz w:val="28"/>
        </w:rPr>
        <w:t>4.1. Педагогический работник должен лично присутствовать при его аттестации на заседании аттестационной комиссии.</w:t>
      </w:r>
    </w:p>
    <w:p w:rsidR="00C77BE3" w:rsidRDefault="00BC6CCF">
      <w:pPr>
        <w:ind w:firstLine="708"/>
        <w:rPr>
          <w:rFonts w:ascii="Times New Roman" w:hAnsi="Times New Roman"/>
          <w:sz w:val="28"/>
        </w:rPr>
      </w:pPr>
      <w:r>
        <w:rPr>
          <w:rFonts w:ascii="Times New Roman" w:hAnsi="Times New Roman"/>
          <w:sz w:val="28"/>
        </w:rPr>
        <w:t>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p>
    <w:p w:rsidR="00C77BE3" w:rsidRDefault="00BC6CCF">
      <w:pPr>
        <w:ind w:firstLine="708"/>
        <w:rPr>
          <w:rFonts w:ascii="Times New Roman" w:hAnsi="Times New Roman"/>
          <w:sz w:val="28"/>
        </w:rPr>
      </w:pPr>
      <w:r>
        <w:rPr>
          <w:rFonts w:ascii="Times New Roman" w:hAnsi="Times New Roman"/>
          <w:sz w:val="28"/>
        </w:rPr>
        <w:t xml:space="preserve">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rsidR="00C77BE3" w:rsidRDefault="00BC6CCF">
      <w:pPr>
        <w:ind w:firstLine="708"/>
        <w:rPr>
          <w:rFonts w:ascii="Times New Roman" w:hAnsi="Times New Roman"/>
          <w:sz w:val="28"/>
        </w:rPr>
      </w:pPr>
      <w:r>
        <w:rPr>
          <w:rFonts w:ascii="Times New Roman" w:hAnsi="Times New Roman"/>
          <w:sz w:val="28"/>
        </w:rPr>
        <w:t xml:space="preserve">4.4. Оценка деятельности </w:t>
      </w:r>
      <w:proofErr w:type="gramStart"/>
      <w:r>
        <w:rPr>
          <w:rFonts w:ascii="Times New Roman" w:hAnsi="Times New Roman"/>
          <w:sz w:val="28"/>
        </w:rPr>
        <w:t>аттестуемого</w:t>
      </w:r>
      <w:proofErr w:type="gramEnd"/>
      <w:r>
        <w:rPr>
          <w:rFonts w:ascii="Times New Roman" w:hAnsi="Times New Roman"/>
          <w:sz w:val="28"/>
        </w:rPr>
        <w:t>.</w:t>
      </w:r>
    </w:p>
    <w:p w:rsidR="00C77BE3" w:rsidRDefault="00BC6CCF">
      <w:pPr>
        <w:ind w:firstLine="708"/>
        <w:rPr>
          <w:rFonts w:ascii="Times New Roman" w:hAnsi="Times New Roman"/>
          <w:sz w:val="28"/>
        </w:rPr>
      </w:pPr>
      <w:r>
        <w:rPr>
          <w:rFonts w:ascii="Times New Roman" w:hAnsi="Times New Roman"/>
          <w:sz w:val="28"/>
        </w:rPr>
        <w:t>4.4.1.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w:t>
      </w:r>
    </w:p>
    <w:p w:rsidR="00C77BE3" w:rsidRDefault="00BC6CCF">
      <w:pPr>
        <w:ind w:firstLine="708"/>
        <w:rPr>
          <w:rFonts w:ascii="Times New Roman" w:hAnsi="Times New Roman"/>
          <w:sz w:val="28"/>
        </w:rPr>
      </w:pPr>
      <w:r>
        <w:rPr>
          <w:rFonts w:ascii="Times New Roman" w:hAnsi="Times New Roman"/>
          <w:sz w:val="28"/>
        </w:rPr>
        <w:t>4.4.2.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w:t>
      </w:r>
    </w:p>
    <w:p w:rsidR="00C77BE3" w:rsidRDefault="00BC6CCF">
      <w:pPr>
        <w:ind w:firstLine="708"/>
        <w:rPr>
          <w:rFonts w:ascii="Times New Roman" w:hAnsi="Times New Roman"/>
          <w:sz w:val="28"/>
        </w:rPr>
      </w:pPr>
      <w:r>
        <w:rPr>
          <w:rFonts w:ascii="Times New Roman" w:hAnsi="Times New Roman"/>
          <w:sz w:val="28"/>
        </w:rPr>
        <w:t>4.4.3. Оценка деятельности работника основывается на его соответствии квалификационным требованиям по занимаемой должности, определении его участия в решении поставленных перед организацией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rsidR="00C77BE3" w:rsidRDefault="00BC6CCF">
      <w:pPr>
        <w:ind w:firstLine="708"/>
        <w:rPr>
          <w:rFonts w:ascii="Times New Roman" w:hAnsi="Times New Roman"/>
          <w:sz w:val="28"/>
        </w:rPr>
      </w:pPr>
      <w:r>
        <w:rPr>
          <w:rFonts w:ascii="Times New Roman" w:hAnsi="Times New Roman"/>
          <w:sz w:val="28"/>
        </w:rPr>
        <w:t>4.4.4.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C77BE3" w:rsidRDefault="00BC6CCF">
      <w:pPr>
        <w:ind w:firstLine="708"/>
        <w:rPr>
          <w:rFonts w:ascii="Times New Roman" w:hAnsi="Times New Roman"/>
          <w:sz w:val="28"/>
        </w:rPr>
      </w:pPr>
      <w:r>
        <w:rPr>
          <w:rFonts w:ascii="Times New Roman" w:hAnsi="Times New Roman"/>
          <w:sz w:val="28"/>
        </w:rPr>
        <w:t xml:space="preserve">4.4.5.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w:t>
      </w:r>
      <w:r>
        <w:rPr>
          <w:rFonts w:ascii="Times New Roman" w:hAnsi="Times New Roman"/>
          <w:sz w:val="28"/>
        </w:rPr>
        <w:lastRenderedPageBreak/>
        <w:t>председателя, секретарем и членами аттестационной комиссии, присутствовавшими на заседании, и хранится у работодателя.</w:t>
      </w:r>
    </w:p>
    <w:p w:rsidR="00C77BE3" w:rsidRDefault="00BC6CCF">
      <w:pPr>
        <w:ind w:firstLine="709"/>
        <w:rPr>
          <w:rFonts w:ascii="Times New Roman" w:hAnsi="Times New Roman"/>
          <w:sz w:val="28"/>
        </w:rPr>
      </w:pPr>
      <w:r>
        <w:rPr>
          <w:rFonts w:ascii="Times New Roman" w:hAnsi="Times New Roman"/>
          <w:sz w:val="28"/>
        </w:rPr>
        <w:t>4.5. Порядок принятия решений аттестационной комиссией</w:t>
      </w:r>
    </w:p>
    <w:p w:rsidR="00C77BE3" w:rsidRDefault="00BC6CCF">
      <w:pPr>
        <w:ind w:firstLine="708"/>
        <w:rPr>
          <w:rFonts w:ascii="Times New Roman" w:hAnsi="Times New Roman"/>
          <w:sz w:val="28"/>
        </w:rPr>
      </w:pPr>
      <w:r>
        <w:rPr>
          <w:rFonts w:ascii="Times New Roman" w:hAnsi="Times New Roman"/>
          <w:sz w:val="28"/>
        </w:rPr>
        <w:t>4.5.1. По результатам аттестации педагогического работника аттестационная комиссия принимает одно из следующих решений:</w:t>
      </w:r>
    </w:p>
    <w:p w:rsidR="00C77BE3" w:rsidRDefault="00BC6CCF">
      <w:pPr>
        <w:ind w:firstLine="708"/>
        <w:rPr>
          <w:rFonts w:ascii="Times New Roman" w:hAnsi="Times New Roman"/>
          <w:sz w:val="28"/>
        </w:rPr>
      </w:pPr>
      <w:r>
        <w:rPr>
          <w:rFonts w:ascii="Times New Roman" w:hAnsi="Times New Roman"/>
          <w:sz w:val="28"/>
        </w:rPr>
        <w:t>- соответствует занимаемой должности (указывается должность работника);</w:t>
      </w:r>
    </w:p>
    <w:p w:rsidR="00C77BE3" w:rsidRDefault="00BC6CCF">
      <w:pPr>
        <w:ind w:firstLine="708"/>
        <w:rPr>
          <w:rFonts w:ascii="Times New Roman" w:hAnsi="Times New Roman"/>
          <w:sz w:val="28"/>
        </w:rPr>
      </w:pPr>
      <w:r>
        <w:rPr>
          <w:rFonts w:ascii="Times New Roman" w:hAnsi="Times New Roman"/>
          <w:sz w:val="28"/>
        </w:rPr>
        <w:t xml:space="preserve">- 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 </w:t>
      </w:r>
    </w:p>
    <w:p w:rsidR="00C77BE3" w:rsidRDefault="00BC6CCF">
      <w:pPr>
        <w:ind w:firstLine="708"/>
        <w:rPr>
          <w:rFonts w:ascii="Times New Roman" w:hAnsi="Times New Roman"/>
          <w:sz w:val="28"/>
        </w:rPr>
      </w:pPr>
      <w:r>
        <w:rPr>
          <w:rFonts w:ascii="Times New Roman" w:hAnsi="Times New Roman"/>
          <w:sz w:val="28"/>
        </w:rPr>
        <w:t>-не соответствует занимаемой должности (указывается должность работника).</w:t>
      </w:r>
    </w:p>
    <w:p w:rsidR="00C77BE3" w:rsidRDefault="00BC6CCF">
      <w:pPr>
        <w:ind w:firstLine="708"/>
        <w:rPr>
          <w:rFonts w:ascii="Times New Roman" w:hAnsi="Times New Roman"/>
          <w:sz w:val="28"/>
        </w:rPr>
      </w:pPr>
      <w:r>
        <w:rPr>
          <w:rFonts w:ascii="Times New Roman" w:hAnsi="Times New Roman"/>
          <w:sz w:val="28"/>
        </w:rPr>
        <w:t xml:space="preserve">4.5.2.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w:t>
      </w:r>
    </w:p>
    <w:p w:rsidR="00C77BE3" w:rsidRDefault="00BC6CCF">
      <w:pPr>
        <w:ind w:firstLine="708"/>
        <w:rPr>
          <w:rFonts w:ascii="Times New Roman" w:hAnsi="Times New Roman"/>
          <w:sz w:val="28"/>
        </w:rPr>
      </w:pPr>
      <w:r>
        <w:rPr>
          <w:rFonts w:ascii="Times New Roman" w:hAnsi="Times New Roman"/>
          <w:sz w:val="28"/>
        </w:rPr>
        <w:t>4.5.3. При равном количестве голосов членов аттестационной комиссии считается, что педагогический работник соответствует занимаемой должности.</w:t>
      </w:r>
    </w:p>
    <w:p w:rsidR="00C77BE3" w:rsidRDefault="00BC6CCF">
      <w:pPr>
        <w:ind w:firstLine="708"/>
        <w:rPr>
          <w:rFonts w:ascii="Times New Roman" w:hAnsi="Times New Roman"/>
          <w:sz w:val="28"/>
        </w:rPr>
      </w:pPr>
      <w:r>
        <w:rPr>
          <w:rFonts w:ascii="Times New Roman" w:hAnsi="Times New Roman"/>
          <w:sz w:val="28"/>
        </w:rPr>
        <w:t>4.5.4. 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C77BE3" w:rsidRDefault="00BC6CCF">
      <w:pPr>
        <w:ind w:firstLine="708"/>
        <w:rPr>
          <w:rFonts w:ascii="Times New Roman" w:hAnsi="Times New Roman"/>
          <w:sz w:val="28"/>
        </w:rPr>
      </w:pPr>
      <w:r>
        <w:rPr>
          <w:rFonts w:ascii="Times New Roman" w:hAnsi="Times New Roman"/>
          <w:sz w:val="28"/>
        </w:rPr>
        <w:t>4.5.5.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C77BE3" w:rsidRDefault="00BC6CCF">
      <w:pPr>
        <w:ind w:firstLine="708"/>
        <w:rPr>
          <w:rFonts w:ascii="Times New Roman" w:hAnsi="Times New Roman"/>
          <w:sz w:val="28"/>
        </w:rPr>
      </w:pPr>
      <w:r>
        <w:rPr>
          <w:rFonts w:ascii="Times New Roman" w:hAnsi="Times New Roman"/>
          <w:sz w:val="28"/>
        </w:rPr>
        <w:t>4.5.6. Педагогический работник знакомится под подпись с результатами аттестации, оформленными протоколом.</w:t>
      </w:r>
    </w:p>
    <w:p w:rsidR="00C77BE3" w:rsidRDefault="00BC6CCF">
      <w:pPr>
        <w:ind w:firstLine="708"/>
        <w:rPr>
          <w:rFonts w:ascii="Times New Roman" w:hAnsi="Times New Roman"/>
          <w:sz w:val="28"/>
        </w:rPr>
      </w:pPr>
      <w:r>
        <w:rPr>
          <w:rFonts w:ascii="Times New Roman" w:hAnsi="Times New Roman"/>
          <w:sz w:val="28"/>
        </w:rPr>
        <w:t>4.6. Выписка из протокола.</w:t>
      </w:r>
    </w:p>
    <w:p w:rsidR="00C77BE3" w:rsidRDefault="00BC6CCF">
      <w:pPr>
        <w:ind w:firstLine="708"/>
        <w:rPr>
          <w:rFonts w:ascii="Times New Roman" w:hAnsi="Times New Roman"/>
          <w:sz w:val="28"/>
        </w:rPr>
      </w:pPr>
      <w:r>
        <w:rPr>
          <w:rFonts w:ascii="Times New Roman" w:hAnsi="Times New Roman"/>
          <w:sz w:val="28"/>
        </w:rPr>
        <w:t xml:space="preserve">4.6.1. На каждого педагогического работника,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 решения. </w:t>
      </w:r>
    </w:p>
    <w:p w:rsidR="00C77BE3" w:rsidRDefault="00BC6CCF">
      <w:pPr>
        <w:ind w:firstLine="708"/>
        <w:rPr>
          <w:rFonts w:ascii="Times New Roman" w:hAnsi="Times New Roman"/>
          <w:sz w:val="28"/>
        </w:rPr>
      </w:pPr>
      <w:r>
        <w:rPr>
          <w:rFonts w:ascii="Times New Roman" w:hAnsi="Times New Roman"/>
          <w:sz w:val="28"/>
        </w:rPr>
        <w:t>4.6.2. Аттестованный работник знакомится с выпиской из протокола.</w:t>
      </w:r>
    </w:p>
    <w:p w:rsidR="00C77BE3" w:rsidRDefault="00BC6CCF">
      <w:pPr>
        <w:ind w:firstLine="708"/>
        <w:rPr>
          <w:rFonts w:ascii="Times New Roman" w:hAnsi="Times New Roman"/>
          <w:sz w:val="28"/>
        </w:rPr>
      </w:pPr>
      <w:r>
        <w:rPr>
          <w:rFonts w:ascii="Times New Roman" w:hAnsi="Times New Roman"/>
          <w:sz w:val="28"/>
        </w:rPr>
        <w:t xml:space="preserve">4.6.3. Выписка из протокола и представление работодателя хранятся в личном деле педагогического работника. </w:t>
      </w:r>
    </w:p>
    <w:p w:rsidR="00C77BE3" w:rsidRDefault="00BC6CCF">
      <w:pPr>
        <w:ind w:firstLine="708"/>
        <w:rPr>
          <w:rFonts w:ascii="Times New Roman" w:hAnsi="Times New Roman"/>
          <w:sz w:val="28"/>
        </w:rPr>
      </w:pPr>
      <w:r>
        <w:rPr>
          <w:rFonts w:ascii="Times New Roman" w:hAnsi="Times New Roman"/>
          <w:sz w:val="28"/>
        </w:rPr>
        <w:t>4.7. Решения, принимаемые руководителем ДОУ.</w:t>
      </w:r>
    </w:p>
    <w:p w:rsidR="00C77BE3" w:rsidRDefault="00BC6CCF">
      <w:pPr>
        <w:ind w:firstLine="708"/>
        <w:rPr>
          <w:rFonts w:ascii="Times New Roman" w:hAnsi="Times New Roman"/>
          <w:sz w:val="28"/>
        </w:rPr>
      </w:pPr>
      <w:r>
        <w:rPr>
          <w:rFonts w:ascii="Times New Roman" w:hAnsi="Times New Roman"/>
          <w:sz w:val="28"/>
        </w:rPr>
        <w:t>4.7.1. Результаты аттестации работника представляются руководителю ДОУ не позднее чем через три дня после ее проведения.</w:t>
      </w:r>
    </w:p>
    <w:p w:rsidR="00C77BE3" w:rsidRDefault="00BC6CCF">
      <w:pPr>
        <w:ind w:firstLine="708"/>
        <w:rPr>
          <w:rFonts w:ascii="Times New Roman" w:hAnsi="Times New Roman"/>
          <w:sz w:val="28"/>
        </w:rPr>
      </w:pPr>
      <w:r>
        <w:rPr>
          <w:rFonts w:ascii="Times New Roman" w:hAnsi="Times New Roman"/>
          <w:sz w:val="28"/>
        </w:rPr>
        <w:t xml:space="preserve">4.7.2. В случае признания педагогического работника </w:t>
      </w:r>
      <w:proofErr w:type="gramStart"/>
      <w:r>
        <w:rPr>
          <w:rFonts w:ascii="Times New Roman" w:hAnsi="Times New Roman"/>
          <w:sz w:val="28"/>
        </w:rPr>
        <w:t>соответствующим</w:t>
      </w:r>
      <w:proofErr w:type="gramEnd"/>
      <w:r>
        <w:rPr>
          <w:rFonts w:ascii="Times New Roman" w:hAnsi="Times New Roman"/>
          <w:sz w:val="28"/>
        </w:rPr>
        <w:t xml:space="preserve"> занимаемой должности при условии прохождения профессиональной переподготовки или повышения квалификации работодатель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w:t>
      </w:r>
    </w:p>
    <w:p w:rsidR="00C77BE3" w:rsidRDefault="00BC6CCF">
      <w:pPr>
        <w:ind w:firstLine="708"/>
        <w:rPr>
          <w:rFonts w:ascii="Times New Roman" w:hAnsi="Times New Roman"/>
          <w:sz w:val="28"/>
        </w:rPr>
      </w:pPr>
      <w:r>
        <w:rPr>
          <w:rFonts w:ascii="Times New Roman" w:hAnsi="Times New Roman"/>
          <w:sz w:val="28"/>
        </w:rPr>
        <w:t>4.7.3.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w:t>
      </w:r>
    </w:p>
    <w:p w:rsidR="00C77BE3" w:rsidRDefault="00BC6CCF">
      <w:pPr>
        <w:ind w:firstLine="708"/>
        <w:rPr>
          <w:rFonts w:ascii="Times New Roman" w:hAnsi="Times New Roman"/>
          <w:sz w:val="28"/>
        </w:rPr>
      </w:pPr>
      <w:r>
        <w:rPr>
          <w:rFonts w:ascii="Times New Roman" w:hAnsi="Times New Roman"/>
          <w:sz w:val="28"/>
        </w:rPr>
        <w:lastRenderedPageBreak/>
        <w:t xml:space="preserve">4.7.4.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w:t>
      </w:r>
      <w:hyperlink r:id="rId18" w:history="1">
        <w:r>
          <w:rPr>
            <w:rFonts w:ascii="Times New Roman" w:hAnsi="Times New Roman"/>
            <w:color w:val="000000"/>
            <w:sz w:val="28"/>
          </w:rPr>
          <w:t>пунктом 3 части 1 статьи 81</w:t>
        </w:r>
      </w:hyperlink>
      <w:r>
        <w:rPr>
          <w:rFonts w:ascii="Times New Roman" w:hAnsi="Times New Roman"/>
          <w:sz w:val="28"/>
        </w:rPr>
        <w:t xml:space="preserve">Трудового кодекса Российской Федерации. </w:t>
      </w:r>
      <w:proofErr w:type="gramStart"/>
      <w:r>
        <w:rPr>
          <w:rFonts w:ascii="Times New Roman" w:hAnsi="Times New Roman"/>
          <w:sz w:val="28"/>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hyperlink r:id="rId19" w:history="1">
        <w:r>
          <w:rPr>
            <w:rFonts w:ascii="Times New Roman" w:hAnsi="Times New Roman"/>
            <w:color w:val="000000"/>
            <w:sz w:val="28"/>
          </w:rPr>
          <w:t>часть 3 статьи 81</w:t>
        </w:r>
      </w:hyperlink>
      <w:r>
        <w:rPr>
          <w:rFonts w:ascii="Times New Roman" w:hAnsi="Times New Roman"/>
          <w:sz w:val="28"/>
        </w:rPr>
        <w:t xml:space="preserve"> Трудового кодекса Российской Федерации).</w:t>
      </w:r>
      <w:proofErr w:type="gramEnd"/>
    </w:p>
    <w:p w:rsidR="00C77BE3" w:rsidRDefault="00BC6CCF">
      <w:pPr>
        <w:ind w:firstLine="708"/>
        <w:rPr>
          <w:rFonts w:ascii="Times New Roman" w:hAnsi="Times New Roman"/>
          <w:sz w:val="28"/>
        </w:rPr>
      </w:pPr>
      <w:r>
        <w:rPr>
          <w:rFonts w:ascii="Times New Roman" w:hAnsi="Times New Roman"/>
          <w:sz w:val="28"/>
        </w:rPr>
        <w:t xml:space="preserve">4.8. Результаты аттестации педагогический работник вправе обжаловать в суде в соответствии с </w:t>
      </w:r>
      <w:hyperlink r:id="rId20" w:history="1">
        <w:proofErr w:type="spellStart"/>
        <w:r>
          <w:rPr>
            <w:rFonts w:ascii="Times New Roman" w:hAnsi="Times New Roman"/>
            <w:color w:val="000000"/>
            <w:sz w:val="28"/>
          </w:rPr>
          <w:t>законодательством</w:t>
        </w:r>
      </w:hyperlink>
      <w:r>
        <w:rPr>
          <w:rFonts w:ascii="Times New Roman" w:hAnsi="Times New Roman"/>
          <w:sz w:val="28"/>
        </w:rPr>
        <w:t>Российской</w:t>
      </w:r>
      <w:proofErr w:type="spellEnd"/>
      <w:r>
        <w:rPr>
          <w:rFonts w:ascii="Times New Roman" w:hAnsi="Times New Roman"/>
          <w:sz w:val="28"/>
        </w:rPr>
        <w:t xml:space="preserve"> Федерации.</w:t>
      </w:r>
    </w:p>
    <w:p w:rsidR="00C77BE3" w:rsidRDefault="00C77BE3">
      <w:pPr>
        <w:ind w:firstLine="708"/>
        <w:rPr>
          <w:rFonts w:ascii="Times New Roman" w:hAnsi="Times New Roman"/>
          <w:b/>
          <w:sz w:val="28"/>
        </w:rPr>
      </w:pPr>
    </w:p>
    <w:p w:rsidR="00C77BE3" w:rsidRDefault="00BC6CCF">
      <w:pPr>
        <w:ind w:firstLine="0"/>
        <w:jc w:val="center"/>
        <w:rPr>
          <w:rFonts w:ascii="Times New Roman" w:hAnsi="Times New Roman"/>
          <w:b/>
          <w:sz w:val="21"/>
        </w:rPr>
      </w:pPr>
      <w:r>
        <w:rPr>
          <w:rFonts w:ascii="Times New Roman" w:hAnsi="Times New Roman"/>
          <w:b/>
          <w:sz w:val="28"/>
        </w:rPr>
        <w:t>5. Заключительные положения</w:t>
      </w:r>
    </w:p>
    <w:p w:rsidR="00C77BE3" w:rsidRDefault="00C77BE3">
      <w:pPr>
        <w:ind w:firstLine="708"/>
        <w:rPr>
          <w:rFonts w:ascii="Times New Roman" w:hAnsi="Times New Roman"/>
          <w:sz w:val="28"/>
        </w:rPr>
      </w:pPr>
    </w:p>
    <w:p w:rsidR="00C77BE3" w:rsidRDefault="00BC6CCF">
      <w:pPr>
        <w:ind w:firstLine="708"/>
        <w:rPr>
          <w:rFonts w:ascii="Times New Roman" w:hAnsi="Times New Roman"/>
          <w:sz w:val="28"/>
        </w:rPr>
      </w:pPr>
      <w:r>
        <w:rPr>
          <w:rFonts w:ascii="Times New Roman" w:hAnsi="Times New Roman"/>
          <w:sz w:val="28"/>
        </w:rPr>
        <w:t xml:space="preserve">5.1. Изменения в настоящее Положение могут вноситься в соответствии с действующим законодательством и Уставом </w:t>
      </w:r>
      <w:r>
        <w:rPr>
          <w:rFonts w:ascii="Times New Roman" w:hAnsi="Times New Roman"/>
          <w:color w:val="000000"/>
          <w:sz w:val="28"/>
          <w:shd w:val="clear" w:color="auto" w:fill="FFFFFF"/>
        </w:rPr>
        <w:t>ДОУ</w:t>
      </w:r>
      <w:r>
        <w:rPr>
          <w:rFonts w:ascii="Times New Roman" w:hAnsi="Times New Roman"/>
          <w:sz w:val="28"/>
        </w:rPr>
        <w:t>.</w:t>
      </w:r>
    </w:p>
    <w:p w:rsidR="00C77BE3" w:rsidRDefault="00BC6CCF">
      <w:pPr>
        <w:spacing w:afterAutospacing="1"/>
        <w:ind w:firstLine="708"/>
        <w:rPr>
          <w:rFonts w:ascii="Times New Roman" w:hAnsi="Times New Roman"/>
          <w:sz w:val="28"/>
        </w:rPr>
      </w:pPr>
      <w:r>
        <w:rPr>
          <w:rFonts w:ascii="Times New Roman" w:hAnsi="Times New Roman"/>
          <w:sz w:val="28"/>
        </w:rPr>
        <w:t>5.2. Срок действия настоящего Положения не ограничен. Положение действует до принятия нового.</w:t>
      </w:r>
    </w:p>
    <w:p w:rsidR="00C77BE3" w:rsidRDefault="00C77BE3">
      <w:pPr>
        <w:shd w:val="clear" w:color="auto" w:fill="FFFFFF"/>
        <w:spacing w:after="160" w:line="258" w:lineRule="auto"/>
        <w:ind w:firstLine="0"/>
        <w:jc w:val="right"/>
        <w:rPr>
          <w:rFonts w:ascii="Times New Roman" w:hAnsi="Times New Roman"/>
          <w:b/>
          <w:color w:val="000000"/>
          <w:sz w:val="28"/>
        </w:rPr>
      </w:pPr>
    </w:p>
    <w:p w:rsidR="00C77BE3" w:rsidRDefault="00C77BE3">
      <w:pPr>
        <w:shd w:val="clear" w:color="auto" w:fill="FFFFFF"/>
        <w:spacing w:after="160" w:line="258" w:lineRule="auto"/>
        <w:ind w:firstLine="0"/>
        <w:jc w:val="right"/>
        <w:rPr>
          <w:rFonts w:ascii="Times New Roman" w:hAnsi="Times New Roman"/>
          <w:b/>
          <w:color w:val="000000"/>
          <w:sz w:val="28"/>
        </w:rPr>
      </w:pPr>
    </w:p>
    <w:p w:rsidR="00C77BE3" w:rsidRDefault="00C77BE3">
      <w:pPr>
        <w:shd w:val="clear" w:color="auto" w:fill="FFFFFF"/>
        <w:spacing w:after="160" w:line="258" w:lineRule="auto"/>
        <w:ind w:firstLine="0"/>
        <w:jc w:val="right"/>
        <w:rPr>
          <w:rFonts w:ascii="Times New Roman" w:hAnsi="Times New Roman"/>
          <w:b/>
          <w:color w:val="000000"/>
          <w:sz w:val="28"/>
        </w:rPr>
      </w:pPr>
    </w:p>
    <w:p w:rsidR="00C77BE3" w:rsidRDefault="00C77BE3">
      <w:pPr>
        <w:shd w:val="clear" w:color="auto" w:fill="FFFFFF"/>
        <w:spacing w:after="160" w:line="258" w:lineRule="auto"/>
        <w:ind w:firstLine="0"/>
        <w:jc w:val="right"/>
        <w:rPr>
          <w:rFonts w:ascii="Times New Roman" w:hAnsi="Times New Roman"/>
          <w:b/>
          <w:color w:val="000000"/>
          <w:sz w:val="28"/>
        </w:rPr>
      </w:pPr>
    </w:p>
    <w:p w:rsidR="00C77BE3" w:rsidRDefault="00C77BE3">
      <w:pPr>
        <w:shd w:val="clear" w:color="auto" w:fill="FFFFFF"/>
        <w:spacing w:after="160" w:line="258" w:lineRule="auto"/>
        <w:ind w:firstLine="0"/>
        <w:jc w:val="right"/>
        <w:rPr>
          <w:rFonts w:ascii="Times New Roman" w:hAnsi="Times New Roman"/>
          <w:b/>
          <w:color w:val="000000"/>
          <w:sz w:val="28"/>
        </w:rPr>
      </w:pPr>
    </w:p>
    <w:p w:rsidR="00C77BE3" w:rsidRDefault="00C77BE3">
      <w:pPr>
        <w:shd w:val="clear" w:color="auto" w:fill="FFFFFF"/>
        <w:spacing w:after="160" w:line="258" w:lineRule="auto"/>
        <w:ind w:firstLine="0"/>
        <w:rPr>
          <w:rFonts w:ascii="Times New Roman" w:hAnsi="Times New Roman"/>
          <w:b/>
          <w:color w:val="000000"/>
          <w:sz w:val="28"/>
        </w:rPr>
      </w:pPr>
    </w:p>
    <w:p w:rsidR="00C77BE3" w:rsidRDefault="00C77BE3">
      <w:pPr>
        <w:shd w:val="clear" w:color="auto" w:fill="FFFFFF"/>
        <w:spacing w:after="160" w:line="258" w:lineRule="auto"/>
        <w:ind w:firstLine="0"/>
        <w:rPr>
          <w:rFonts w:ascii="Times New Roman" w:hAnsi="Times New Roman"/>
          <w:b/>
          <w:color w:val="000000"/>
          <w:sz w:val="28"/>
        </w:rPr>
      </w:pPr>
    </w:p>
    <w:p w:rsidR="00C77BE3" w:rsidRDefault="00C77BE3">
      <w:pPr>
        <w:shd w:val="clear" w:color="auto" w:fill="FFFFFF"/>
        <w:spacing w:after="160" w:line="258" w:lineRule="auto"/>
        <w:ind w:firstLine="0"/>
        <w:rPr>
          <w:rFonts w:ascii="Times New Roman" w:hAnsi="Times New Roman"/>
          <w:b/>
          <w:color w:val="000000"/>
          <w:sz w:val="28"/>
        </w:rPr>
      </w:pPr>
    </w:p>
    <w:p w:rsidR="00C77BE3" w:rsidRDefault="00C77BE3">
      <w:pPr>
        <w:shd w:val="clear" w:color="auto" w:fill="FFFFFF"/>
        <w:spacing w:after="160" w:line="258" w:lineRule="auto"/>
        <w:ind w:firstLine="0"/>
        <w:rPr>
          <w:rFonts w:ascii="Times New Roman" w:hAnsi="Times New Roman"/>
          <w:b/>
          <w:color w:val="000000"/>
          <w:sz w:val="28"/>
        </w:rPr>
      </w:pPr>
    </w:p>
    <w:p w:rsidR="00C77BE3" w:rsidRDefault="00C77BE3">
      <w:pPr>
        <w:shd w:val="clear" w:color="auto" w:fill="FFFFFF"/>
        <w:spacing w:after="160" w:line="258" w:lineRule="auto"/>
        <w:ind w:firstLine="0"/>
        <w:rPr>
          <w:rFonts w:ascii="Times New Roman" w:hAnsi="Times New Roman"/>
          <w:b/>
          <w:color w:val="000000"/>
          <w:sz w:val="28"/>
        </w:rPr>
      </w:pPr>
    </w:p>
    <w:p w:rsidR="00C77BE3" w:rsidRDefault="00C77BE3">
      <w:pPr>
        <w:shd w:val="clear" w:color="auto" w:fill="FFFFFF"/>
        <w:spacing w:after="160" w:line="258" w:lineRule="auto"/>
        <w:ind w:firstLine="0"/>
        <w:rPr>
          <w:rFonts w:ascii="Times New Roman" w:hAnsi="Times New Roman"/>
          <w:b/>
          <w:color w:val="000000"/>
          <w:sz w:val="28"/>
        </w:rPr>
      </w:pPr>
    </w:p>
    <w:p w:rsidR="00D44BD0" w:rsidRDefault="00D44BD0">
      <w:pPr>
        <w:shd w:val="clear" w:color="auto" w:fill="FFFFFF"/>
        <w:spacing w:after="160" w:line="258" w:lineRule="auto"/>
        <w:ind w:firstLine="0"/>
        <w:rPr>
          <w:rFonts w:ascii="Times New Roman" w:hAnsi="Times New Roman"/>
          <w:b/>
          <w:color w:val="000000"/>
          <w:sz w:val="28"/>
        </w:rPr>
      </w:pPr>
    </w:p>
    <w:p w:rsidR="00D44BD0" w:rsidRDefault="00D44BD0">
      <w:pPr>
        <w:shd w:val="clear" w:color="auto" w:fill="FFFFFF"/>
        <w:spacing w:after="160" w:line="258" w:lineRule="auto"/>
        <w:ind w:firstLine="0"/>
        <w:rPr>
          <w:rFonts w:ascii="Times New Roman" w:hAnsi="Times New Roman"/>
          <w:b/>
          <w:color w:val="000000"/>
          <w:sz w:val="28"/>
        </w:rPr>
      </w:pPr>
    </w:p>
    <w:p w:rsidR="00D44BD0" w:rsidRDefault="00D44BD0">
      <w:pPr>
        <w:shd w:val="clear" w:color="auto" w:fill="FFFFFF"/>
        <w:spacing w:after="160" w:line="258" w:lineRule="auto"/>
        <w:ind w:firstLine="0"/>
        <w:rPr>
          <w:rFonts w:ascii="Times New Roman" w:hAnsi="Times New Roman"/>
          <w:b/>
          <w:color w:val="000000"/>
          <w:sz w:val="28"/>
        </w:rPr>
      </w:pPr>
    </w:p>
    <w:tbl>
      <w:tblPr>
        <w:tblW w:w="9747" w:type="dxa"/>
        <w:tblLook w:val="01E0" w:firstRow="1" w:lastRow="1" w:firstColumn="1" w:lastColumn="1" w:noHBand="0" w:noVBand="0"/>
      </w:tblPr>
      <w:tblGrid>
        <w:gridCol w:w="5495"/>
        <w:gridCol w:w="4252"/>
      </w:tblGrid>
      <w:tr w:rsidR="00C77BE3">
        <w:trPr>
          <w:trHeight w:val="1533"/>
        </w:trPr>
        <w:tc>
          <w:tcPr>
            <w:tcW w:w="5495" w:type="dxa"/>
            <w:tcMar>
              <w:top w:w="0" w:type="dxa"/>
              <w:left w:w="108" w:type="dxa"/>
              <w:bottom w:w="0" w:type="dxa"/>
              <w:right w:w="108" w:type="dxa"/>
            </w:tcMar>
          </w:tcPr>
          <w:p w:rsidR="00C77BE3" w:rsidRDefault="00C77BE3">
            <w:pPr>
              <w:ind w:firstLine="0"/>
              <w:contextualSpacing/>
              <w:rPr>
                <w:rFonts w:ascii="Times New Roman" w:hAnsi="Times New Roman"/>
                <w:sz w:val="28"/>
              </w:rPr>
            </w:pPr>
          </w:p>
        </w:tc>
        <w:tc>
          <w:tcPr>
            <w:tcW w:w="4252" w:type="dxa"/>
            <w:tcMar>
              <w:top w:w="0" w:type="dxa"/>
              <w:left w:w="108" w:type="dxa"/>
              <w:bottom w:w="0" w:type="dxa"/>
              <w:right w:w="108" w:type="dxa"/>
            </w:tcMar>
          </w:tcPr>
          <w:p w:rsidR="00C77BE3" w:rsidRDefault="00BC6CCF">
            <w:pPr>
              <w:ind w:right="33" w:firstLine="0"/>
              <w:contextualSpacing/>
              <w:rPr>
                <w:rFonts w:ascii="Times New Roman" w:hAnsi="Times New Roman"/>
                <w:sz w:val="28"/>
              </w:rPr>
            </w:pPr>
            <w:r>
              <w:rPr>
                <w:rFonts w:ascii="Times New Roman" w:hAnsi="Times New Roman"/>
                <w:sz w:val="28"/>
              </w:rPr>
              <w:t>Приложение № 1</w:t>
            </w:r>
          </w:p>
          <w:p w:rsidR="00C77BE3" w:rsidRDefault="00BC6CCF">
            <w:pPr>
              <w:ind w:right="33" w:firstLine="0"/>
              <w:contextualSpacing/>
              <w:rPr>
                <w:rFonts w:ascii="Times New Roman" w:hAnsi="Times New Roman"/>
                <w:sz w:val="28"/>
              </w:rPr>
            </w:pPr>
            <w:r>
              <w:rPr>
                <w:rFonts w:ascii="Times New Roman" w:hAnsi="Times New Roman"/>
                <w:sz w:val="28"/>
              </w:rPr>
              <w:t>к Положению об организации и проведении аттестации</w:t>
            </w:r>
          </w:p>
          <w:p w:rsidR="00C77BE3" w:rsidRDefault="00BC6CCF">
            <w:pPr>
              <w:ind w:right="33" w:firstLine="0"/>
              <w:contextualSpacing/>
              <w:rPr>
                <w:rFonts w:ascii="Times New Roman" w:hAnsi="Times New Roman"/>
                <w:sz w:val="28"/>
              </w:rPr>
            </w:pPr>
            <w:r>
              <w:rPr>
                <w:rFonts w:ascii="Times New Roman" w:hAnsi="Times New Roman"/>
                <w:sz w:val="28"/>
              </w:rPr>
              <w:t xml:space="preserve">педагогических работников в целях подтверждения                   </w:t>
            </w:r>
          </w:p>
          <w:p w:rsidR="00C77BE3" w:rsidRDefault="00BC6CCF">
            <w:pPr>
              <w:ind w:right="33" w:firstLine="0"/>
              <w:contextualSpacing/>
              <w:rPr>
                <w:rFonts w:ascii="Times New Roman" w:hAnsi="Times New Roman"/>
                <w:sz w:val="28"/>
              </w:rPr>
            </w:pPr>
            <w:r>
              <w:rPr>
                <w:rFonts w:ascii="Times New Roman" w:hAnsi="Times New Roman"/>
                <w:sz w:val="28"/>
              </w:rPr>
              <w:t>соответствия занимаемым ими должностям</w:t>
            </w:r>
          </w:p>
          <w:p w:rsidR="00C77BE3" w:rsidRDefault="00C77BE3">
            <w:pPr>
              <w:ind w:right="33" w:firstLine="0"/>
              <w:contextualSpacing/>
              <w:rPr>
                <w:rFonts w:ascii="Times New Roman" w:hAnsi="Times New Roman"/>
                <w:sz w:val="28"/>
              </w:rPr>
            </w:pPr>
          </w:p>
        </w:tc>
      </w:tr>
    </w:tbl>
    <w:p w:rsidR="00C77BE3" w:rsidRDefault="00C77BE3">
      <w:pPr>
        <w:ind w:firstLine="0"/>
        <w:rPr>
          <w:rFonts w:ascii="Times New Roman" w:hAnsi="Times New Roman"/>
          <w:b/>
          <w:sz w:val="28"/>
        </w:rPr>
      </w:pPr>
    </w:p>
    <w:p w:rsidR="00C77BE3" w:rsidRDefault="00BC6CCF">
      <w:pPr>
        <w:ind w:firstLine="0"/>
        <w:jc w:val="center"/>
        <w:rPr>
          <w:rFonts w:ascii="Times New Roman" w:hAnsi="Times New Roman"/>
          <w:b/>
          <w:sz w:val="28"/>
        </w:rPr>
      </w:pPr>
      <w:r>
        <w:rPr>
          <w:rFonts w:ascii="Times New Roman" w:hAnsi="Times New Roman"/>
          <w:b/>
          <w:sz w:val="28"/>
        </w:rPr>
        <w:t>АТТЕСТАЦИОННЫЙ ЛИСТ</w:t>
      </w:r>
    </w:p>
    <w:p w:rsidR="00C77BE3" w:rsidRDefault="00C77BE3">
      <w:pPr>
        <w:ind w:firstLine="0"/>
        <w:rPr>
          <w:rFonts w:ascii="Times New Roman" w:hAnsi="Times New Roman"/>
          <w:b/>
          <w:sz w:val="28"/>
        </w:rPr>
      </w:pPr>
    </w:p>
    <w:p w:rsidR="00C77BE3" w:rsidRDefault="00BC6CCF">
      <w:pPr>
        <w:ind w:firstLine="0"/>
        <w:contextualSpacing/>
        <w:rPr>
          <w:rFonts w:ascii="Times New Roman" w:hAnsi="Times New Roman"/>
          <w:sz w:val="28"/>
        </w:rPr>
      </w:pPr>
      <w:r>
        <w:rPr>
          <w:rFonts w:ascii="Times New Roman" w:hAnsi="Times New Roman"/>
          <w:sz w:val="28"/>
        </w:rPr>
        <w:t>1. Фамилия, имя, отчество______________________________________________</w:t>
      </w:r>
    </w:p>
    <w:p w:rsidR="00C77BE3" w:rsidRDefault="00BC6CCF">
      <w:pPr>
        <w:ind w:firstLine="0"/>
        <w:contextualSpacing/>
        <w:rPr>
          <w:rFonts w:ascii="Times New Roman" w:hAnsi="Times New Roman"/>
          <w:sz w:val="28"/>
        </w:rPr>
      </w:pPr>
      <w:r>
        <w:rPr>
          <w:rFonts w:ascii="Times New Roman" w:hAnsi="Times New Roman"/>
          <w:sz w:val="28"/>
        </w:rPr>
        <w:t>_________________________________________________________________</w:t>
      </w:r>
    </w:p>
    <w:p w:rsidR="00C77BE3" w:rsidRDefault="00BC6CCF">
      <w:pPr>
        <w:ind w:right="-1" w:firstLine="0"/>
        <w:contextualSpacing/>
        <w:rPr>
          <w:rFonts w:ascii="Times New Roman" w:hAnsi="Times New Roman"/>
          <w:sz w:val="28"/>
        </w:rPr>
      </w:pPr>
      <w:r>
        <w:rPr>
          <w:rFonts w:ascii="Times New Roman" w:hAnsi="Times New Roman"/>
          <w:sz w:val="28"/>
        </w:rPr>
        <w:t>2. Год, число и месяц рождения_________________________________________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3.</w:t>
      </w:r>
      <w:r>
        <w:rPr>
          <w:rFonts w:ascii="Times New Roman" w:hAnsi="Times New Roman"/>
          <w:sz w:val="28"/>
        </w:rPr>
        <w:tab/>
        <w:t>Сведения об образовании и повышении квалификации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____________________________________________________________________________________________________________________________________________________________________________________________________________</w:t>
      </w:r>
    </w:p>
    <w:p w:rsidR="00C77BE3" w:rsidRDefault="00BC6CCF">
      <w:pPr>
        <w:tabs>
          <w:tab w:val="left" w:pos="284"/>
        </w:tabs>
        <w:ind w:firstLine="0"/>
        <w:contextualSpacing/>
        <w:jc w:val="center"/>
        <w:rPr>
          <w:rFonts w:ascii="Times New Roman" w:hAnsi="Times New Roman"/>
          <w:sz w:val="18"/>
        </w:rPr>
      </w:pPr>
      <w:r>
        <w:rPr>
          <w:rFonts w:ascii="Times New Roman" w:hAnsi="Times New Roman"/>
          <w:sz w:val="18"/>
        </w:rPr>
        <w:t xml:space="preserve">(какое образовательное учреждение окончил (а), когда, специальность и квалификация, ученая степень, ученое звание, курсы повышения квалификации за </w:t>
      </w:r>
      <w:proofErr w:type="spellStart"/>
      <w:r>
        <w:rPr>
          <w:rFonts w:ascii="Times New Roman" w:hAnsi="Times New Roman"/>
          <w:sz w:val="18"/>
        </w:rPr>
        <w:t>межаттестационный</w:t>
      </w:r>
      <w:proofErr w:type="spellEnd"/>
      <w:r>
        <w:rPr>
          <w:rFonts w:ascii="Times New Roman" w:hAnsi="Times New Roman"/>
          <w:sz w:val="18"/>
        </w:rPr>
        <w:t xml:space="preserve"> период)</w:t>
      </w:r>
    </w:p>
    <w:p w:rsidR="00C77BE3" w:rsidRDefault="00C77BE3">
      <w:pPr>
        <w:tabs>
          <w:tab w:val="left" w:pos="284"/>
        </w:tabs>
        <w:ind w:firstLine="0"/>
        <w:contextualSpacing/>
        <w:rPr>
          <w:rFonts w:ascii="Times New Roman" w:hAnsi="Times New Roman"/>
          <w:sz w:val="28"/>
        </w:rPr>
      </w:pPr>
    </w:p>
    <w:p w:rsidR="00C77BE3" w:rsidRDefault="00BC6CCF">
      <w:pPr>
        <w:ind w:firstLine="0"/>
        <w:contextualSpacing/>
        <w:rPr>
          <w:rFonts w:ascii="Times New Roman" w:hAnsi="Times New Roman"/>
          <w:sz w:val="28"/>
        </w:rPr>
      </w:pPr>
      <w:r>
        <w:rPr>
          <w:rFonts w:ascii="Times New Roman" w:hAnsi="Times New Roman"/>
          <w:sz w:val="28"/>
        </w:rPr>
        <w:t>4. Занимаемая должность на момент аттестации и дата назначения на эту должность, место работы (образовательное учреждение, населенный пункт, город, район)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5. Общий трудовой стаж_______________________________________________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6. Стаж педагогической работы (работы по специальности) 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7. Решение аттестационной комиссии</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8. Результат голосования. Количество голосов: за __________, против ________</w:t>
      </w:r>
    </w:p>
    <w:p w:rsidR="00C77BE3" w:rsidRDefault="00BC6CCF">
      <w:pPr>
        <w:ind w:firstLine="0"/>
        <w:contextualSpacing/>
        <w:rPr>
          <w:rFonts w:ascii="Times New Roman" w:hAnsi="Times New Roman"/>
          <w:sz w:val="28"/>
        </w:rPr>
      </w:pPr>
      <w:r>
        <w:rPr>
          <w:rFonts w:ascii="Times New Roman" w:hAnsi="Times New Roman"/>
          <w:sz w:val="28"/>
        </w:rPr>
        <w:t>9. Примечания</w:t>
      </w:r>
    </w:p>
    <w:p w:rsidR="00C77BE3" w:rsidRDefault="00BC6CCF">
      <w:pPr>
        <w:ind w:firstLine="0"/>
        <w:contextualSpacing/>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BE3" w:rsidRDefault="00C77BE3">
      <w:pPr>
        <w:tabs>
          <w:tab w:val="left" w:pos="284"/>
        </w:tabs>
        <w:ind w:firstLine="0"/>
        <w:contextualSpacing/>
        <w:rPr>
          <w:rFonts w:ascii="Times New Roman" w:hAnsi="Times New Roman"/>
          <w:sz w:val="28"/>
        </w:rPr>
      </w:pPr>
    </w:p>
    <w:p w:rsidR="00C77BE3" w:rsidRDefault="00BC6CCF">
      <w:pPr>
        <w:tabs>
          <w:tab w:val="left" w:pos="284"/>
        </w:tabs>
        <w:ind w:firstLine="0"/>
        <w:contextualSpacing/>
        <w:rPr>
          <w:rFonts w:ascii="Times New Roman" w:hAnsi="Times New Roman"/>
          <w:sz w:val="28"/>
        </w:rPr>
      </w:pPr>
      <w:r>
        <w:rPr>
          <w:rFonts w:ascii="Times New Roman" w:hAnsi="Times New Roman"/>
          <w:sz w:val="28"/>
        </w:rPr>
        <w:t>Дата аттестации ____. ______. 20____г.</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Председатель аттестационной комиссии__________________________________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Секретарь аттестационной комиссии_____________________________________</w:t>
      </w:r>
    </w:p>
    <w:p w:rsidR="00C77BE3" w:rsidRDefault="00BC6CCF">
      <w:pPr>
        <w:tabs>
          <w:tab w:val="left" w:pos="284"/>
        </w:tabs>
        <w:ind w:firstLine="0"/>
        <w:contextualSpacing/>
        <w:rPr>
          <w:rFonts w:ascii="Times New Roman" w:hAnsi="Times New Roman"/>
          <w:sz w:val="28"/>
        </w:rPr>
      </w:pPr>
      <w:r>
        <w:rPr>
          <w:rFonts w:ascii="Times New Roman" w:hAnsi="Times New Roman"/>
          <w:sz w:val="28"/>
        </w:rPr>
        <w:t xml:space="preserve">С аттестационным листом </w:t>
      </w:r>
      <w:proofErr w:type="gramStart"/>
      <w:r>
        <w:rPr>
          <w:rFonts w:ascii="Times New Roman" w:hAnsi="Times New Roman"/>
          <w:sz w:val="28"/>
        </w:rPr>
        <w:t>ознакомлен</w:t>
      </w:r>
      <w:proofErr w:type="gramEnd"/>
      <w:r>
        <w:rPr>
          <w:rFonts w:ascii="Times New Roman" w:hAnsi="Times New Roman"/>
          <w:sz w:val="28"/>
        </w:rPr>
        <w:t xml:space="preserve"> (а)_________________________________</w:t>
      </w:r>
    </w:p>
    <w:p w:rsidR="00C77BE3" w:rsidRDefault="00BC6CCF">
      <w:pPr>
        <w:tabs>
          <w:tab w:val="left" w:pos="284"/>
        </w:tabs>
        <w:ind w:firstLine="0"/>
        <w:contextualSpacing/>
        <w:rPr>
          <w:rFonts w:ascii="Times New Roman" w:hAnsi="Times New Roman"/>
          <w:sz w:val="20"/>
        </w:rPr>
      </w:pPr>
      <w:r>
        <w:rPr>
          <w:rFonts w:ascii="Times New Roman" w:hAnsi="Times New Roman"/>
          <w:sz w:val="20"/>
        </w:rPr>
        <w:t xml:space="preserve">                                                                                                   (подпись педагогического работника и дата)</w:t>
      </w:r>
    </w:p>
    <w:p w:rsidR="00C77BE3" w:rsidRDefault="00C77BE3">
      <w:pPr>
        <w:tabs>
          <w:tab w:val="left" w:pos="284"/>
        </w:tabs>
        <w:ind w:firstLine="0"/>
        <w:contextualSpacing/>
        <w:rPr>
          <w:rFonts w:ascii="Times New Roman" w:hAnsi="Times New Roman"/>
          <w:sz w:val="20"/>
        </w:rPr>
      </w:pPr>
    </w:p>
    <w:p w:rsidR="00C77BE3" w:rsidRDefault="00BC6CCF">
      <w:pPr>
        <w:ind w:firstLine="0"/>
        <w:contextualSpacing/>
        <w:rPr>
          <w:rFonts w:ascii="Times New Roman" w:hAnsi="Times New Roman"/>
          <w:sz w:val="28"/>
        </w:rPr>
      </w:pPr>
      <w:r>
        <w:rPr>
          <w:rFonts w:ascii="Times New Roman" w:hAnsi="Times New Roman"/>
          <w:sz w:val="28"/>
        </w:rPr>
        <w:t xml:space="preserve">С решением аттестационной комиссии </w:t>
      </w:r>
      <w:proofErr w:type="gramStart"/>
      <w:r>
        <w:rPr>
          <w:rFonts w:ascii="Times New Roman" w:hAnsi="Times New Roman"/>
          <w:sz w:val="28"/>
        </w:rPr>
        <w:t>согласен</w:t>
      </w:r>
      <w:proofErr w:type="gramEnd"/>
      <w:r>
        <w:rPr>
          <w:rFonts w:ascii="Times New Roman" w:hAnsi="Times New Roman"/>
          <w:sz w:val="28"/>
        </w:rPr>
        <w:t xml:space="preserve"> (не согласен) / согласна (не согласна) ________________________________________________________________</w:t>
      </w:r>
    </w:p>
    <w:p w:rsidR="00C77BE3" w:rsidRDefault="00C77BE3">
      <w:pPr>
        <w:tabs>
          <w:tab w:val="left" w:pos="284"/>
        </w:tabs>
        <w:ind w:firstLine="0"/>
        <w:contextualSpacing/>
        <w:rPr>
          <w:rFonts w:ascii="Times New Roman" w:hAnsi="Times New Roman"/>
          <w:sz w:val="28"/>
        </w:rPr>
      </w:pPr>
    </w:p>
    <w:p w:rsidR="00C77BE3" w:rsidRDefault="00C77BE3">
      <w:pPr>
        <w:tabs>
          <w:tab w:val="left" w:pos="284"/>
        </w:tabs>
        <w:ind w:firstLine="0"/>
        <w:contextualSpacing/>
        <w:rPr>
          <w:rFonts w:ascii="Times New Roman" w:hAnsi="Times New Roman"/>
          <w:sz w:val="28"/>
        </w:rPr>
      </w:pPr>
    </w:p>
    <w:p w:rsidR="00C77BE3" w:rsidRDefault="00BC6CCF">
      <w:pPr>
        <w:tabs>
          <w:tab w:val="left" w:pos="284"/>
        </w:tabs>
        <w:ind w:firstLine="0"/>
        <w:contextualSpacing/>
        <w:rPr>
          <w:rFonts w:ascii="Times New Roman" w:hAnsi="Times New Roman"/>
          <w:sz w:val="28"/>
        </w:rPr>
      </w:pPr>
      <w:r>
        <w:rPr>
          <w:rFonts w:ascii="Times New Roman" w:hAnsi="Times New Roman"/>
          <w:sz w:val="28"/>
        </w:rPr>
        <w:t>________________                                                             ______________________</w:t>
      </w:r>
    </w:p>
    <w:p w:rsidR="00C77BE3" w:rsidRDefault="00BC6CCF">
      <w:pPr>
        <w:ind w:firstLine="0"/>
        <w:contextualSpacing/>
        <w:rPr>
          <w:rFonts w:ascii="Times New Roman" w:hAnsi="Times New Roman"/>
          <w:sz w:val="20"/>
        </w:rPr>
      </w:pPr>
      <w:r>
        <w:rPr>
          <w:rFonts w:ascii="Times New Roman" w:hAnsi="Times New Roman"/>
          <w:sz w:val="20"/>
        </w:rPr>
        <w:t xml:space="preserve">              (подпись)                                                                                                        (расшифровка)</w:t>
      </w: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C77BE3" w:rsidRDefault="00C77BE3">
      <w:pPr>
        <w:shd w:val="clear" w:color="auto" w:fill="FFFFFF"/>
        <w:spacing w:after="160"/>
        <w:ind w:firstLine="0"/>
        <w:contextualSpacing/>
        <w:jc w:val="right"/>
        <w:rPr>
          <w:rFonts w:ascii="Times New Roman" w:hAnsi="Times New Roman"/>
          <w:color w:val="000000"/>
          <w:sz w:val="28"/>
        </w:rPr>
      </w:pPr>
    </w:p>
    <w:p w:rsidR="00D44BD0" w:rsidRDefault="00D44BD0">
      <w:pPr>
        <w:shd w:val="clear" w:color="auto" w:fill="FFFFFF"/>
        <w:spacing w:after="160"/>
        <w:ind w:firstLine="0"/>
        <w:contextualSpacing/>
        <w:jc w:val="right"/>
        <w:rPr>
          <w:rFonts w:ascii="Times New Roman" w:hAnsi="Times New Roman"/>
          <w:color w:val="000000"/>
          <w:sz w:val="28"/>
        </w:rPr>
      </w:pPr>
    </w:p>
    <w:p w:rsidR="00D44BD0" w:rsidRDefault="00D44BD0">
      <w:pPr>
        <w:shd w:val="clear" w:color="auto" w:fill="FFFFFF"/>
        <w:spacing w:after="160"/>
        <w:ind w:firstLine="0"/>
        <w:contextualSpacing/>
        <w:jc w:val="right"/>
        <w:rPr>
          <w:rFonts w:ascii="Times New Roman" w:hAnsi="Times New Roman"/>
          <w:color w:val="000000"/>
          <w:sz w:val="28"/>
        </w:rPr>
      </w:pPr>
    </w:p>
    <w:p w:rsidR="00D44BD0" w:rsidRDefault="00D44BD0">
      <w:pPr>
        <w:shd w:val="clear" w:color="auto" w:fill="FFFFFF"/>
        <w:spacing w:after="160"/>
        <w:ind w:firstLine="0"/>
        <w:contextualSpacing/>
        <w:jc w:val="right"/>
        <w:rPr>
          <w:rFonts w:ascii="Times New Roman" w:hAnsi="Times New Roman"/>
          <w:color w:val="000000"/>
          <w:sz w:val="28"/>
        </w:rPr>
      </w:pPr>
    </w:p>
    <w:tbl>
      <w:tblPr>
        <w:tblW w:w="9747" w:type="dxa"/>
        <w:tblLook w:val="01E0" w:firstRow="1" w:lastRow="1" w:firstColumn="1" w:lastColumn="1" w:noHBand="0" w:noVBand="0"/>
      </w:tblPr>
      <w:tblGrid>
        <w:gridCol w:w="5495"/>
        <w:gridCol w:w="4252"/>
      </w:tblGrid>
      <w:tr w:rsidR="00C77BE3">
        <w:trPr>
          <w:trHeight w:val="1533"/>
        </w:trPr>
        <w:tc>
          <w:tcPr>
            <w:tcW w:w="5495" w:type="dxa"/>
            <w:tcMar>
              <w:top w:w="0" w:type="dxa"/>
              <w:left w:w="108" w:type="dxa"/>
              <w:bottom w:w="0" w:type="dxa"/>
              <w:right w:w="108" w:type="dxa"/>
            </w:tcMar>
          </w:tcPr>
          <w:p w:rsidR="00C77BE3" w:rsidRDefault="00C77BE3">
            <w:pPr>
              <w:ind w:firstLine="0"/>
              <w:contextualSpacing/>
              <w:rPr>
                <w:rFonts w:ascii="Times New Roman" w:hAnsi="Times New Roman"/>
                <w:sz w:val="28"/>
              </w:rPr>
            </w:pPr>
          </w:p>
        </w:tc>
        <w:tc>
          <w:tcPr>
            <w:tcW w:w="4252" w:type="dxa"/>
            <w:tcMar>
              <w:top w:w="0" w:type="dxa"/>
              <w:left w:w="108" w:type="dxa"/>
              <w:bottom w:w="0" w:type="dxa"/>
              <w:right w:w="108" w:type="dxa"/>
            </w:tcMar>
          </w:tcPr>
          <w:p w:rsidR="00C77BE3" w:rsidRDefault="00BC6CCF">
            <w:pPr>
              <w:ind w:right="33" w:firstLine="0"/>
              <w:contextualSpacing/>
              <w:rPr>
                <w:rFonts w:ascii="Times New Roman" w:hAnsi="Times New Roman"/>
                <w:sz w:val="28"/>
              </w:rPr>
            </w:pPr>
            <w:r>
              <w:rPr>
                <w:rFonts w:ascii="Times New Roman" w:hAnsi="Times New Roman"/>
                <w:sz w:val="28"/>
              </w:rPr>
              <w:t>Приложение № 2</w:t>
            </w:r>
          </w:p>
          <w:p w:rsidR="00C77BE3" w:rsidRDefault="00BC6CCF">
            <w:pPr>
              <w:ind w:right="33" w:firstLine="0"/>
              <w:contextualSpacing/>
              <w:rPr>
                <w:rFonts w:ascii="Times New Roman" w:hAnsi="Times New Roman"/>
                <w:sz w:val="28"/>
              </w:rPr>
            </w:pPr>
            <w:r>
              <w:rPr>
                <w:rFonts w:ascii="Times New Roman" w:hAnsi="Times New Roman"/>
                <w:sz w:val="28"/>
              </w:rPr>
              <w:t>к Положению об организации и проведении аттестации</w:t>
            </w:r>
          </w:p>
          <w:p w:rsidR="00C77BE3" w:rsidRDefault="00BC6CCF">
            <w:pPr>
              <w:ind w:right="33" w:firstLine="0"/>
              <w:contextualSpacing/>
              <w:rPr>
                <w:rFonts w:ascii="Times New Roman" w:hAnsi="Times New Roman"/>
                <w:sz w:val="28"/>
              </w:rPr>
            </w:pPr>
            <w:r>
              <w:rPr>
                <w:rFonts w:ascii="Times New Roman" w:hAnsi="Times New Roman"/>
                <w:sz w:val="28"/>
              </w:rPr>
              <w:t xml:space="preserve">педагогических работников в целях подтверждения                   </w:t>
            </w:r>
          </w:p>
          <w:p w:rsidR="00C77BE3" w:rsidRDefault="00BC6CCF">
            <w:pPr>
              <w:ind w:right="33" w:firstLine="0"/>
              <w:contextualSpacing/>
              <w:rPr>
                <w:rFonts w:ascii="Times New Roman" w:hAnsi="Times New Roman"/>
                <w:sz w:val="28"/>
              </w:rPr>
            </w:pPr>
            <w:r>
              <w:rPr>
                <w:rFonts w:ascii="Times New Roman" w:hAnsi="Times New Roman"/>
                <w:sz w:val="28"/>
              </w:rPr>
              <w:t>соответствия занимаемым ими должностям</w:t>
            </w:r>
          </w:p>
          <w:p w:rsidR="00C77BE3" w:rsidRDefault="00C77BE3">
            <w:pPr>
              <w:ind w:right="33" w:firstLine="0"/>
              <w:contextualSpacing/>
              <w:rPr>
                <w:rFonts w:ascii="Times New Roman" w:hAnsi="Times New Roman"/>
                <w:sz w:val="28"/>
              </w:rPr>
            </w:pPr>
          </w:p>
          <w:p w:rsidR="00C77BE3" w:rsidRDefault="00C77BE3">
            <w:pPr>
              <w:ind w:right="33" w:firstLine="0"/>
              <w:contextualSpacing/>
              <w:rPr>
                <w:rFonts w:ascii="Times New Roman" w:hAnsi="Times New Roman"/>
                <w:sz w:val="28"/>
              </w:rPr>
            </w:pPr>
          </w:p>
        </w:tc>
      </w:tr>
    </w:tbl>
    <w:p w:rsidR="00C77BE3" w:rsidRDefault="00BC6CCF">
      <w:pPr>
        <w:shd w:val="clear" w:color="auto" w:fill="FFFFFF"/>
        <w:spacing w:line="258" w:lineRule="auto"/>
        <w:ind w:firstLine="0"/>
        <w:jc w:val="center"/>
        <w:rPr>
          <w:rFonts w:ascii="Times New Roman" w:hAnsi="Times New Roman"/>
          <w:b/>
          <w:color w:val="000000"/>
          <w:sz w:val="28"/>
        </w:rPr>
      </w:pPr>
      <w:r>
        <w:rPr>
          <w:rFonts w:ascii="Times New Roman" w:hAnsi="Times New Roman"/>
          <w:b/>
          <w:color w:val="000000"/>
          <w:sz w:val="28"/>
        </w:rPr>
        <w:t>Представление</w:t>
      </w:r>
    </w:p>
    <w:p w:rsidR="00C77BE3" w:rsidRDefault="00BC6CCF">
      <w:pPr>
        <w:shd w:val="clear" w:color="auto" w:fill="FFFFFF"/>
        <w:spacing w:line="258" w:lineRule="auto"/>
        <w:ind w:firstLine="0"/>
        <w:jc w:val="center"/>
        <w:rPr>
          <w:rFonts w:ascii="Times New Roman" w:hAnsi="Times New Roman"/>
          <w:b/>
          <w:color w:val="000000"/>
          <w:sz w:val="28"/>
        </w:rPr>
      </w:pPr>
      <w:r>
        <w:rPr>
          <w:rFonts w:ascii="Times New Roman" w:hAnsi="Times New Roman"/>
          <w:b/>
          <w:color w:val="000000"/>
          <w:sz w:val="28"/>
        </w:rPr>
        <w:t>к аттестации на соответствие занимаемой должности</w:t>
      </w:r>
    </w:p>
    <w:p w:rsidR="00C77BE3" w:rsidRDefault="00C77BE3">
      <w:pPr>
        <w:shd w:val="clear" w:color="auto" w:fill="FFFFFF"/>
        <w:spacing w:line="258" w:lineRule="auto"/>
        <w:ind w:firstLine="0"/>
        <w:jc w:val="center"/>
        <w:rPr>
          <w:rFonts w:ascii="Times New Roman" w:hAnsi="Times New Roman"/>
          <w:b/>
          <w:color w:val="000000"/>
          <w:sz w:val="28"/>
        </w:rPr>
      </w:pP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1.Фамилия, имя, отчество______________________________________________</w:t>
      </w:r>
    </w:p>
    <w:p w:rsidR="00C77BE3" w:rsidRDefault="00C77BE3">
      <w:pPr>
        <w:shd w:val="clear" w:color="auto" w:fill="FFFFFF"/>
        <w:ind w:firstLine="0"/>
        <w:rPr>
          <w:rFonts w:ascii="Times New Roman" w:hAnsi="Times New Roman"/>
          <w:color w:val="000000"/>
          <w:sz w:val="28"/>
        </w:rPr>
      </w:pP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2.Занимаемая должность на момент аттестации и дата назначения на эту должность_______________________________________________________________________________________________________________________________</w:t>
      </w:r>
    </w:p>
    <w:p w:rsidR="00C77BE3" w:rsidRDefault="00C77BE3">
      <w:pPr>
        <w:shd w:val="clear" w:color="auto" w:fill="FFFFFF"/>
        <w:ind w:firstLine="0"/>
        <w:rPr>
          <w:rFonts w:ascii="Times New Roman" w:hAnsi="Times New Roman"/>
          <w:color w:val="000000"/>
          <w:sz w:val="28"/>
        </w:rPr>
      </w:pP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3.Дата заключения по этой должности трудового договора ________________________________________________________________________________________________________________________________________</w:t>
      </w:r>
    </w:p>
    <w:p w:rsidR="00C77BE3" w:rsidRDefault="00C77BE3">
      <w:pPr>
        <w:shd w:val="clear" w:color="auto" w:fill="FFFFFF"/>
        <w:ind w:firstLine="0"/>
        <w:rPr>
          <w:rFonts w:ascii="Times New Roman" w:hAnsi="Times New Roman"/>
          <w:color w:val="000000"/>
          <w:sz w:val="28"/>
        </w:rPr>
      </w:pP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4.Сведения о профессиональном образовании (когда и какое учебное заведение окончил, специальность и квалификация по образованию) ________________________________________________________________________________________________________________________________________</w:t>
      </w: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____________________________________________________________________</w:t>
      </w:r>
    </w:p>
    <w:p w:rsidR="00C77BE3" w:rsidRDefault="00C77BE3">
      <w:pPr>
        <w:shd w:val="clear" w:color="auto" w:fill="FFFFFF"/>
        <w:ind w:firstLine="0"/>
        <w:rPr>
          <w:rFonts w:ascii="Times New Roman" w:hAnsi="Times New Roman"/>
          <w:color w:val="000000"/>
          <w:sz w:val="28"/>
        </w:rPr>
      </w:pP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5.Сведения о повышении квалификации__________________________________</w:t>
      </w: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____________________________________________________________________</w:t>
      </w:r>
    </w:p>
    <w:p w:rsidR="00C77BE3" w:rsidRDefault="00C77BE3">
      <w:pPr>
        <w:shd w:val="clear" w:color="auto" w:fill="FFFFFF"/>
        <w:ind w:firstLine="0"/>
        <w:rPr>
          <w:rFonts w:ascii="Times New Roman" w:hAnsi="Times New Roman"/>
          <w:color w:val="000000"/>
          <w:sz w:val="28"/>
        </w:rPr>
      </w:pPr>
    </w:p>
    <w:p w:rsidR="00C77BE3" w:rsidRDefault="00BC6CCF">
      <w:pPr>
        <w:shd w:val="clear" w:color="auto" w:fill="FFFFFF"/>
        <w:ind w:firstLine="0"/>
        <w:rPr>
          <w:rFonts w:ascii="Times New Roman" w:hAnsi="Times New Roman"/>
          <w:color w:val="000000"/>
          <w:sz w:val="28"/>
        </w:rPr>
      </w:pPr>
      <w:r>
        <w:rPr>
          <w:rFonts w:ascii="Times New Roman" w:hAnsi="Times New Roman"/>
          <w:color w:val="000000"/>
          <w:sz w:val="28"/>
        </w:rPr>
        <w:t>6.Сведения о результатах предыдущих аттестаций___________________________________________________________</w:t>
      </w:r>
    </w:p>
    <w:p w:rsidR="00C77BE3" w:rsidRDefault="00C77BE3">
      <w:pPr>
        <w:shd w:val="clear" w:color="auto" w:fill="FFFFFF"/>
        <w:ind w:firstLine="0"/>
        <w:rPr>
          <w:rFonts w:ascii="Times New Roman" w:hAnsi="Times New Roman"/>
          <w:color w:val="000000"/>
          <w:sz w:val="28"/>
        </w:rPr>
      </w:pPr>
    </w:p>
    <w:p w:rsidR="00C77BE3" w:rsidRDefault="00BC6CCF">
      <w:pPr>
        <w:ind w:firstLine="0"/>
        <w:rPr>
          <w:rFonts w:ascii="Times New Roman" w:hAnsi="Times New Roman"/>
          <w:color w:val="000000"/>
          <w:sz w:val="28"/>
        </w:rPr>
      </w:pPr>
      <w:r>
        <w:rPr>
          <w:rFonts w:ascii="Times New Roman" w:hAnsi="Times New Roman"/>
          <w:color w:val="000000"/>
          <w:sz w:val="28"/>
        </w:rPr>
        <w:t>7.Профессиональные качества работника________________________________</w:t>
      </w:r>
    </w:p>
    <w:p w:rsidR="00C77BE3" w:rsidRDefault="00BC6CCF">
      <w:pPr>
        <w:ind w:firstLine="0"/>
        <w:rPr>
          <w:rFonts w:ascii="Times New Roman" w:hAnsi="Times New Roman"/>
          <w:color w:val="000000"/>
          <w:sz w:val="28"/>
        </w:rPr>
      </w:pPr>
      <w:r>
        <w:rPr>
          <w:rFonts w:ascii="Times New Roman" w:hAnsi="Times New Roman"/>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BE3" w:rsidRDefault="00C77BE3">
      <w:pPr>
        <w:ind w:right="-108" w:firstLine="0"/>
      </w:pPr>
    </w:p>
    <w:p w:rsidR="00C77BE3" w:rsidRDefault="00C77BE3">
      <w:pPr>
        <w:ind w:right="-108" w:firstLine="0"/>
        <w:jc w:val="center"/>
      </w:pPr>
    </w:p>
    <w:tbl>
      <w:tblPr>
        <w:tblStyle w:val="af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3936"/>
        <w:gridCol w:w="2540"/>
        <w:gridCol w:w="3238"/>
      </w:tblGrid>
      <w:tr w:rsidR="00C77BE3">
        <w:tc>
          <w:tcPr>
            <w:tcW w:w="3936" w:type="dxa"/>
            <w:tcBorders>
              <w:top w:val="nil"/>
              <w:left w:val="nil"/>
              <w:bottom w:val="nil"/>
              <w:right w:val="nil"/>
            </w:tcBorders>
            <w:tcMar>
              <w:top w:w="0" w:type="dxa"/>
              <w:left w:w="108" w:type="dxa"/>
              <w:bottom w:w="0" w:type="dxa"/>
              <w:right w:w="108" w:type="dxa"/>
            </w:tcMar>
          </w:tcPr>
          <w:p w:rsidR="00C77BE3" w:rsidRDefault="00BC6CCF">
            <w:pPr>
              <w:pStyle w:val="a4"/>
              <w:tabs>
                <w:tab w:val="left" w:pos="9498"/>
              </w:tabs>
              <w:rPr>
                <w:rFonts w:ascii="Times New Roman" w:hAnsi="Times New Roman"/>
                <w:sz w:val="28"/>
              </w:rPr>
            </w:pPr>
            <w:r>
              <w:rPr>
                <w:rFonts w:ascii="Times New Roman" w:hAnsi="Times New Roman"/>
                <w:sz w:val="28"/>
              </w:rPr>
              <w:t>Заведующий</w:t>
            </w:r>
          </w:p>
        </w:tc>
        <w:tc>
          <w:tcPr>
            <w:tcW w:w="2540" w:type="dxa"/>
            <w:tcBorders>
              <w:top w:val="nil"/>
              <w:left w:val="nil"/>
              <w:bottom w:val="nil"/>
              <w:right w:val="nil"/>
            </w:tcBorders>
            <w:tcMar>
              <w:top w:w="0" w:type="dxa"/>
              <w:left w:w="108" w:type="dxa"/>
              <w:bottom w:w="0" w:type="dxa"/>
              <w:right w:w="108" w:type="dxa"/>
            </w:tcMar>
          </w:tcPr>
          <w:p w:rsidR="00C77BE3" w:rsidRDefault="00C77BE3">
            <w:pPr>
              <w:tabs>
                <w:tab w:val="left" w:pos="9498"/>
              </w:tabs>
              <w:ind w:firstLine="0"/>
              <w:jc w:val="center"/>
              <w:rPr>
                <w:rFonts w:ascii="Times New Roman" w:hAnsi="Times New Roman"/>
                <w:i/>
                <w:sz w:val="28"/>
              </w:rPr>
            </w:pPr>
          </w:p>
        </w:tc>
        <w:tc>
          <w:tcPr>
            <w:tcW w:w="3238" w:type="dxa"/>
            <w:tcBorders>
              <w:top w:val="nil"/>
              <w:left w:val="nil"/>
              <w:bottom w:val="nil"/>
              <w:right w:val="nil"/>
            </w:tcBorders>
            <w:tcMar>
              <w:top w:w="0" w:type="dxa"/>
              <w:left w:w="108" w:type="dxa"/>
              <w:bottom w:w="0" w:type="dxa"/>
              <w:right w:w="108" w:type="dxa"/>
            </w:tcMar>
          </w:tcPr>
          <w:p w:rsidR="00C77BE3" w:rsidRDefault="00FB3041">
            <w:pPr>
              <w:tabs>
                <w:tab w:val="left" w:pos="9498"/>
              </w:tabs>
              <w:ind w:firstLine="0"/>
              <w:jc w:val="right"/>
              <w:rPr>
                <w:rFonts w:ascii="Times New Roman" w:hAnsi="Times New Roman"/>
                <w:sz w:val="28"/>
              </w:rPr>
            </w:pPr>
            <w:r>
              <w:rPr>
                <w:rFonts w:ascii="Times New Roman" w:hAnsi="Times New Roman"/>
                <w:sz w:val="28"/>
              </w:rPr>
              <w:t xml:space="preserve">З.Ш. </w:t>
            </w:r>
            <w:proofErr w:type="spellStart"/>
            <w:r>
              <w:rPr>
                <w:rFonts w:ascii="Times New Roman" w:hAnsi="Times New Roman"/>
                <w:sz w:val="28"/>
              </w:rPr>
              <w:t>Сугаипова</w:t>
            </w:r>
            <w:proofErr w:type="spellEnd"/>
          </w:p>
        </w:tc>
      </w:tr>
    </w:tbl>
    <w:p w:rsidR="00C77BE3" w:rsidRDefault="00BC6CCF">
      <w:pPr>
        <w:ind w:right="-108" w:firstLine="0"/>
        <w:rPr>
          <w:rFonts w:ascii="Times New Roman" w:hAnsi="Times New Roman"/>
        </w:rPr>
      </w:pPr>
      <w:r>
        <w:rPr>
          <w:rFonts w:ascii="Times New Roman" w:hAnsi="Times New Roman"/>
        </w:rPr>
        <w:t xml:space="preserve">                                                                             М.П.</w:t>
      </w:r>
    </w:p>
    <w:p w:rsidR="00C77BE3" w:rsidRDefault="003D5978">
      <w:pPr>
        <w:pStyle w:val="ConsPlusNormal"/>
        <w:rPr>
          <w:b/>
        </w:rPr>
      </w:pPr>
      <w:r>
        <w:rPr>
          <w:b/>
          <w:noProof/>
        </w:rPr>
        <w:lastRenderedPageBreak/>
        <w:drawing>
          <wp:inline distT="0" distB="0" distL="0" distR="0">
            <wp:extent cx="6480175" cy="916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1.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p>
    <w:p w:rsidR="00C77BE3" w:rsidRDefault="003D5978">
      <w:pPr>
        <w:pStyle w:val="ConsPlusNormal"/>
        <w:rPr>
          <w:b/>
        </w:rPr>
      </w:pPr>
      <w:r>
        <w:rPr>
          <w:b/>
          <w:noProof/>
        </w:rPr>
        <w:lastRenderedPageBreak/>
        <w:drawing>
          <wp:inline distT="0" distB="0" distL="0" distR="0">
            <wp:extent cx="6480175" cy="9169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2.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p>
    <w:p w:rsidR="00C77BE3" w:rsidRDefault="003D5978">
      <w:pPr>
        <w:pStyle w:val="ConsPlusNormal"/>
        <w:rPr>
          <w:b/>
        </w:rPr>
      </w:pPr>
      <w:r>
        <w:rPr>
          <w:b/>
          <w:noProof/>
        </w:rPr>
        <w:lastRenderedPageBreak/>
        <w:drawing>
          <wp:inline distT="0" distB="0" distL="0" distR="0">
            <wp:extent cx="6480175" cy="9169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3.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p>
    <w:p w:rsidR="00C77BE3" w:rsidRDefault="003D5978">
      <w:pPr>
        <w:pStyle w:val="ConsPlusNormal"/>
        <w:rPr>
          <w:b/>
        </w:rPr>
      </w:pPr>
      <w:r>
        <w:rPr>
          <w:b/>
          <w:noProof/>
        </w:rPr>
        <w:lastRenderedPageBreak/>
        <w:drawing>
          <wp:inline distT="0" distB="0" distL="0" distR="0" wp14:anchorId="710FCD35" wp14:editId="06406810">
            <wp:extent cx="6480175" cy="9169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4.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p>
    <w:p w:rsidR="00C77BE3" w:rsidRDefault="00C77BE3">
      <w:pPr>
        <w:ind w:right="-108" w:firstLine="0"/>
        <w:rPr>
          <w:rFonts w:ascii="Times New Roman" w:hAnsi="Times New Roman"/>
          <w:sz w:val="28"/>
        </w:rPr>
      </w:pPr>
    </w:p>
    <w:p w:rsidR="00C77BE3" w:rsidRDefault="00C77BE3">
      <w:pPr>
        <w:ind w:right="-108" w:firstLine="0"/>
        <w:jc w:val="center"/>
        <w:rPr>
          <w:rFonts w:ascii="Times New Roman" w:hAnsi="Times New Roman"/>
          <w:sz w:val="28"/>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Look w:val="04A0" w:firstRow="1" w:lastRow="0" w:firstColumn="1" w:lastColumn="0" w:noHBand="0" w:noVBand="1"/>
      </w:tblPr>
      <w:tblGrid>
        <w:gridCol w:w="709"/>
        <w:gridCol w:w="1559"/>
        <w:gridCol w:w="3035"/>
        <w:gridCol w:w="1894"/>
        <w:gridCol w:w="1231"/>
        <w:gridCol w:w="1137"/>
      </w:tblGrid>
      <w:tr w:rsidR="00C77BE3">
        <w:trPr>
          <w:trHeight w:val="169"/>
        </w:trPr>
        <w:tc>
          <w:tcPr>
            <w:tcW w:w="709" w:type="dxa"/>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rsidP="003D5978">
            <w:pPr>
              <w:widowControl/>
              <w:spacing w:after="200" w:line="276" w:lineRule="auto"/>
              <w:ind w:firstLine="0"/>
              <w:rPr>
                <w:rFonts w:ascii="Times New Roman" w:hAnsi="Times New Roman"/>
                <w:color w:val="000000"/>
              </w:rPr>
            </w:pPr>
          </w:p>
        </w:tc>
        <w:tc>
          <w:tcPr>
            <w:tcW w:w="1559"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 xml:space="preserve">покрытием, </w:t>
            </w:r>
            <w:proofErr w:type="gramStart"/>
            <w:r>
              <w:rPr>
                <w:rFonts w:ascii="Times New Roman" w:hAnsi="Times New Roman"/>
              </w:rPr>
              <w:t>морозостойкие</w:t>
            </w:r>
            <w:proofErr w:type="gramEnd"/>
            <w:r>
              <w:rPr>
                <w:rFonts w:ascii="Times New Roman" w:hAnsi="Times New Roman"/>
              </w:rPr>
              <w:t xml:space="preserve"> с утепляющими вкладышами</w:t>
            </w:r>
          </w:p>
        </w:tc>
        <w:tc>
          <w:tcPr>
            <w:tcW w:w="1894"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3</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Дворник</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п.23</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Фартук из полимерных материалов с нагрудником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2 </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 xml:space="preserve">Сапоги резиновые с </w:t>
            </w:r>
            <w:proofErr w:type="gramStart"/>
            <w:r>
              <w:rPr>
                <w:rFonts w:ascii="Times New Roman" w:hAnsi="Times New Roman"/>
              </w:rPr>
              <w:t>защитным</w:t>
            </w:r>
            <w:proofErr w:type="gramEnd"/>
            <w:r>
              <w:rPr>
                <w:rFonts w:ascii="Times New Roman" w:hAnsi="Times New Roman"/>
              </w:rPr>
              <w:t xml:space="preserve">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Зимой дополнительно:</w:t>
            </w:r>
          </w:p>
          <w:p w:rsidR="00C77BE3" w:rsidRDefault="00BC6CCF">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по поясам</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 xml:space="preserve">Ботинки кожаные утепленные с </w:t>
            </w:r>
            <w:proofErr w:type="gramStart"/>
            <w:r>
              <w:rPr>
                <w:rFonts w:ascii="Times New Roman" w:hAnsi="Times New Roman"/>
              </w:rPr>
              <w:t>защитным</w:t>
            </w:r>
            <w:proofErr w:type="gramEnd"/>
            <w:r>
              <w:rPr>
                <w:rFonts w:ascii="Times New Roman" w:hAnsi="Times New Roman"/>
              </w:rPr>
              <w:t xml:space="preserve">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по поясам</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Перчатки с защитным 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4</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Повар (в </w:t>
            </w:r>
            <w:proofErr w:type="spellStart"/>
            <w:r>
              <w:rPr>
                <w:rFonts w:ascii="Times New Roman" w:hAnsi="Times New Roman"/>
                <w:color w:val="000000"/>
              </w:rPr>
              <w:t>т.ч</w:t>
            </w:r>
            <w:proofErr w:type="spellEnd"/>
            <w:r>
              <w:rPr>
                <w:rFonts w:ascii="Times New Roman" w:hAnsi="Times New Roman"/>
                <w:color w:val="000000"/>
              </w:rPr>
              <w:t>. шеф-повар)</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п.122</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Фартук из полимерных материалов с нагрудником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2</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Нарукавники из полимерных материалов</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до износа</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5</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rPr>
              <w:t>Техничка</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Халат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п.171</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резиновые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6</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Подсобный рабочий </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Халат и брюки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lastRenderedPageBreak/>
              <w:t>№ 997н, п.60</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lastRenderedPageBreak/>
              <w:t>1 комплект</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Нарукавники из полимерных материалов</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до износа</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резиновые или из полимерных материалов</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Фартук из полимерных материалов с нагрудником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2 </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i/>
              </w:rPr>
            </w:pPr>
            <w:r>
              <w:rPr>
                <w:rFonts w:ascii="Times New Roman" w:hAnsi="Times New Roman"/>
                <w:i/>
              </w:rPr>
              <w:t>При работе в овощехранилищах дополнительно:</w:t>
            </w:r>
          </w:p>
          <w:p w:rsidR="00C77BE3" w:rsidRDefault="00BC6CCF">
            <w:pPr>
              <w:ind w:firstLine="0"/>
              <w:rPr>
                <w:rFonts w:ascii="Times New Roman" w:hAnsi="Times New Roman"/>
                <w:color w:val="000000"/>
              </w:rPr>
            </w:pPr>
            <w:r>
              <w:rPr>
                <w:rFonts w:ascii="Times New Roman" w:hAnsi="Times New Roman"/>
              </w:rPr>
              <w:t>Жилет утепленный</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Валенки с резиновым низом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по поясам</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7</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rPr>
              <w:t>Рабочий по комплексному обслуживанию и ремонту зданий</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п.135</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rPr>
                <w:rFonts w:ascii="Times New Roman" w:hAnsi="Times New Roman"/>
                <w:color w:val="000000"/>
              </w:rPr>
            </w:pPr>
            <w:r>
              <w:rPr>
                <w:rFonts w:ascii="Times New Roman" w:hAnsi="Times New Roman"/>
              </w:rPr>
              <w:t xml:space="preserve">Сапоги резиновые с </w:t>
            </w:r>
            <w:proofErr w:type="gramStart"/>
            <w:r>
              <w:rPr>
                <w:rFonts w:ascii="Times New Roman" w:hAnsi="Times New Roman"/>
              </w:rPr>
              <w:t>защитным</w:t>
            </w:r>
            <w:proofErr w:type="gramEnd"/>
            <w:r>
              <w:rPr>
                <w:rFonts w:ascii="Times New Roman" w:hAnsi="Times New Roman"/>
              </w:rPr>
              <w:t xml:space="preserve">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6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rPr>
                <w:rFonts w:ascii="Times New Roman" w:hAnsi="Times New Roman"/>
                <w:color w:val="000000"/>
              </w:rPr>
            </w:pPr>
            <w:r>
              <w:rPr>
                <w:rFonts w:ascii="Times New Roman" w:hAnsi="Times New Roman"/>
              </w:rPr>
              <w:t>Перчатки резиновые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rPr>
                <w:rFonts w:ascii="Times New Roman" w:hAnsi="Times New Roman"/>
                <w:color w:val="000000"/>
              </w:rPr>
            </w:pPr>
            <w:r>
              <w:rPr>
                <w:rFonts w:ascii="Times New Roman" w:hAnsi="Times New Roman"/>
              </w:rPr>
              <w:t>Очки защитные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до износа</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rPr>
                <w:rFonts w:ascii="Times New Roman" w:hAnsi="Times New Roman"/>
                <w:color w:val="000000"/>
              </w:rPr>
            </w:pPr>
            <w:r>
              <w:rPr>
                <w:rFonts w:ascii="Times New Roman" w:hAnsi="Times New Roman"/>
              </w:rPr>
              <w:t>Средство индивидуальной защиты органов дыхания фильтрующее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до износа</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Зимой дополнительно:</w:t>
            </w:r>
          </w:p>
          <w:p w:rsidR="00C77BE3" w:rsidRDefault="00BC6CCF">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rPr>
            </w:pPr>
            <w:r>
              <w:rPr>
                <w:rFonts w:ascii="Times New Roman" w:hAnsi="Times New Roman"/>
                <w:color w:val="000000"/>
              </w:rPr>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по поясам</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 xml:space="preserve">Ботинки кожаные утепленные с </w:t>
            </w:r>
            <w:proofErr w:type="gramStart"/>
            <w:r>
              <w:rPr>
                <w:rFonts w:ascii="Times New Roman" w:hAnsi="Times New Roman"/>
              </w:rPr>
              <w:t>защитным</w:t>
            </w:r>
            <w:proofErr w:type="gramEnd"/>
            <w:r>
              <w:rPr>
                <w:rFonts w:ascii="Times New Roman" w:hAnsi="Times New Roman"/>
              </w:rPr>
              <w:t xml:space="preserve">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по поясам</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Перчатки с защитным 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8</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rPr>
              <w:t>Подсобный рабочий</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п.21</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Зимой дополнительно:</w:t>
            </w:r>
          </w:p>
          <w:p w:rsidR="00C77BE3" w:rsidRDefault="00BC6CCF">
            <w:pPr>
              <w:ind w:firstLine="0"/>
              <w:rPr>
                <w:rFonts w:ascii="Times New Roman" w:hAnsi="Times New Roman"/>
              </w:rPr>
            </w:pPr>
            <w:r>
              <w:rPr>
                <w:rFonts w:ascii="Times New Roman" w:hAnsi="Times New Roman"/>
              </w:rPr>
              <w:t>Костюм для защиты от общих производственных загрязнений и механических воздействий на утепляющей прокладке</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lastRenderedPageBreak/>
              <w:t>№ 997н, Примечания</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lastRenderedPageBreak/>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по поясам</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 xml:space="preserve">Ботинки кожаные </w:t>
            </w:r>
            <w:r>
              <w:rPr>
                <w:rFonts w:ascii="Times New Roman" w:hAnsi="Times New Roman"/>
              </w:rPr>
              <w:lastRenderedPageBreak/>
              <w:t xml:space="preserve">утепленные с </w:t>
            </w:r>
            <w:proofErr w:type="gramStart"/>
            <w:r>
              <w:rPr>
                <w:rFonts w:ascii="Times New Roman" w:hAnsi="Times New Roman"/>
              </w:rPr>
              <w:t>защитным</w:t>
            </w:r>
            <w:proofErr w:type="gramEnd"/>
            <w:r>
              <w:rPr>
                <w:rFonts w:ascii="Times New Roman" w:hAnsi="Times New Roman"/>
              </w:rPr>
              <w:t xml:space="preserve"> </w:t>
            </w:r>
            <w:proofErr w:type="spellStart"/>
            <w:r>
              <w:rPr>
                <w:rFonts w:ascii="Times New Roman" w:hAnsi="Times New Roman"/>
              </w:rPr>
              <w:t>подноском</w:t>
            </w:r>
            <w:proofErr w:type="spellEnd"/>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пара</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по </w:t>
            </w:r>
            <w:r>
              <w:rPr>
                <w:rFonts w:ascii="Times New Roman" w:hAnsi="Times New Roman"/>
                <w:color w:val="000000"/>
              </w:rPr>
              <w:lastRenderedPageBreak/>
              <w:t>поясам</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Перчатки с защитным покрытием, морозостойкие с утепляющими вкладышами</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3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val="restart"/>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9</w:t>
            </w:r>
          </w:p>
        </w:tc>
        <w:tc>
          <w:tcPr>
            <w:tcW w:w="1559"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Pr="00BC3816" w:rsidRDefault="00BC6CCF">
            <w:pPr>
              <w:ind w:firstLine="0"/>
              <w:jc w:val="center"/>
              <w:rPr>
                <w:rFonts w:ascii="Times New Roman" w:hAnsi="Times New Roman"/>
              </w:rPr>
            </w:pPr>
            <w:r w:rsidRPr="00BC3816">
              <w:rPr>
                <w:rFonts w:ascii="Times New Roman" w:hAnsi="Times New Roman"/>
              </w:rPr>
              <w:t>Машинист (оператор) паровых котлов</w:t>
            </w: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Костюм для защиты от общих производственных загрязнений и механических воздействий</w:t>
            </w:r>
          </w:p>
        </w:tc>
        <w:tc>
          <w:tcPr>
            <w:tcW w:w="1894" w:type="dxa"/>
            <w:vMerge w:val="restart"/>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 xml:space="preserve">Приказ Министерства труда и социальной защиты населения РФ от 09.12.2014, </w:t>
            </w:r>
          </w:p>
          <w:p w:rsidR="00C77BE3" w:rsidRDefault="00BC6CCF">
            <w:pPr>
              <w:ind w:firstLine="0"/>
              <w:jc w:val="center"/>
              <w:rPr>
                <w:rFonts w:ascii="Times New Roman" w:hAnsi="Times New Roman"/>
                <w:color w:val="000000"/>
              </w:rPr>
            </w:pPr>
            <w:r>
              <w:rPr>
                <w:rFonts w:ascii="Times New Roman" w:hAnsi="Times New Roman"/>
                <w:color w:val="000000"/>
              </w:rPr>
              <w:t>№ 997н, п. 56</w:t>
            </w: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с полимерным покрытием</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12 пар</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Перчатки для защиты от повышенных температур</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23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2 пары</w:t>
            </w:r>
          </w:p>
        </w:tc>
        <w:tc>
          <w:tcPr>
            <w:tcW w:w="1137"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год</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color w:val="000000"/>
              </w:rPr>
            </w:pPr>
            <w:r>
              <w:rPr>
                <w:rFonts w:ascii="Times New Roman" w:hAnsi="Times New Roman"/>
              </w:rPr>
              <w:t>Очки защитные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до износа</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Каска защитная</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1 на 2 года</w:t>
            </w:r>
          </w:p>
        </w:tc>
      </w:tr>
      <w:tr w:rsidR="00C77BE3">
        <w:trPr>
          <w:trHeight w:val="169"/>
        </w:trPr>
        <w:tc>
          <w:tcPr>
            <w:tcW w:w="709" w:type="dxa"/>
            <w:vMerge/>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1559"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3035"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tcPr>
          <w:p w:rsidR="00C77BE3" w:rsidRDefault="00BC6CCF">
            <w:pPr>
              <w:ind w:firstLine="0"/>
              <w:rPr>
                <w:rFonts w:ascii="Times New Roman" w:hAnsi="Times New Roman"/>
              </w:rPr>
            </w:pPr>
            <w:r>
              <w:rPr>
                <w:rFonts w:ascii="Times New Roman" w:hAnsi="Times New Roman"/>
              </w:rPr>
              <w:t>Средство индивидуальной защиты органов дыхания фильтрующее</w:t>
            </w:r>
          </w:p>
        </w:tc>
        <w:tc>
          <w:tcPr>
            <w:tcW w:w="1894" w:type="dxa"/>
            <w:vMerge/>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rsidR="00C77BE3" w:rsidRDefault="00C77BE3">
            <w:pPr>
              <w:ind w:firstLine="0"/>
              <w:jc w:val="center"/>
              <w:rPr>
                <w:rFonts w:ascii="Times New Roman" w:hAnsi="Times New Roman"/>
                <w:color w:val="000000"/>
              </w:rPr>
            </w:pPr>
          </w:p>
        </w:tc>
        <w:tc>
          <w:tcPr>
            <w:tcW w:w="2368" w:type="dxa"/>
            <w:gridSpan w:val="2"/>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pPr>
              <w:ind w:firstLine="0"/>
              <w:jc w:val="center"/>
              <w:rPr>
                <w:rFonts w:ascii="Times New Roman" w:hAnsi="Times New Roman"/>
                <w:color w:val="000000"/>
              </w:rPr>
            </w:pPr>
            <w:r>
              <w:rPr>
                <w:rFonts w:ascii="Times New Roman" w:hAnsi="Times New Roman"/>
                <w:color w:val="000000"/>
              </w:rPr>
              <w:t>до износа</w:t>
            </w:r>
          </w:p>
        </w:tc>
      </w:tr>
    </w:tbl>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C77BE3" w:rsidRDefault="00C77BE3">
      <w:pPr>
        <w:pStyle w:val="ConsPlusNormal"/>
        <w:rPr>
          <w:b/>
        </w:rPr>
      </w:pPr>
    </w:p>
    <w:p w:rsidR="00C77BE3" w:rsidRDefault="00C77BE3">
      <w:pPr>
        <w:pStyle w:val="ConsPlusNormal"/>
        <w:rPr>
          <w:b/>
        </w:rPr>
      </w:pPr>
    </w:p>
    <w:p w:rsidR="00C77BE3" w:rsidRDefault="003D5978">
      <w:pPr>
        <w:ind w:right="-108" w:firstLine="0"/>
        <w:rPr>
          <w:rFonts w:ascii="Times New Roman" w:hAnsi="Times New Roman"/>
          <w:sz w:val="28"/>
        </w:rPr>
      </w:pPr>
      <w:r>
        <w:rPr>
          <w:rFonts w:ascii="Times New Roman" w:hAnsi="Times New Roman"/>
          <w:noProof/>
          <w:sz w:val="28"/>
        </w:rPr>
        <w:lastRenderedPageBreak/>
        <w:drawing>
          <wp:inline distT="0" distB="0" distL="0" distR="0">
            <wp:extent cx="6480175" cy="916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5.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p>
    <w:p w:rsidR="00C77BE3" w:rsidRDefault="00C77BE3">
      <w:pPr>
        <w:ind w:right="-108" w:firstLine="0"/>
        <w:jc w:val="center"/>
        <w:rPr>
          <w:rFonts w:ascii="Times New Roman" w:hAnsi="Times New Roman"/>
          <w:sz w:val="28"/>
        </w:rPr>
      </w:pPr>
    </w:p>
    <w:p w:rsidR="00C77BE3" w:rsidRDefault="00C77BE3">
      <w:pPr>
        <w:ind w:firstLine="0"/>
        <w:jc w:val="center"/>
        <w:rPr>
          <w:rFonts w:ascii="Times New Roman" w:hAnsi="Times New Roman"/>
          <w:b/>
          <w:sz w:val="28"/>
        </w:rPr>
      </w:pPr>
    </w:p>
    <w:tbl>
      <w:tblPr>
        <w:tblpPr w:leftFromText="180" w:rightFromText="180" w:vertAnchor="text" w:tblpY="1"/>
        <w:tblOverlap w:val="never"/>
        <w:tblW w:w="98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2948"/>
        <w:gridCol w:w="2784"/>
        <w:gridCol w:w="1964"/>
      </w:tblGrid>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C77BE3" w:rsidP="003D5978">
            <w:pPr>
              <w:ind w:firstLine="0"/>
              <w:rPr>
                <w:rFonts w:ascii="Times New Roman" w:hAnsi="Times New Roman"/>
              </w:rPr>
            </w:pP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C77BE3" w:rsidP="004E27AD">
            <w:pPr>
              <w:ind w:firstLine="0"/>
              <w:rPr>
                <w:rFonts w:ascii="Times New Roman" w:hAnsi="Times New Roman"/>
              </w:rPr>
            </w:pP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C77BE3" w:rsidP="004E27AD">
            <w:pPr>
              <w:ind w:firstLine="0"/>
              <w:rPr>
                <w:rFonts w:ascii="Times New Roman" w:hAnsi="Times New Roman"/>
                <w:color w:val="000000"/>
              </w:rPr>
            </w:pP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3D5978">
            <w:pPr>
              <w:ind w:firstLine="0"/>
              <w:jc w:val="center"/>
              <w:rPr>
                <w:rFonts w:ascii="Times New Roman" w:hAnsi="Times New Roman"/>
              </w:rPr>
            </w:pPr>
            <w:r>
              <w:rPr>
                <w:rFonts w:ascii="Times New Roman" w:hAnsi="Times New Roman"/>
              </w:rPr>
              <w:t xml:space="preserve"> средства в дозирующих устройствах)</w:t>
            </w:r>
          </w:p>
        </w:tc>
      </w:tr>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Подсобный рабочий</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rsidP="004E27AD">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Помощник воспитателя</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rsidP="004E27AD">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 xml:space="preserve">Рабочий по комплексному обслуживанию и ремонту зданий </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Работы, связанные с легкосмываемыми загрязнениями</w:t>
            </w:r>
          </w:p>
          <w:p w:rsidR="00C77BE3" w:rsidRDefault="00C77BE3" w:rsidP="004E27AD">
            <w:pPr>
              <w:ind w:firstLine="0"/>
              <w:rPr>
                <w:rFonts w:ascii="Times New Roman" w:hAnsi="Times New Roman"/>
              </w:rPr>
            </w:pPr>
          </w:p>
          <w:p w:rsidR="00C77BE3" w:rsidRDefault="00C77BE3" w:rsidP="004E27AD">
            <w:pPr>
              <w:ind w:firstLine="0"/>
              <w:rPr>
                <w:rFonts w:ascii="Times New Roman" w:hAnsi="Times New Roman"/>
              </w:rPr>
            </w:pPr>
          </w:p>
          <w:p w:rsidR="00C77BE3" w:rsidRDefault="00C77BE3" w:rsidP="004E27AD">
            <w:pPr>
              <w:ind w:firstLine="0"/>
              <w:rPr>
                <w:rFonts w:ascii="Times New Roman" w:hAnsi="Times New Roman"/>
              </w:rPr>
            </w:pPr>
          </w:p>
          <w:p w:rsidR="00C77BE3" w:rsidRDefault="00C77BE3" w:rsidP="004E27AD">
            <w:pPr>
              <w:ind w:firstLine="0"/>
              <w:rPr>
                <w:rFonts w:ascii="Times New Roman" w:hAnsi="Times New Roman"/>
              </w:rPr>
            </w:pPr>
          </w:p>
          <w:p w:rsidR="00C77BE3" w:rsidRDefault="00C77BE3" w:rsidP="004E27AD">
            <w:pPr>
              <w:ind w:firstLine="0"/>
              <w:rPr>
                <w:rFonts w:ascii="Times New Roman" w:hAnsi="Times New Roman"/>
              </w:rPr>
            </w:pPr>
          </w:p>
          <w:p w:rsidR="00C77BE3" w:rsidRDefault="00C77BE3" w:rsidP="004E27AD">
            <w:pPr>
              <w:ind w:firstLine="0"/>
              <w:rPr>
                <w:rFonts w:ascii="Times New Roman" w:hAnsi="Times New Roman"/>
              </w:rPr>
            </w:pPr>
          </w:p>
          <w:p w:rsidR="00C77BE3" w:rsidRDefault="00C77BE3" w:rsidP="004E27AD">
            <w:pPr>
              <w:ind w:firstLine="0"/>
              <w:rPr>
                <w:rFonts w:ascii="Times New Roman" w:hAnsi="Times New Roman"/>
              </w:rPr>
            </w:pP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rsidP="004E27AD">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Медицинская сестра</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rsidP="004E27AD">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Сторож</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rsidP="004E27AD">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r w:rsidR="00C77BE3" w:rsidTr="004E27AD">
        <w:trPr>
          <w:trHeight w:val="63"/>
        </w:trPr>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Техничка</w:t>
            </w:r>
          </w:p>
        </w:tc>
        <w:tc>
          <w:tcPr>
            <w:tcW w:w="2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rPr>
                <w:rFonts w:ascii="Times New Roman" w:hAnsi="Times New Roman"/>
              </w:rPr>
            </w:pPr>
            <w:r>
              <w:rPr>
                <w:rFonts w:ascii="Times New Roman" w:hAnsi="Times New Roman"/>
              </w:rPr>
              <w:t>Работы, связанные с легкосмываемыми загрязнениями</w:t>
            </w:r>
          </w:p>
        </w:tc>
        <w:tc>
          <w:tcPr>
            <w:tcW w:w="2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rsidP="004E27AD">
            <w:pPr>
              <w:ind w:firstLine="0"/>
              <w:rPr>
                <w:rFonts w:ascii="Times New Roman" w:hAnsi="Times New Roman"/>
                <w:color w:val="000000"/>
              </w:rPr>
            </w:pPr>
            <w:r>
              <w:rPr>
                <w:rFonts w:ascii="Times New Roman" w:hAnsi="Times New Roman"/>
              </w:rPr>
              <w:t>Мыло или жидкие моющие средства</w:t>
            </w:r>
          </w:p>
        </w:tc>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77BE3" w:rsidRDefault="00BC6CCF" w:rsidP="004E27AD">
            <w:pPr>
              <w:ind w:firstLine="0"/>
              <w:jc w:val="center"/>
              <w:rPr>
                <w:rFonts w:ascii="Times New Roman" w:hAnsi="Times New Roman"/>
              </w:rPr>
            </w:pPr>
            <w:r>
              <w:rPr>
                <w:rFonts w:ascii="Times New Roman" w:hAnsi="Times New Roman"/>
              </w:rPr>
              <w:t>200 г (мыло туалетное) или 250 мл (жидкие моющие средства в дозирующих устройствах)</w:t>
            </w:r>
          </w:p>
        </w:tc>
      </w:tr>
    </w:tbl>
    <w:p w:rsidR="00C77BE3" w:rsidRDefault="004E27AD">
      <w:pPr>
        <w:spacing w:line="275" w:lineRule="auto"/>
        <w:ind w:firstLine="0"/>
        <w:rPr>
          <w:rFonts w:ascii="Times New Roman" w:hAnsi="Times New Roman"/>
        </w:rPr>
      </w:pPr>
      <w:r>
        <w:rPr>
          <w:rFonts w:ascii="Times New Roman" w:hAnsi="Times New Roman"/>
        </w:rPr>
        <w:br w:type="textWrapping" w:clear="all"/>
      </w:r>
    </w:p>
    <w:p w:rsidR="00C77BE3" w:rsidRDefault="00BC6CCF">
      <w:pPr>
        <w:spacing w:after="200"/>
        <w:ind w:firstLine="708"/>
        <w:rPr>
          <w:rFonts w:ascii="Times New Roman" w:hAnsi="Times New Roman"/>
          <w:sz w:val="28"/>
        </w:rPr>
      </w:pPr>
      <w:r>
        <w:rPr>
          <w:rFonts w:ascii="Times New Roman" w:hAnsi="Times New Roman"/>
          <w:sz w:val="28"/>
        </w:rPr>
        <w:lastRenderedPageBreak/>
        <w:t>* Перечень составлен согласно Приказ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bookmarkStart w:id="3" w:name="_GoBack"/>
      <w:bookmarkEnd w:id="3"/>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D44BD0" w:rsidRDefault="00D44BD0">
      <w:pPr>
        <w:shd w:val="clear" w:color="auto" w:fill="FFFFFF"/>
        <w:spacing w:line="292" w:lineRule="atLeast"/>
        <w:ind w:firstLine="0"/>
        <w:jc w:val="center"/>
        <w:rPr>
          <w:rFonts w:ascii="Times New Roman" w:hAnsi="Times New Roman"/>
          <w:sz w:val="28"/>
        </w:rPr>
      </w:pPr>
    </w:p>
    <w:p w:rsidR="00D44BD0" w:rsidRDefault="00D44BD0">
      <w:pPr>
        <w:shd w:val="clear" w:color="auto" w:fill="FFFFFF"/>
        <w:spacing w:line="292" w:lineRule="atLeast"/>
        <w:ind w:firstLine="0"/>
        <w:jc w:val="center"/>
        <w:rPr>
          <w:rFonts w:ascii="Times New Roman" w:hAnsi="Times New Roman"/>
          <w:sz w:val="28"/>
        </w:rPr>
      </w:pPr>
    </w:p>
    <w:p w:rsidR="00C77BE3" w:rsidRDefault="00C77BE3">
      <w:pPr>
        <w:shd w:val="clear" w:color="auto" w:fill="FFFFFF"/>
        <w:spacing w:line="292" w:lineRule="atLeast"/>
        <w:ind w:firstLine="0"/>
        <w:jc w:val="center"/>
        <w:rPr>
          <w:rFonts w:ascii="Times New Roman" w:hAnsi="Times New Roman"/>
          <w:sz w:val="28"/>
        </w:rPr>
      </w:pPr>
    </w:p>
    <w:p w:rsidR="00C77BE3" w:rsidRDefault="003D5978" w:rsidP="004E27AD">
      <w:pPr>
        <w:shd w:val="clear" w:color="auto" w:fill="FFFFFF"/>
        <w:spacing w:line="292" w:lineRule="atLeast"/>
        <w:ind w:firstLine="0"/>
        <w:rPr>
          <w:rFonts w:ascii="Times New Roman" w:hAnsi="Times New Roman"/>
          <w:sz w:val="28"/>
        </w:rPr>
      </w:pPr>
      <w:r>
        <w:rPr>
          <w:rFonts w:ascii="Times New Roman" w:hAnsi="Times New Roman"/>
          <w:noProof/>
          <w:sz w:val="28"/>
        </w:rPr>
        <w:lastRenderedPageBreak/>
        <w:drawing>
          <wp:inline distT="0" distB="0" distL="0" distR="0">
            <wp:extent cx="6480175" cy="9169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6.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r w:rsidR="00BC6CCF">
        <w:rPr>
          <w:rFonts w:ascii="Times New Roman" w:hAnsi="Times New Roman"/>
          <w:sz w:val="28"/>
        </w:rPr>
        <w:lastRenderedPageBreak/>
        <w:t>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1.5.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1.6.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0"/>
        <w:jc w:val="center"/>
        <w:rPr>
          <w:rFonts w:ascii="Times New Roman" w:hAnsi="Times New Roman"/>
          <w:b/>
          <w:sz w:val="28"/>
        </w:rPr>
      </w:pPr>
      <w:r>
        <w:rPr>
          <w:rFonts w:ascii="Times New Roman" w:hAnsi="Times New Roman"/>
          <w:b/>
          <w:sz w:val="28"/>
        </w:rPr>
        <w:t>2. Задачи сторон соглашения</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На стороны возлагаются следующие основные задачи: </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2.1. Разработка на основе </w:t>
      </w:r>
      <w:proofErr w:type="gramStart"/>
      <w:r>
        <w:rPr>
          <w:rFonts w:ascii="Times New Roman" w:hAnsi="Times New Roman"/>
          <w:sz w:val="28"/>
        </w:rPr>
        <w:t>предложений сторон программы совместных действий работодателя</w:t>
      </w:r>
      <w:proofErr w:type="gramEnd"/>
      <w:r>
        <w:rPr>
          <w:rFonts w:ascii="Times New Roman" w:hAnsi="Times New Roman"/>
          <w:sz w:val="28"/>
        </w:rPr>
        <w:t xml:space="preserve"> и профкома ДОУ по улучшению условий и охраны труда, предупреждению производственного травматизма и профессиональных заболеваний.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2.3. Анализ существующего состояния условий и охраны труда в ДОУ, подготовка соответствующих предложений в переделах своей компетенции по решению проблем по охране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0"/>
        <w:jc w:val="center"/>
        <w:rPr>
          <w:rFonts w:ascii="Times New Roman" w:hAnsi="Times New Roman"/>
          <w:b/>
          <w:sz w:val="28"/>
        </w:rPr>
      </w:pPr>
      <w:r>
        <w:rPr>
          <w:rFonts w:ascii="Times New Roman" w:hAnsi="Times New Roman"/>
          <w:b/>
          <w:sz w:val="28"/>
        </w:rPr>
        <w:t>3. Функции соглашения</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 Соглашение определяет функции сторон, для их выполнения поставлены определенные задачи и возложены на обе стороны:</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3.1.1. Рассмотрение предложений работодателя, профкома, а также работников ДОУ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3.1.2. Рассмотрение результатов обследования состояния условий и охраны труда на рабочих местах в ДОУ; участие в проведении обследований по обращениям работников ДОУ и выработка в необходимых случаях рекомендаций по </w:t>
      </w:r>
      <w:r>
        <w:rPr>
          <w:rFonts w:ascii="Times New Roman" w:hAnsi="Times New Roman"/>
          <w:sz w:val="28"/>
        </w:rPr>
        <w:lastRenderedPageBreak/>
        <w:t>устранению выявленных нарушений.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ДОУ.</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3.1.4. Содействие работодателю по внедрении более совершенных технологий и новой техники при осуществлении работ по основным видам деятельности ДОУ и вспомогательных работ.</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3.1.5. Изучение состояния и использования санитарно - бытовых помещений и санитарно - гигиенических устройств, обеспечения работников ДОУ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3.1.6. Оказание содействия работодателю в организации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3.1.7. Участие в работе по пропаганде охраны труда в ДОУ, повышению ответственности работников за соблюдение требований по охране труда.</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0"/>
        <w:jc w:val="center"/>
        <w:rPr>
          <w:rFonts w:ascii="Times New Roman" w:hAnsi="Times New Roman"/>
          <w:b/>
          <w:sz w:val="28"/>
        </w:rPr>
      </w:pPr>
      <w:r>
        <w:rPr>
          <w:rFonts w:ascii="Times New Roman" w:hAnsi="Times New Roman"/>
          <w:b/>
          <w:sz w:val="28"/>
        </w:rPr>
        <w:t>4. Права сторон</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 Для осуществления возложенных функций сторонам Соглашения предоставлены следующие права: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4.1.2. Заслушивать на своих заседаниях сообщения работодателя (его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4.1.4.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4.1.5. Вносить предложения о моральном и материальном поощрении работников ДОУ за активное участие в работе по созданию здоровых и безопасных условий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4.1.6. Стороны вправе требовать от работодателя и работников ДОУ исполнения решений, норм, правил безопасности труда.</w:t>
      </w:r>
    </w:p>
    <w:p w:rsidR="00C77BE3" w:rsidRDefault="00C77BE3">
      <w:pPr>
        <w:shd w:val="clear" w:color="auto" w:fill="FFFFFF"/>
        <w:spacing w:line="292" w:lineRule="atLeast"/>
        <w:ind w:firstLine="0"/>
        <w:jc w:val="center"/>
        <w:rPr>
          <w:rFonts w:ascii="Times New Roman" w:hAnsi="Times New Roman"/>
          <w:b/>
          <w:sz w:val="28"/>
        </w:rPr>
      </w:pPr>
    </w:p>
    <w:p w:rsidR="00C77BE3" w:rsidRDefault="00BC6CCF">
      <w:pPr>
        <w:shd w:val="clear" w:color="auto" w:fill="FFFFFF"/>
        <w:spacing w:line="292" w:lineRule="atLeast"/>
        <w:ind w:firstLine="0"/>
        <w:jc w:val="center"/>
        <w:rPr>
          <w:rFonts w:ascii="Times New Roman" w:hAnsi="Times New Roman"/>
          <w:b/>
          <w:sz w:val="28"/>
        </w:rPr>
      </w:pPr>
      <w:r>
        <w:rPr>
          <w:rFonts w:ascii="Times New Roman" w:hAnsi="Times New Roman"/>
          <w:b/>
          <w:sz w:val="28"/>
        </w:rPr>
        <w:t>5. Обязательства сторон</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 Обязательства работодателя:</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lastRenderedPageBreak/>
        <w:t>5.1.1.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5.1.3. Организует и своевременно проводит </w:t>
      </w:r>
      <w:proofErr w:type="gramStart"/>
      <w:r>
        <w:rPr>
          <w:rFonts w:ascii="Times New Roman" w:hAnsi="Times New Roman"/>
          <w:sz w:val="28"/>
        </w:rPr>
        <w:t>обучение работников по охране</w:t>
      </w:r>
      <w:proofErr w:type="gramEnd"/>
      <w:r>
        <w:rPr>
          <w:rFonts w:ascii="Times New Roman" w:hAnsi="Times New Roman"/>
          <w:sz w:val="28"/>
        </w:rPr>
        <w:t xml:space="preserve"> труда и техники безопасности за счет собственных средств ДОУ в соответствии с порядком и видом обучения, определенными соответствующими нормативными актами всех уровней.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5.1.4. </w:t>
      </w:r>
      <w:proofErr w:type="gramStart"/>
      <w:r>
        <w:rPr>
          <w:rFonts w:ascii="Times New Roman" w:hAnsi="Times New Roman"/>
          <w:sz w:val="28"/>
        </w:rPr>
        <w:t>Организует и проводит специальную оценку условий труда в соответствии с ФЗ от 28.12. 2013 г. № 426-ФЗ «О специальной оценки условий труда».</w:t>
      </w:r>
      <w:proofErr w:type="gramEnd"/>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5.1.5.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перечень должностей, профессий, которым положены компенсационные выплаты за вредные условия труда с конкретными процентами выплат;</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5.1.6.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5.1.7. Обеспечивает выдачу работникам смывающие и (или) обезвреживающие средства для работы (в соответствии типовых норм).</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5.1.8. Работодатель производит ежемесячные выплаты председателю ППО за руководство и выполнение работы первичной профсоюзной организации - до 30 процентов тарифной ставки (минимального оклада), в пределах фонда оплаты труда организации, утвержденного на соответствующий финансовый год (ст. 377 ТК РФ).</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5.1.9. 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 к Приказу Министерства здравоохранения и социального развития Российской Федерации от 12 апреля 2011 г. № 302н.</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5.1.10. Создает комиссию по расследованию несчастных случаев в ДОУ. Осуществляет учет и расследование несчастных случаев в ДОУ.</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5.1.11. Создают комитет (комиссию) по охране труда в ДОУ, разрабатывает и утверждает Положение о комитете (комиссии) по охране труда с учетным мнением выборного органа первичной профсоюзной организации.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5.1.12.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w:t>
      </w:r>
      <w:r>
        <w:rPr>
          <w:rFonts w:ascii="Times New Roman" w:hAnsi="Times New Roman"/>
          <w:sz w:val="28"/>
        </w:rPr>
        <w:lastRenderedPageBreak/>
        <w:t>единовременную компенсацию в соответствии с законодательством Российской Федерации.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5.1.13. Обеспечивает социальное страхование всех работающих от несчастных случаев и профессиональных заболеваний.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5.1.14. Выполняет к 01.10 текущего года все запланированные мероприятия по подготовке к работе в зимнее время.</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5.1.15. Обеспечивает работу и надлежащее содержание санитарно-бытовых помещений.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5.1.16. 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5.1.17.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5.1.18. Обеспечивает </w:t>
      </w:r>
      <w:proofErr w:type="gramStart"/>
      <w:r>
        <w:rPr>
          <w:rFonts w:ascii="Times New Roman" w:hAnsi="Times New Roman"/>
          <w:sz w:val="28"/>
        </w:rPr>
        <w:t>строгое</w:t>
      </w:r>
      <w:proofErr w:type="gramEnd"/>
      <w:r>
        <w:rPr>
          <w:rFonts w:ascii="Times New Roman" w:hAnsi="Times New Roman"/>
          <w:sz w:val="28"/>
        </w:rPr>
        <w:t xml:space="preserve"> соблюдением должностными лицами требований охраны труда, графиков, планово-предупредительных ремонтов, бесперебойную работу вентиляционных систем.</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 Обязательства профкома: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5.2.1. Заключает от имени трудового коллектива Соглашение по охране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5.2.2. Осуществляет общественный </w:t>
      </w:r>
      <w:proofErr w:type="gramStart"/>
      <w:r>
        <w:rPr>
          <w:rFonts w:ascii="Times New Roman" w:hAnsi="Times New Roman"/>
          <w:sz w:val="28"/>
        </w:rPr>
        <w:t>контроль за</w:t>
      </w:r>
      <w:proofErr w:type="gramEnd"/>
      <w:r>
        <w:rPr>
          <w:rFonts w:ascii="Times New Roman" w:hAnsi="Times New Roman"/>
          <w:sz w:val="28"/>
        </w:rPr>
        <w:t xml:space="preserve">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5.2.3.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5.2.4. Принимает участие в работе комиссии по принятию ДОУ к новому учебному году и к зимнему периоду.</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5.2.5. Участвует в расследовании несчастных случаев и случаев профессиональных заболеваний.</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5.2.6. Участвует в разработке комплексных мероприятий по достижению установленных нормативов по охране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5.2.7.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5.2.8. Контролирует выдачу и применение спецодежды, смывающие и (или) обезвреживающие средства выдаваемых на основании типовых норм.</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5.2.9. Организует сбор предложений для проекта Соглашения по охране труда и обсуждает их на собрании трудового коллектива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Взаимные обязательства работодателя и профкома: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5.2.10. Осуществлять трехступенчатый административно-общественный </w:t>
      </w:r>
      <w:proofErr w:type="gramStart"/>
      <w:r>
        <w:rPr>
          <w:rFonts w:ascii="Times New Roman" w:hAnsi="Times New Roman"/>
          <w:sz w:val="28"/>
        </w:rPr>
        <w:t>контроль за</w:t>
      </w:r>
      <w:proofErr w:type="gramEnd"/>
      <w:r>
        <w:rPr>
          <w:rFonts w:ascii="Times New Roman" w:hAnsi="Times New Roman"/>
          <w:sz w:val="28"/>
        </w:rPr>
        <w:t xml:space="preserve"> состоянием охраны труда на рабочих местах.</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5.2.11. Для обеспечения материального и морального стимулирования работников трудового коллектива за работу без травм и аварий выделять: фонд </w:t>
      </w:r>
      <w:r>
        <w:rPr>
          <w:rFonts w:ascii="Times New Roman" w:hAnsi="Times New Roman"/>
          <w:sz w:val="28"/>
        </w:rPr>
        <w:lastRenderedPageBreak/>
        <w:t>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5.2.12.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5.2.13. Ежегодно проверять ход выполнения Соглашения по охране труда, заполнять акт выполнения данного Соглашения.</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0"/>
        <w:jc w:val="center"/>
        <w:rPr>
          <w:rFonts w:ascii="Times New Roman" w:hAnsi="Times New Roman"/>
          <w:b/>
          <w:sz w:val="28"/>
        </w:rPr>
      </w:pPr>
      <w:r>
        <w:rPr>
          <w:rFonts w:ascii="Times New Roman" w:hAnsi="Times New Roman"/>
          <w:b/>
          <w:sz w:val="28"/>
        </w:rPr>
        <w:t>6. Действие соглашения</w:t>
      </w:r>
    </w:p>
    <w:p w:rsidR="00C77BE3" w:rsidRDefault="00C77BE3">
      <w:pPr>
        <w:shd w:val="clear" w:color="auto" w:fill="FFFFFF"/>
        <w:spacing w:line="292" w:lineRule="atLeast"/>
        <w:ind w:firstLine="0"/>
        <w:rPr>
          <w:rFonts w:ascii="Times New Roman" w:hAnsi="Times New Roman"/>
          <w:sz w:val="28"/>
        </w:rPr>
      </w:pP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6.1. Настоящее Соглашение заключено сроком на три года.</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6.2. Соглашение  вступает  в  силу  с  момента  подписания  его сторонами.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 xml:space="preserve">6.3. Действие Соглашения и </w:t>
      </w:r>
      <w:proofErr w:type="gramStart"/>
      <w:r>
        <w:rPr>
          <w:rFonts w:ascii="Times New Roman" w:hAnsi="Times New Roman"/>
          <w:sz w:val="28"/>
        </w:rPr>
        <w:t>контроль за</w:t>
      </w:r>
      <w:proofErr w:type="gramEnd"/>
      <w:r>
        <w:rPr>
          <w:rFonts w:ascii="Times New Roman" w:hAnsi="Times New Roman"/>
          <w:sz w:val="28"/>
        </w:rPr>
        <w:t xml:space="preserve"> его выполнением определяются сторонами.</w:t>
      </w:r>
    </w:p>
    <w:p w:rsidR="00C77BE3" w:rsidRDefault="00BC6CCF">
      <w:pPr>
        <w:shd w:val="clear" w:color="auto" w:fill="FFFFFF"/>
        <w:spacing w:line="292" w:lineRule="atLeast"/>
        <w:ind w:firstLine="708"/>
        <w:rPr>
          <w:rFonts w:ascii="Times New Roman" w:hAnsi="Times New Roman"/>
          <w:sz w:val="28"/>
        </w:rPr>
      </w:pPr>
      <w:r>
        <w:rPr>
          <w:rFonts w:ascii="Times New Roman" w:hAnsi="Times New Roman"/>
          <w:sz w:val="28"/>
        </w:rPr>
        <w:t>6.4. Соглашение распространяется</w:t>
      </w:r>
      <w:r>
        <w:rPr>
          <w:rFonts w:ascii="Times New Roman" w:hAnsi="Times New Roman"/>
          <w:sz w:val="28"/>
        </w:rPr>
        <w:tab/>
        <w:t xml:space="preserve"> на работодателя и работников ДОУ.</w:t>
      </w:r>
    </w:p>
    <w:p w:rsidR="00C77BE3" w:rsidRDefault="00C77BE3">
      <w:pPr>
        <w:shd w:val="clear" w:color="auto" w:fill="FFFFFF"/>
        <w:spacing w:line="292" w:lineRule="atLeast"/>
        <w:ind w:firstLine="0"/>
        <w:rPr>
          <w:rFonts w:ascii="Times New Roman" w:hAnsi="Times New Roman"/>
          <w:sz w:val="28"/>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D44BD0" w:rsidRDefault="00D44BD0">
      <w:pPr>
        <w:pStyle w:val="ConsPlusNormal"/>
        <w:rPr>
          <w:b/>
        </w:rPr>
      </w:pPr>
    </w:p>
    <w:p w:rsidR="00C77BE3" w:rsidRDefault="00C77BE3">
      <w:pPr>
        <w:pStyle w:val="ConsPlusNormal"/>
        <w:rPr>
          <w:b/>
        </w:rPr>
      </w:pPr>
    </w:p>
    <w:p w:rsidR="00C77BE3" w:rsidRDefault="00C77BE3">
      <w:pPr>
        <w:pStyle w:val="ConsPlusNormal"/>
        <w:rPr>
          <w:b/>
        </w:rPr>
      </w:pPr>
    </w:p>
    <w:p w:rsidR="00C77BE3" w:rsidRDefault="003D5978">
      <w:pPr>
        <w:pStyle w:val="ConsPlusNormal"/>
        <w:rPr>
          <w:b/>
        </w:rPr>
      </w:pPr>
      <w:r>
        <w:rPr>
          <w:b/>
          <w:noProof/>
        </w:rPr>
        <w:lastRenderedPageBreak/>
        <w:drawing>
          <wp:inline distT="0" distB="0" distL="0" distR="0">
            <wp:extent cx="6480175" cy="9169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41016_102310358_00007.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6480175" cy="9169400"/>
                    </a:xfrm>
                    <a:prstGeom prst="rect">
                      <a:avLst/>
                    </a:prstGeom>
                  </pic:spPr>
                </pic:pic>
              </a:graphicData>
            </a:graphic>
          </wp:inline>
        </w:drawing>
      </w: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p w:rsidR="00C77BE3" w:rsidRDefault="00C77BE3">
      <w:pPr>
        <w:pStyle w:val="ConsPlusNormal"/>
        <w:rPr>
          <w:b/>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C77BE3">
        <w:tc>
          <w:tcPr>
            <w:tcW w:w="5670" w:type="dxa"/>
            <w:tcMar>
              <w:top w:w="102" w:type="dxa"/>
              <w:left w:w="62" w:type="dxa"/>
              <w:bottom w:w="102" w:type="dxa"/>
              <w:right w:w="62" w:type="dxa"/>
            </w:tcMar>
          </w:tcPr>
          <w:p w:rsidR="00C77BE3" w:rsidRDefault="00C77BE3">
            <w:pPr>
              <w:ind w:firstLine="0"/>
              <w:rPr>
                <w:rFonts w:ascii="Times New Roman" w:hAnsi="Times New Roman"/>
              </w:rPr>
            </w:pPr>
          </w:p>
        </w:tc>
        <w:tc>
          <w:tcPr>
            <w:tcW w:w="3969" w:type="dxa"/>
            <w:tcMar>
              <w:top w:w="102" w:type="dxa"/>
              <w:left w:w="62" w:type="dxa"/>
              <w:bottom w:w="102" w:type="dxa"/>
              <w:right w:w="62" w:type="dxa"/>
            </w:tcMar>
          </w:tcPr>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9639"/>
            </w:tblGrid>
            <w:tr w:rsidR="00C77BE3">
              <w:tc>
                <w:tcPr>
                  <w:tcW w:w="3969" w:type="dxa"/>
                  <w:tcMar>
                    <w:top w:w="102" w:type="dxa"/>
                    <w:left w:w="62" w:type="dxa"/>
                    <w:bottom w:w="102" w:type="dxa"/>
                    <w:right w:w="62" w:type="dxa"/>
                  </w:tcMar>
                </w:tcPr>
                <w:p w:rsidR="00C77BE3" w:rsidRDefault="00BC6CCF">
                  <w:pPr>
                    <w:ind w:firstLine="0"/>
                    <w:rPr>
                      <w:rFonts w:ascii="Times New Roman" w:hAnsi="Times New Roman"/>
                      <w:sz w:val="28"/>
                    </w:rPr>
                  </w:pPr>
                  <w:r>
                    <w:rPr>
                      <w:rFonts w:ascii="Times New Roman" w:hAnsi="Times New Roman"/>
                      <w:sz w:val="28"/>
                    </w:rPr>
                    <w:t>Приложение № 12</w:t>
                  </w:r>
                </w:p>
                <w:p w:rsidR="00C77BE3" w:rsidRDefault="00BC6CCF">
                  <w:pPr>
                    <w:ind w:firstLine="0"/>
                    <w:rPr>
                      <w:rFonts w:ascii="Times New Roman" w:hAnsi="Times New Roman"/>
                      <w:sz w:val="28"/>
                    </w:rPr>
                  </w:pPr>
                  <w:r>
                    <w:rPr>
                      <w:rFonts w:ascii="Times New Roman" w:hAnsi="Times New Roman"/>
                      <w:sz w:val="28"/>
                    </w:rPr>
                    <w:t xml:space="preserve">к коллективному договору </w:t>
                  </w:r>
                </w:p>
                <w:p w:rsidR="00C77BE3" w:rsidRDefault="00BC6CCF">
                  <w:pPr>
                    <w:ind w:firstLine="0"/>
                    <w:rPr>
                      <w:rFonts w:ascii="Times New Roman" w:hAnsi="Times New Roman"/>
                      <w:sz w:val="28"/>
                    </w:rPr>
                  </w:pPr>
                  <w:r>
                    <w:rPr>
                      <w:rFonts w:ascii="Times New Roman" w:hAnsi="Times New Roman"/>
                      <w:sz w:val="28"/>
                    </w:rPr>
                    <w:t>МБДОУ  «</w:t>
                  </w:r>
                  <w:r w:rsidR="00FB3041">
                    <w:rPr>
                      <w:rFonts w:ascii="Times New Roman" w:hAnsi="Times New Roman"/>
                      <w:sz w:val="28"/>
                    </w:rPr>
                    <w:t>Солнышко</w:t>
                  </w:r>
                  <w:r>
                    <w:rPr>
                      <w:rFonts w:ascii="Times New Roman" w:hAnsi="Times New Roman"/>
                      <w:sz w:val="28"/>
                    </w:rPr>
                    <w:t>»</w:t>
                  </w:r>
                </w:p>
                <w:p w:rsidR="00C77BE3" w:rsidRDefault="00BC6CCF">
                  <w:pPr>
                    <w:ind w:firstLine="0"/>
                    <w:rPr>
                      <w:rFonts w:ascii="Times New Roman" w:hAnsi="Times New Roman"/>
                      <w:sz w:val="28"/>
                    </w:rPr>
                  </w:pPr>
                  <w:r>
                    <w:rPr>
                      <w:rFonts w:ascii="Times New Roman" w:hAnsi="Times New Roman"/>
                      <w:sz w:val="28"/>
                    </w:rPr>
                    <w:t xml:space="preserve">с. </w:t>
                  </w:r>
                  <w:r w:rsidR="00FB3041">
                    <w:rPr>
                      <w:rFonts w:ascii="Times New Roman" w:hAnsi="Times New Roman"/>
                      <w:sz w:val="28"/>
                    </w:rPr>
                    <w:t>Шатой</w:t>
                  </w:r>
                </w:p>
                <w:p w:rsidR="00C77BE3" w:rsidRDefault="00D44BD0">
                  <w:pPr>
                    <w:ind w:firstLine="0"/>
                    <w:rPr>
                      <w:rFonts w:ascii="Times New Roman" w:hAnsi="Times New Roman"/>
                    </w:rPr>
                  </w:pPr>
                  <w:r>
                    <w:rPr>
                      <w:rFonts w:ascii="Times New Roman" w:hAnsi="Times New Roman"/>
                      <w:sz w:val="28"/>
                    </w:rPr>
                    <w:t xml:space="preserve">на </w:t>
                  </w:r>
                  <w:r w:rsidR="003D5978">
                    <w:rPr>
                      <w:rFonts w:ascii="Times New Roman" w:hAnsi="Times New Roman"/>
                      <w:sz w:val="28"/>
                    </w:rPr>
                    <w:t>2024-2027</w:t>
                  </w:r>
                  <w:r w:rsidR="00BC6CCF">
                    <w:rPr>
                      <w:rFonts w:ascii="Times New Roman" w:hAnsi="Times New Roman"/>
                      <w:sz w:val="28"/>
                    </w:rPr>
                    <w:t xml:space="preserve"> гг.</w:t>
                  </w:r>
                </w:p>
              </w:tc>
            </w:tr>
          </w:tbl>
          <w:p w:rsidR="00C77BE3" w:rsidRDefault="00C77BE3">
            <w:pPr>
              <w:ind w:firstLine="0"/>
              <w:rPr>
                <w:rFonts w:ascii="Times New Roman" w:hAnsi="Times New Roman"/>
              </w:rPr>
            </w:pPr>
          </w:p>
        </w:tc>
      </w:tr>
    </w:tbl>
    <w:p w:rsidR="00C77BE3" w:rsidRDefault="00C77BE3">
      <w:pPr>
        <w:ind w:right="-108" w:firstLine="0"/>
        <w:rPr>
          <w:rFonts w:ascii="Times New Roman" w:hAnsi="Times New Roman"/>
          <w:sz w:val="28"/>
        </w:rPr>
      </w:pPr>
    </w:p>
    <w:p w:rsidR="00C77BE3" w:rsidRDefault="00C77BE3">
      <w:pPr>
        <w:ind w:right="-108" w:firstLine="0"/>
        <w:jc w:val="center"/>
        <w:rPr>
          <w:rFonts w:ascii="Times New Roman" w:hAnsi="Times New Roman"/>
          <w:sz w:val="28"/>
        </w:rPr>
      </w:pPr>
    </w:p>
    <w:p w:rsidR="00C77BE3" w:rsidRDefault="00BC6CCF">
      <w:pPr>
        <w:pStyle w:val="ConsPlusNormal"/>
        <w:jc w:val="center"/>
        <w:rPr>
          <w:b/>
        </w:rPr>
      </w:pPr>
      <w:r>
        <w:rPr>
          <w:b/>
        </w:rPr>
        <w:t>Продолжительность рабочего дня (смены)/ продолжительность рабочей недели (количество часов в неделю), количество смен в сутки, время начала и окончания работы, время предоставления и продолжительность перерыва для отдыха и питания</w:t>
      </w:r>
    </w:p>
    <w:tbl>
      <w:tblPr>
        <w:tblStyle w:val="14"/>
        <w:tblW w:w="0" w:type="auto"/>
        <w:tblLook w:val="04A0" w:firstRow="1" w:lastRow="0" w:firstColumn="1" w:lastColumn="0" w:noHBand="0" w:noVBand="1"/>
      </w:tblPr>
      <w:tblGrid>
        <w:gridCol w:w="2802"/>
        <w:gridCol w:w="1559"/>
        <w:gridCol w:w="1472"/>
        <w:gridCol w:w="1940"/>
        <w:gridCol w:w="2081"/>
      </w:tblGrid>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C77BE3" w:rsidRDefault="00BC6CCF">
            <w:pPr>
              <w:spacing w:before="30" w:after="30"/>
              <w:ind w:firstLine="0"/>
              <w:jc w:val="center"/>
              <w:rPr>
                <w:rFonts w:ascii="Times New Roman" w:hAnsi="Times New Roman"/>
                <w:sz w:val="22"/>
              </w:rPr>
            </w:pPr>
            <w:r>
              <w:rPr>
                <w:rFonts w:ascii="Times New Roman" w:hAnsi="Times New Roman"/>
                <w:sz w:val="22"/>
              </w:rPr>
              <w:t>(количество штатной единиц</w:t>
            </w:r>
            <w:proofErr w:type="gramStart"/>
            <w:r>
              <w:rPr>
                <w:rFonts w:ascii="Times New Roman" w:hAnsi="Times New Roman"/>
                <w:sz w:val="22"/>
              </w:rPr>
              <w:t>ы(</w:t>
            </w:r>
            <w:proofErr w:type="gramEnd"/>
            <w:r>
              <w:rPr>
                <w:rFonts w:ascii="Times New Roman" w:hAnsi="Times New Roman"/>
                <w:sz w:val="22"/>
              </w:rPr>
              <w:t>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proofErr w:type="gramStart"/>
            <w:r>
              <w:rPr>
                <w:rFonts w:ascii="Times New Roman" w:hAnsi="Times New Roman"/>
                <w:sz w:val="22"/>
              </w:rPr>
              <w:t>Продолжи-</w:t>
            </w:r>
            <w:proofErr w:type="spellStart"/>
            <w:r>
              <w:rPr>
                <w:rFonts w:ascii="Times New Roman" w:hAnsi="Times New Roman"/>
                <w:sz w:val="22"/>
              </w:rPr>
              <w:t>тельность</w:t>
            </w:r>
            <w:proofErr w:type="spellEnd"/>
            <w:proofErr w:type="gramEnd"/>
            <w:r>
              <w:rPr>
                <w:rFonts w:ascii="Times New Roman" w:hAnsi="Times New Roman"/>
                <w:sz w:val="22"/>
              </w:rPr>
              <w:t xml:space="preserve"> рабочего дня (смены)/ 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Количество </w:t>
            </w:r>
          </w:p>
          <w:p w:rsidR="00C77BE3" w:rsidRDefault="00BC6CCF">
            <w:pPr>
              <w:spacing w:before="30" w:after="30"/>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Время предоставления и 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Административно- управленческий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Заведующий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Заместитель заведующего по УВР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8.00</w:t>
            </w:r>
          </w:p>
          <w:p w:rsidR="00C77BE3" w:rsidRDefault="00BC6CCF">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12.00</w:t>
            </w:r>
          </w:p>
          <w:p w:rsidR="00C77BE3" w:rsidRDefault="00BC6CCF">
            <w:pPr>
              <w:spacing w:before="30" w:after="30"/>
              <w:ind w:firstLine="0"/>
              <w:jc w:val="center"/>
              <w:rPr>
                <w:rFonts w:ascii="Times New Roman" w:hAnsi="Times New Roman"/>
                <w:sz w:val="22"/>
              </w:rPr>
            </w:pPr>
            <w:r>
              <w:rPr>
                <w:rFonts w:ascii="Times New Roman" w:hAnsi="Times New Roman"/>
                <w:sz w:val="22"/>
              </w:rPr>
              <w:t>до 13.00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Заместитель заведующего по АХЧ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8.00</w:t>
            </w:r>
          </w:p>
          <w:p w:rsidR="00C77BE3" w:rsidRDefault="00BC6CCF">
            <w:pPr>
              <w:spacing w:before="30" w:after="30"/>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12.00</w:t>
            </w:r>
          </w:p>
          <w:p w:rsidR="00C77BE3" w:rsidRDefault="00BC6CCF">
            <w:pPr>
              <w:spacing w:before="30" w:after="30"/>
              <w:ind w:firstLine="0"/>
              <w:jc w:val="center"/>
              <w:rPr>
                <w:rFonts w:ascii="Times New Roman" w:hAnsi="Times New Roman"/>
                <w:sz w:val="22"/>
              </w:rPr>
            </w:pPr>
            <w:r>
              <w:rPr>
                <w:rFonts w:ascii="Times New Roman" w:hAnsi="Times New Roman"/>
                <w:sz w:val="22"/>
              </w:rPr>
              <w:t>до 13.00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Главный бухгалтер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Педагогический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Воспитатель (1/4)</w:t>
            </w:r>
          </w:p>
          <w:p w:rsidR="00C77BE3" w:rsidRDefault="00BC6CCF">
            <w:pPr>
              <w:ind w:firstLine="0"/>
              <w:jc w:val="left"/>
              <w:rPr>
                <w:rFonts w:ascii="Times New Roman" w:hAnsi="Times New Roman"/>
                <w:i/>
                <w:sz w:val="22"/>
              </w:rPr>
            </w:pPr>
            <w:r>
              <w:rPr>
                <w:rFonts w:ascii="Times New Roman" w:hAnsi="Times New Roman"/>
                <w:i/>
                <w:sz w:val="22"/>
              </w:rPr>
              <w:t xml:space="preserve">(*конкретный режим рабочего времени для каждого воспитателя устанавливается в графике сменности)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7 часов</w:t>
            </w:r>
          </w:p>
          <w:p w:rsidR="00C77BE3" w:rsidRDefault="00BC6CCF">
            <w:pPr>
              <w:ind w:firstLine="0"/>
              <w:jc w:val="center"/>
              <w:rPr>
                <w:rFonts w:ascii="Times New Roman" w:hAnsi="Times New Roman"/>
                <w:sz w:val="22"/>
              </w:rPr>
            </w:pPr>
            <w:r>
              <w:rPr>
                <w:rFonts w:ascii="Times New Roman" w:hAnsi="Times New Roman"/>
                <w:sz w:val="22"/>
              </w:rPr>
              <w:t>12 минут/</w:t>
            </w:r>
          </w:p>
          <w:p w:rsidR="00C77BE3" w:rsidRDefault="00BC6CCF">
            <w:pPr>
              <w:ind w:firstLine="0"/>
              <w:jc w:val="center"/>
              <w:rPr>
                <w:rFonts w:ascii="Times New Roman" w:hAnsi="Times New Roman"/>
                <w:sz w:val="22"/>
              </w:rPr>
            </w:pPr>
            <w:r>
              <w:rPr>
                <w:rFonts w:ascii="Times New Roman" w:hAnsi="Times New Roman"/>
                <w:sz w:val="22"/>
              </w:rPr>
              <w:t>36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2</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1 смена</w:t>
            </w:r>
          </w:p>
          <w:p w:rsidR="00C77BE3" w:rsidRDefault="00BC6CCF">
            <w:pPr>
              <w:ind w:firstLine="0"/>
              <w:jc w:val="center"/>
              <w:rPr>
                <w:rFonts w:ascii="Times New Roman" w:hAnsi="Times New Roman"/>
                <w:sz w:val="22"/>
              </w:rPr>
            </w:pPr>
            <w:r>
              <w:rPr>
                <w:rFonts w:ascii="Times New Roman" w:hAnsi="Times New Roman"/>
                <w:sz w:val="22"/>
              </w:rPr>
              <w:t>с 7.00</w:t>
            </w:r>
          </w:p>
          <w:p w:rsidR="00C77BE3" w:rsidRDefault="00BC6CCF">
            <w:pPr>
              <w:ind w:firstLine="0"/>
              <w:jc w:val="center"/>
              <w:rPr>
                <w:rFonts w:ascii="Times New Roman" w:hAnsi="Times New Roman"/>
                <w:sz w:val="22"/>
              </w:rPr>
            </w:pPr>
            <w:r>
              <w:rPr>
                <w:rFonts w:ascii="Times New Roman" w:hAnsi="Times New Roman"/>
                <w:sz w:val="22"/>
              </w:rPr>
              <w:t>до 14.12</w:t>
            </w:r>
          </w:p>
          <w:p w:rsidR="00C77BE3" w:rsidRDefault="00BC6CCF">
            <w:pPr>
              <w:ind w:firstLine="0"/>
              <w:jc w:val="center"/>
              <w:rPr>
                <w:rFonts w:ascii="Times New Roman" w:hAnsi="Times New Roman"/>
                <w:sz w:val="22"/>
              </w:rPr>
            </w:pPr>
            <w:r>
              <w:rPr>
                <w:rFonts w:ascii="Times New Roman" w:hAnsi="Times New Roman"/>
                <w:sz w:val="22"/>
              </w:rPr>
              <w:t>2 смена</w:t>
            </w:r>
          </w:p>
          <w:p w:rsidR="00C77BE3" w:rsidRDefault="00BC6CCF">
            <w:pPr>
              <w:ind w:firstLine="0"/>
              <w:jc w:val="center"/>
              <w:rPr>
                <w:rFonts w:ascii="Times New Roman" w:hAnsi="Times New Roman"/>
                <w:sz w:val="22"/>
              </w:rPr>
            </w:pPr>
            <w:r>
              <w:rPr>
                <w:rFonts w:ascii="Times New Roman" w:hAnsi="Times New Roman"/>
                <w:sz w:val="22"/>
              </w:rPr>
              <w:t>с 11.48</w:t>
            </w:r>
          </w:p>
          <w:p w:rsidR="00C77BE3" w:rsidRDefault="00BC6CCF">
            <w:pPr>
              <w:ind w:firstLine="0"/>
              <w:jc w:val="center"/>
              <w:rPr>
                <w:rFonts w:ascii="Times New Roman" w:hAnsi="Times New Roman"/>
                <w:sz w:val="22"/>
              </w:rPr>
            </w:pPr>
            <w:r>
              <w:rPr>
                <w:rFonts w:ascii="Times New Roman" w:hAnsi="Times New Roman"/>
                <w:sz w:val="22"/>
              </w:rPr>
              <w:t>до 19.00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 xml:space="preserve">В рабочее время </w:t>
            </w:r>
          </w:p>
          <w:p w:rsidR="00C77BE3" w:rsidRDefault="00BC6CCF">
            <w:pPr>
              <w:ind w:firstLine="0"/>
              <w:jc w:val="center"/>
              <w:rPr>
                <w:rFonts w:ascii="Times New Roman" w:hAnsi="Times New Roman"/>
                <w:sz w:val="22"/>
              </w:rPr>
            </w:pPr>
            <w:r>
              <w:rPr>
                <w:rFonts w:ascii="Times New Roman" w:hAnsi="Times New Roman"/>
                <w:sz w:val="22"/>
              </w:rPr>
              <w:t>(30 минут)</w:t>
            </w:r>
          </w:p>
          <w:p w:rsidR="00C77BE3" w:rsidRDefault="00BC6CCF">
            <w:pPr>
              <w:ind w:firstLine="0"/>
              <w:jc w:val="center"/>
              <w:rPr>
                <w:rFonts w:ascii="Times New Roman" w:hAnsi="Times New Roman"/>
                <w:sz w:val="22"/>
              </w:rPr>
            </w:pPr>
            <w:r>
              <w:rPr>
                <w:rFonts w:ascii="Times New Roman" w:hAnsi="Times New Roman"/>
                <w:sz w:val="22"/>
              </w:rPr>
              <w:t>(для обеих смен)</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b/>
                <w:sz w:val="22"/>
              </w:rPr>
              <w:t>Продолжение таблицы</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 xml:space="preserve">Должность с указанием количества штатной </w:t>
            </w:r>
            <w:r>
              <w:rPr>
                <w:rFonts w:ascii="Times New Roman" w:hAnsi="Times New Roman"/>
                <w:sz w:val="22"/>
              </w:rPr>
              <w:lastRenderedPageBreak/>
              <w:t xml:space="preserve">единицы (нагрузки), на которую рассчитывается режим рабочего времени и с указанием общего количества единиц по данной должности в штатном расписании </w:t>
            </w:r>
          </w:p>
          <w:p w:rsidR="00C77BE3" w:rsidRDefault="00BC6CCF">
            <w:pPr>
              <w:ind w:firstLine="0"/>
              <w:jc w:val="center"/>
              <w:rPr>
                <w:rFonts w:ascii="Times New Roman" w:hAnsi="Times New Roman"/>
                <w:sz w:val="22"/>
              </w:rPr>
            </w:pPr>
            <w:r>
              <w:rPr>
                <w:rFonts w:ascii="Times New Roman" w:hAnsi="Times New Roman"/>
                <w:sz w:val="22"/>
              </w:rPr>
              <w:t>(количество штатной единиц</w:t>
            </w:r>
            <w:proofErr w:type="gramStart"/>
            <w:r>
              <w:rPr>
                <w:rFonts w:ascii="Times New Roman" w:hAnsi="Times New Roman"/>
                <w:sz w:val="22"/>
              </w:rPr>
              <w:t>ы(</w:t>
            </w:r>
            <w:proofErr w:type="gramEnd"/>
            <w:r>
              <w:rPr>
                <w:rFonts w:ascii="Times New Roman" w:hAnsi="Times New Roman"/>
                <w:sz w:val="22"/>
              </w:rPr>
              <w:t>ц) указывается в скобках) (0/0)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proofErr w:type="gramStart"/>
            <w:r>
              <w:rPr>
                <w:rFonts w:ascii="Times New Roman" w:hAnsi="Times New Roman"/>
                <w:sz w:val="22"/>
              </w:rPr>
              <w:lastRenderedPageBreak/>
              <w:t>Продолжи-</w:t>
            </w:r>
            <w:proofErr w:type="spellStart"/>
            <w:r>
              <w:rPr>
                <w:rFonts w:ascii="Times New Roman" w:hAnsi="Times New Roman"/>
                <w:sz w:val="22"/>
              </w:rPr>
              <w:t>тельность</w:t>
            </w:r>
            <w:proofErr w:type="spellEnd"/>
            <w:proofErr w:type="gramEnd"/>
            <w:r>
              <w:rPr>
                <w:rFonts w:ascii="Times New Roman" w:hAnsi="Times New Roman"/>
                <w:sz w:val="22"/>
              </w:rPr>
              <w:t xml:space="preserve"> </w:t>
            </w:r>
            <w:r>
              <w:rPr>
                <w:rFonts w:ascii="Times New Roman" w:hAnsi="Times New Roman"/>
                <w:sz w:val="22"/>
              </w:rPr>
              <w:lastRenderedPageBreak/>
              <w:t>рабочего дня (смены)/ продолжи-</w:t>
            </w:r>
            <w:proofErr w:type="spellStart"/>
            <w:r>
              <w:rPr>
                <w:rFonts w:ascii="Times New Roman" w:hAnsi="Times New Roman"/>
                <w:sz w:val="22"/>
              </w:rPr>
              <w:t>тельность</w:t>
            </w:r>
            <w:proofErr w:type="spellEnd"/>
            <w:r>
              <w:rPr>
                <w:rFonts w:ascii="Times New Roman" w:hAnsi="Times New Roman"/>
                <w:sz w:val="22"/>
              </w:rPr>
              <w:t xml:space="preserve"> рабочей недели (количество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lastRenderedPageBreak/>
              <w:t xml:space="preserve">Количество </w:t>
            </w:r>
          </w:p>
          <w:p w:rsidR="00C77BE3" w:rsidRDefault="00BC6CCF">
            <w:pPr>
              <w:ind w:firstLine="0"/>
              <w:jc w:val="center"/>
              <w:rPr>
                <w:rFonts w:ascii="Times New Roman" w:hAnsi="Times New Roman"/>
                <w:sz w:val="22"/>
              </w:rPr>
            </w:pPr>
            <w:r>
              <w:rPr>
                <w:rFonts w:ascii="Times New Roman" w:hAnsi="Times New Roman"/>
                <w:sz w:val="22"/>
              </w:rPr>
              <w:t>смен в сутки</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Время начала и окончания работы</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 xml:space="preserve">Время предоставления и </w:t>
            </w:r>
            <w:r>
              <w:rPr>
                <w:rFonts w:ascii="Times New Roman" w:hAnsi="Times New Roman"/>
                <w:sz w:val="22"/>
              </w:rPr>
              <w:lastRenderedPageBreak/>
              <w:t>продолжительность перерыва для отдыха и питания (конкретный порядок представления данного перерыва представлен в разделе 9 настоящих Правил)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lastRenderedPageBreak/>
              <w:t>Музыкальный руководитель (1/1)</w:t>
            </w:r>
          </w:p>
          <w:p w:rsidR="00C77BE3" w:rsidRDefault="00C77BE3">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4 часа 48 минут/</w:t>
            </w:r>
          </w:p>
          <w:p w:rsidR="00C77BE3" w:rsidRDefault="00BC6CCF">
            <w:pPr>
              <w:spacing w:before="30" w:after="30"/>
              <w:ind w:firstLine="0"/>
              <w:jc w:val="center"/>
              <w:rPr>
                <w:rFonts w:ascii="Times New Roman" w:hAnsi="Times New Roman"/>
                <w:sz w:val="22"/>
              </w:rPr>
            </w:pPr>
            <w:r>
              <w:rPr>
                <w:rFonts w:ascii="Times New Roman" w:hAnsi="Times New Roman"/>
                <w:sz w:val="22"/>
              </w:rPr>
              <w:t>24 часа</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8.00</w:t>
            </w:r>
          </w:p>
          <w:p w:rsidR="00C77BE3" w:rsidRDefault="00BC6CCF">
            <w:pPr>
              <w:ind w:firstLine="0"/>
              <w:jc w:val="center"/>
              <w:rPr>
                <w:rFonts w:ascii="Times New Roman" w:hAnsi="Times New Roman"/>
                <w:sz w:val="22"/>
              </w:rPr>
            </w:pPr>
            <w:r>
              <w:rPr>
                <w:rFonts w:ascii="Times New Roman" w:hAnsi="Times New Roman"/>
                <w:sz w:val="22"/>
              </w:rPr>
              <w:t>до 12.48</w:t>
            </w:r>
          </w:p>
          <w:p w:rsidR="00C77BE3" w:rsidRDefault="00C77BE3">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Не </w:t>
            </w:r>
          </w:p>
          <w:p w:rsidR="00C77BE3" w:rsidRDefault="00BC6CCF">
            <w:pPr>
              <w:ind w:firstLine="0"/>
              <w:jc w:val="center"/>
              <w:rPr>
                <w:rFonts w:ascii="Times New Roman" w:hAnsi="Times New Roman"/>
                <w:sz w:val="22"/>
              </w:rPr>
            </w:pPr>
            <w:r>
              <w:rPr>
                <w:rFonts w:ascii="Times New Roman" w:hAnsi="Times New Roman"/>
                <w:sz w:val="22"/>
              </w:rPr>
              <w:t>предоставляется</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Инструктор по физической культуре (1/1)</w:t>
            </w:r>
          </w:p>
          <w:p w:rsidR="00C77BE3" w:rsidRDefault="00C77BE3">
            <w:pPr>
              <w:spacing w:before="30" w:after="30"/>
              <w:ind w:firstLine="0"/>
              <w:jc w:val="left"/>
              <w:rPr>
                <w:rFonts w:ascii="Times New Roman" w:hAnsi="Times New Roman"/>
                <w:sz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6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30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8.00</w:t>
            </w:r>
          </w:p>
          <w:p w:rsidR="00C77BE3" w:rsidRDefault="00BC6CCF">
            <w:pPr>
              <w:ind w:firstLine="0"/>
              <w:jc w:val="center"/>
              <w:rPr>
                <w:rFonts w:ascii="Times New Roman" w:hAnsi="Times New Roman"/>
                <w:sz w:val="22"/>
              </w:rPr>
            </w:pPr>
            <w:r>
              <w:rPr>
                <w:rFonts w:ascii="Times New Roman" w:hAnsi="Times New Roman"/>
                <w:sz w:val="22"/>
              </w:rPr>
              <w:t>до 14.30</w:t>
            </w:r>
          </w:p>
          <w:p w:rsidR="00C77BE3" w:rsidRDefault="00C77BE3">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12.00</w:t>
            </w:r>
          </w:p>
          <w:p w:rsidR="00C77BE3" w:rsidRDefault="00BC6CCF">
            <w:pPr>
              <w:spacing w:before="30" w:after="30"/>
              <w:ind w:firstLine="0"/>
              <w:jc w:val="center"/>
              <w:rPr>
                <w:rFonts w:ascii="Times New Roman" w:hAnsi="Times New Roman"/>
                <w:sz w:val="22"/>
              </w:rPr>
            </w:pPr>
            <w:r>
              <w:rPr>
                <w:rFonts w:ascii="Times New Roman" w:hAnsi="Times New Roman"/>
                <w:sz w:val="22"/>
              </w:rPr>
              <w:t>до 12.30</w:t>
            </w:r>
          </w:p>
          <w:p w:rsidR="00C77BE3" w:rsidRDefault="00BC6CCF">
            <w:pPr>
              <w:ind w:firstLine="0"/>
              <w:jc w:val="center"/>
              <w:rPr>
                <w:rFonts w:ascii="Times New Roman" w:hAnsi="Times New Roman"/>
                <w:sz w:val="22"/>
              </w:rPr>
            </w:pPr>
            <w:r>
              <w:rPr>
                <w:rFonts w:ascii="Times New Roman" w:hAnsi="Times New Roman"/>
                <w:sz w:val="22"/>
              </w:rPr>
              <w:t>(полчаса)</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color w:val="000000"/>
                <w:sz w:val="22"/>
              </w:rPr>
            </w:pPr>
            <w:r>
              <w:rPr>
                <w:rFonts w:ascii="Times New Roman" w:hAnsi="Times New Roman"/>
                <w:color w:val="000000"/>
                <w:sz w:val="22"/>
              </w:rPr>
              <w:t>Педагог дополнительного образования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color w:val="000000"/>
                <w:sz w:val="22"/>
              </w:rPr>
            </w:pPr>
            <w:r>
              <w:rPr>
                <w:rFonts w:ascii="Times New Roman" w:hAnsi="Times New Roman"/>
                <w:color w:val="000000"/>
                <w:sz w:val="22"/>
              </w:rPr>
              <w:t>3 часа 36 минут/</w:t>
            </w:r>
          </w:p>
          <w:p w:rsidR="00C77BE3" w:rsidRDefault="00BC6CCF">
            <w:pPr>
              <w:spacing w:before="30" w:after="30"/>
              <w:ind w:firstLine="0"/>
              <w:jc w:val="center"/>
              <w:rPr>
                <w:rFonts w:ascii="Times New Roman" w:hAnsi="Times New Roman"/>
                <w:color w:val="000000"/>
                <w:sz w:val="22"/>
              </w:rPr>
            </w:pPr>
            <w:r>
              <w:rPr>
                <w:rFonts w:ascii="Times New Roman" w:hAnsi="Times New Roman"/>
                <w:color w:val="000000"/>
                <w:sz w:val="22"/>
              </w:rPr>
              <w:t>18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9.00</w:t>
            </w:r>
          </w:p>
          <w:p w:rsidR="00C77BE3" w:rsidRDefault="00BC6CCF">
            <w:pPr>
              <w:ind w:firstLine="0"/>
              <w:jc w:val="center"/>
              <w:rPr>
                <w:rFonts w:ascii="Times New Roman" w:hAnsi="Times New Roman"/>
                <w:sz w:val="22"/>
              </w:rPr>
            </w:pPr>
            <w:r>
              <w:rPr>
                <w:rFonts w:ascii="Times New Roman" w:hAnsi="Times New Roman"/>
                <w:sz w:val="22"/>
              </w:rPr>
              <w:t>до 12.36</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 xml:space="preserve">Не </w:t>
            </w:r>
          </w:p>
          <w:p w:rsidR="00C77BE3" w:rsidRDefault="00BC6CCF">
            <w:pPr>
              <w:spacing w:before="30" w:after="30"/>
              <w:ind w:firstLine="0"/>
              <w:jc w:val="center"/>
              <w:rPr>
                <w:rFonts w:ascii="Times New Roman" w:hAnsi="Times New Roman"/>
                <w:sz w:val="22"/>
              </w:rPr>
            </w:pPr>
            <w:r>
              <w:rPr>
                <w:rFonts w:ascii="Times New Roman" w:hAnsi="Times New Roman"/>
                <w:sz w:val="22"/>
              </w:rPr>
              <w:t>предоставляется</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Медицинский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Медсестра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7 часов 48 минут/</w:t>
            </w:r>
          </w:p>
          <w:p w:rsidR="00C77BE3" w:rsidRDefault="00BC6CCF">
            <w:pPr>
              <w:spacing w:before="30" w:after="30"/>
              <w:ind w:firstLine="0"/>
              <w:jc w:val="center"/>
              <w:rPr>
                <w:rFonts w:ascii="Times New Roman" w:hAnsi="Times New Roman"/>
                <w:sz w:val="22"/>
              </w:rPr>
            </w:pPr>
            <w:r>
              <w:rPr>
                <w:rFonts w:ascii="Times New Roman" w:hAnsi="Times New Roman"/>
                <w:sz w:val="22"/>
              </w:rPr>
              <w:t>39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8.00</w:t>
            </w:r>
          </w:p>
          <w:p w:rsidR="00C77BE3" w:rsidRDefault="00BC6CCF">
            <w:pPr>
              <w:spacing w:before="30" w:after="30"/>
              <w:ind w:firstLine="0"/>
              <w:jc w:val="center"/>
              <w:rPr>
                <w:rFonts w:ascii="Times New Roman" w:hAnsi="Times New Roman"/>
                <w:sz w:val="22"/>
              </w:rPr>
            </w:pPr>
            <w:r>
              <w:rPr>
                <w:rFonts w:ascii="Times New Roman" w:hAnsi="Times New Roman"/>
                <w:sz w:val="22"/>
              </w:rPr>
              <w:t>до 16.48</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Учебно-вспомогательный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Помощник воспитателя (1/3)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8 часов/</w:t>
            </w:r>
          </w:p>
          <w:p w:rsidR="00C77BE3" w:rsidRDefault="00BC6CCF">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8.00</w:t>
            </w:r>
          </w:p>
          <w:p w:rsidR="00C77BE3" w:rsidRDefault="00BC6CCF">
            <w:pPr>
              <w:ind w:firstLine="0"/>
              <w:jc w:val="center"/>
              <w:rPr>
                <w:rFonts w:ascii="Times New Roman" w:hAnsi="Times New Roman"/>
                <w:sz w:val="22"/>
              </w:rPr>
            </w:pPr>
            <w:r>
              <w:rPr>
                <w:rFonts w:ascii="Times New Roman" w:hAnsi="Times New Roman"/>
                <w:sz w:val="22"/>
              </w:rPr>
              <w:t>до 17.00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13.00</w:t>
            </w:r>
          </w:p>
          <w:p w:rsidR="00C77BE3" w:rsidRDefault="00BC6CCF">
            <w:pPr>
              <w:ind w:firstLine="0"/>
              <w:jc w:val="center"/>
              <w:rPr>
                <w:rFonts w:ascii="Times New Roman" w:hAnsi="Times New Roman"/>
                <w:sz w:val="22"/>
              </w:rPr>
            </w:pPr>
            <w:r>
              <w:rPr>
                <w:rFonts w:ascii="Times New Roman" w:hAnsi="Times New Roman"/>
                <w:sz w:val="22"/>
              </w:rPr>
              <w:t>до 14.00</w:t>
            </w:r>
          </w:p>
          <w:p w:rsidR="00C77BE3" w:rsidRDefault="00BC6CCF">
            <w:pPr>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Делопроизводитель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Кассир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Обслуживающий персонал</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left"/>
              <w:rPr>
                <w:rFonts w:ascii="Times New Roman" w:hAnsi="Times New Roman"/>
                <w:sz w:val="22"/>
              </w:rPr>
            </w:pPr>
            <w:r>
              <w:rPr>
                <w:rFonts w:ascii="Times New Roman" w:hAnsi="Times New Roman"/>
                <w:sz w:val="22"/>
              </w:rPr>
              <w:t>Повар (1/1)</w:t>
            </w:r>
          </w:p>
          <w:p w:rsidR="00C77BE3" w:rsidRDefault="00C77BE3">
            <w:pPr>
              <w:ind w:firstLine="0"/>
              <w:jc w:val="left"/>
              <w:rPr>
                <w:rFonts w:ascii="Times New Roman" w:hAnsi="Times New Roman"/>
                <w:sz w:val="22"/>
              </w:rPr>
            </w:pPr>
          </w:p>
          <w:p w:rsidR="00C77BE3" w:rsidRDefault="00BC6CCF">
            <w:pPr>
              <w:ind w:firstLine="0"/>
              <w:jc w:val="left"/>
              <w:rPr>
                <w:rFonts w:ascii="Times New Roman" w:hAnsi="Times New Roman"/>
                <w:sz w:val="22"/>
              </w:rPr>
            </w:pPr>
            <w:r>
              <w:rPr>
                <w:rFonts w:ascii="Times New Roman" w:hAnsi="Times New Roman"/>
                <w:i/>
                <w:sz w:val="22"/>
              </w:rPr>
              <w:t>(*конкретный режим рабочего времени для каждого повара устанавливается в графике сменности)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8 часов/</w:t>
            </w:r>
          </w:p>
          <w:p w:rsidR="00C77BE3" w:rsidRDefault="00BC6CCF">
            <w:pPr>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7.00</w:t>
            </w:r>
          </w:p>
          <w:p w:rsidR="00C77BE3" w:rsidRDefault="00BC6CCF">
            <w:pPr>
              <w:ind w:firstLine="0"/>
              <w:jc w:val="center"/>
              <w:rPr>
                <w:rFonts w:ascii="Times New Roman" w:hAnsi="Times New Roman"/>
                <w:sz w:val="22"/>
              </w:rPr>
            </w:pPr>
            <w:r>
              <w:rPr>
                <w:rFonts w:ascii="Times New Roman" w:hAnsi="Times New Roman"/>
                <w:sz w:val="22"/>
              </w:rPr>
              <w:t>до 17.00</w:t>
            </w:r>
          </w:p>
          <w:p w:rsidR="00C77BE3" w:rsidRDefault="00C77BE3">
            <w:pPr>
              <w:ind w:firstLine="0"/>
              <w:jc w:val="center"/>
              <w:rPr>
                <w:rFonts w:ascii="Times New Roman" w:hAnsi="Times New Roman"/>
                <w:sz w:val="22"/>
              </w:rPr>
            </w:pP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ind w:firstLine="0"/>
              <w:jc w:val="center"/>
              <w:rPr>
                <w:rFonts w:ascii="Times New Roman" w:hAnsi="Times New Roman"/>
                <w:sz w:val="22"/>
              </w:rPr>
            </w:pPr>
            <w:r>
              <w:rPr>
                <w:rFonts w:ascii="Times New Roman" w:hAnsi="Times New Roman"/>
                <w:sz w:val="22"/>
              </w:rPr>
              <w:t>с 13.00</w:t>
            </w:r>
          </w:p>
          <w:p w:rsidR="00C77BE3" w:rsidRDefault="00BC6CCF">
            <w:pPr>
              <w:ind w:firstLine="0"/>
              <w:jc w:val="center"/>
              <w:rPr>
                <w:rFonts w:ascii="Times New Roman" w:hAnsi="Times New Roman"/>
                <w:sz w:val="22"/>
              </w:rPr>
            </w:pPr>
            <w:r>
              <w:rPr>
                <w:rFonts w:ascii="Times New Roman" w:hAnsi="Times New Roman"/>
                <w:sz w:val="22"/>
              </w:rPr>
              <w:t>до 14.00</w:t>
            </w:r>
          </w:p>
          <w:p w:rsidR="00C77BE3" w:rsidRDefault="00BC6CCF">
            <w:pPr>
              <w:ind w:firstLine="0"/>
              <w:jc w:val="center"/>
              <w:rPr>
                <w:rFonts w:ascii="Times New Roman" w:hAnsi="Times New Roman"/>
                <w:sz w:val="22"/>
              </w:rPr>
            </w:pPr>
            <w:r>
              <w:rPr>
                <w:rFonts w:ascii="Times New Roman" w:hAnsi="Times New Roman"/>
                <w:sz w:val="22"/>
              </w:rPr>
              <w:t>(1 час)</w:t>
            </w:r>
          </w:p>
          <w:p w:rsidR="00C77BE3" w:rsidRDefault="00C77BE3">
            <w:pPr>
              <w:ind w:firstLine="0"/>
              <w:jc w:val="center"/>
              <w:rPr>
                <w:rFonts w:ascii="Times New Roman" w:hAnsi="Times New Roman"/>
                <w:sz w:val="22"/>
              </w:rPr>
            </w:pP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Дворник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Подсобный рабочий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rPr>
          <w:trHeight w:val="5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Техничка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13.00</w:t>
            </w:r>
          </w:p>
          <w:p w:rsidR="00C77BE3" w:rsidRDefault="00BC6CCF">
            <w:pPr>
              <w:spacing w:before="30" w:after="30"/>
              <w:ind w:firstLine="0"/>
              <w:jc w:val="center"/>
              <w:rPr>
                <w:rFonts w:ascii="Times New Roman" w:hAnsi="Times New Roman"/>
                <w:sz w:val="22"/>
              </w:rPr>
            </w:pPr>
            <w:r>
              <w:rPr>
                <w:rFonts w:ascii="Times New Roman" w:hAnsi="Times New Roman"/>
                <w:sz w:val="22"/>
              </w:rPr>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 xml:space="preserve">Рабочий по комплексному </w:t>
            </w:r>
            <w:r>
              <w:rPr>
                <w:rFonts w:ascii="Times New Roman" w:hAnsi="Times New Roman"/>
                <w:sz w:val="22"/>
              </w:rPr>
              <w:lastRenderedPageBreak/>
              <w:t>обслуживанию здания (1/1)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lastRenderedPageBreak/>
              <w:t>8 часов/</w:t>
            </w:r>
          </w:p>
          <w:p w:rsidR="00C77BE3" w:rsidRDefault="00BC6CCF">
            <w:pPr>
              <w:spacing w:before="30" w:after="30"/>
              <w:ind w:firstLine="0"/>
              <w:jc w:val="center"/>
              <w:rPr>
                <w:rFonts w:ascii="Times New Roman" w:hAnsi="Times New Roman"/>
                <w:sz w:val="22"/>
              </w:rPr>
            </w:pPr>
            <w:r>
              <w:rPr>
                <w:rFonts w:ascii="Times New Roman" w:hAnsi="Times New Roman"/>
                <w:sz w:val="22"/>
              </w:rPr>
              <w:lastRenderedPageBreak/>
              <w:t>40 часов</w:t>
            </w:r>
          </w:p>
        </w:tc>
        <w:tc>
          <w:tcPr>
            <w:tcW w:w="1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lastRenderedPageBreak/>
              <w:t>1</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t>с 9.00</w:t>
            </w:r>
          </w:p>
          <w:p w:rsidR="00C77BE3" w:rsidRDefault="00BC6CCF">
            <w:pPr>
              <w:spacing w:before="30" w:after="30"/>
              <w:ind w:firstLine="0"/>
              <w:jc w:val="center"/>
              <w:rPr>
                <w:rFonts w:ascii="Times New Roman" w:hAnsi="Times New Roman"/>
                <w:sz w:val="22"/>
              </w:rPr>
            </w:pPr>
            <w:r>
              <w:rPr>
                <w:rFonts w:ascii="Times New Roman" w:hAnsi="Times New Roman"/>
                <w:sz w:val="22"/>
              </w:rPr>
              <w:lastRenderedPageBreak/>
              <w:t>до 18.00</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center"/>
              <w:rPr>
                <w:rFonts w:ascii="Times New Roman" w:hAnsi="Times New Roman"/>
                <w:sz w:val="22"/>
              </w:rPr>
            </w:pPr>
            <w:r>
              <w:rPr>
                <w:rFonts w:ascii="Times New Roman" w:hAnsi="Times New Roman"/>
                <w:sz w:val="22"/>
              </w:rPr>
              <w:lastRenderedPageBreak/>
              <w:t>с 13.00</w:t>
            </w:r>
          </w:p>
          <w:p w:rsidR="00C77BE3" w:rsidRDefault="00BC6CCF">
            <w:pPr>
              <w:spacing w:before="30" w:after="30"/>
              <w:ind w:firstLine="0"/>
              <w:jc w:val="center"/>
              <w:rPr>
                <w:rFonts w:ascii="Times New Roman" w:hAnsi="Times New Roman"/>
                <w:sz w:val="22"/>
              </w:rPr>
            </w:pPr>
            <w:r>
              <w:rPr>
                <w:rFonts w:ascii="Times New Roman" w:hAnsi="Times New Roman"/>
                <w:sz w:val="22"/>
              </w:rPr>
              <w:lastRenderedPageBreak/>
              <w:t>до 14.00</w:t>
            </w:r>
          </w:p>
          <w:p w:rsidR="00C77BE3" w:rsidRDefault="00BC6CCF">
            <w:pPr>
              <w:spacing w:before="30" w:after="30"/>
              <w:ind w:firstLine="0"/>
              <w:jc w:val="center"/>
              <w:rPr>
                <w:rFonts w:ascii="Times New Roman" w:hAnsi="Times New Roman"/>
                <w:sz w:val="22"/>
              </w:rPr>
            </w:pPr>
            <w:r>
              <w:rPr>
                <w:rFonts w:ascii="Times New Roman" w:hAnsi="Times New Roman"/>
                <w:sz w:val="22"/>
              </w:rPr>
              <w:t>(1 час)</w:t>
            </w: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lastRenderedPageBreak/>
              <w:t>Сторож (1/3)</w:t>
            </w:r>
          </w:p>
          <w:p w:rsidR="00C77BE3" w:rsidRDefault="00BC6CCF">
            <w:pPr>
              <w:spacing w:before="30" w:after="30"/>
              <w:ind w:firstLine="0"/>
              <w:jc w:val="left"/>
              <w:rPr>
                <w:rFonts w:ascii="Times New Roman" w:hAnsi="Times New Roman"/>
                <w:sz w:val="22"/>
              </w:rPr>
            </w:pPr>
            <w:r>
              <w:rPr>
                <w:rFonts w:ascii="Times New Roman" w:hAnsi="Times New Roman"/>
                <w:i/>
                <w:sz w:val="22"/>
              </w:rPr>
              <w:t>(*конкретный режим рабочего времени для каждого сторожа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C77BE3" w:rsidRDefault="00C77BE3">
            <w:pPr>
              <w:spacing w:before="30" w:after="30"/>
              <w:ind w:firstLine="0"/>
              <w:jc w:val="center"/>
              <w:rPr>
                <w:rFonts w:ascii="Times New Roman" w:hAnsi="Times New Roman"/>
                <w:sz w:val="22"/>
              </w:rPr>
            </w:pPr>
          </w:p>
        </w:tc>
      </w:tr>
      <w:tr w:rsidR="00C77BE3">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Машинист (оператор) паровых котлов (1/2)</w:t>
            </w:r>
          </w:p>
          <w:p w:rsidR="00C77BE3" w:rsidRDefault="00BC6CCF">
            <w:pPr>
              <w:spacing w:before="30" w:after="30"/>
              <w:ind w:firstLine="0"/>
              <w:jc w:val="left"/>
              <w:rPr>
                <w:rFonts w:ascii="Times New Roman" w:hAnsi="Times New Roman"/>
                <w:sz w:val="22"/>
              </w:rPr>
            </w:pPr>
            <w:r>
              <w:rPr>
                <w:rFonts w:ascii="Times New Roman" w:hAnsi="Times New Roman"/>
                <w:i/>
                <w:sz w:val="22"/>
              </w:rPr>
              <w:t>(*конкретный режим рабочего времени для каждого машиниста (оператора) паровых котлов устанавливается в графике сменности с суммированным учетом рабочего времени)</w:t>
            </w:r>
          </w:p>
        </w:tc>
        <w:tc>
          <w:tcPr>
            <w:tcW w:w="70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77BE3" w:rsidRDefault="00BC6CCF">
            <w:pPr>
              <w:spacing w:before="30" w:after="30"/>
              <w:ind w:firstLine="0"/>
              <w:jc w:val="left"/>
              <w:rPr>
                <w:rFonts w:ascii="Times New Roman" w:hAnsi="Times New Roman"/>
                <w:sz w:val="22"/>
              </w:rPr>
            </w:pPr>
            <w:r>
              <w:rPr>
                <w:rFonts w:ascii="Times New Roman" w:hAnsi="Times New Roman"/>
                <w:sz w:val="22"/>
              </w:rPr>
              <w:t>В связи с ведением суммированного учета рабочего времени  продолжительность рабочего дня (смены)/ продолжительность рабочей недели (количество часов), количество смен в сутки,  время начала и окончания работы, время предоставления и продолжительность перерыва для отдыха и питания для сторожей указывается в графике сменности.</w:t>
            </w:r>
          </w:p>
          <w:p w:rsidR="00C77BE3" w:rsidRDefault="00C77BE3">
            <w:pPr>
              <w:spacing w:before="30" w:after="30"/>
              <w:ind w:firstLine="0"/>
              <w:jc w:val="center"/>
              <w:rPr>
                <w:rFonts w:ascii="Times New Roman" w:hAnsi="Times New Roman"/>
                <w:sz w:val="22"/>
              </w:rPr>
            </w:pPr>
          </w:p>
        </w:tc>
      </w:tr>
    </w:tbl>
    <w:p w:rsidR="00C77BE3" w:rsidRDefault="00C77BE3">
      <w:pPr>
        <w:pStyle w:val="ConsPlusNormal"/>
        <w:jc w:val="center"/>
        <w:rPr>
          <w:b/>
        </w:rPr>
      </w:pPr>
    </w:p>
    <w:p w:rsidR="00C77BE3" w:rsidRDefault="00C77BE3">
      <w:pPr>
        <w:pStyle w:val="ConsPlusNormal"/>
        <w:jc w:val="center"/>
        <w:rPr>
          <w:b/>
        </w:rPr>
      </w:pPr>
    </w:p>
    <w:p w:rsidR="00C77BE3" w:rsidRDefault="00BC6CCF">
      <w:pPr>
        <w:pStyle w:val="ConsPlusNormal"/>
        <w:jc w:val="both"/>
      </w:pPr>
      <w:r>
        <w:tab/>
      </w:r>
      <w:proofErr w:type="gramStart"/>
      <w:r>
        <w:t>*Согласно статье 100 ТК РФ режим рабочего времени,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w:t>
      </w:r>
      <w:proofErr w:type="gramEnd"/>
      <w:r>
        <w:t xml:space="preserve"> для работников, режим рабочего времени которых отличается от общих правил, установленных у данного работодателя, - трудовым договором.</w:t>
      </w:r>
    </w:p>
    <w:p w:rsidR="00C77BE3" w:rsidRDefault="00C77BE3">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p>
    <w:p w:rsidR="004E27AD" w:rsidRDefault="004E27AD">
      <w:pPr>
        <w:pStyle w:val="ConsPlusNormal"/>
        <w:rPr>
          <w:b/>
        </w:rPr>
      </w:pPr>
      <w:r>
        <w:rPr>
          <w:b/>
          <w:noProof/>
        </w:rPr>
        <w:lastRenderedPageBreak/>
        <w:drawing>
          <wp:inline distT="0" distB="0" distL="0" distR="0">
            <wp:extent cx="6480175" cy="9171305"/>
            <wp:effectExtent l="19050" t="0" r="0" b="0"/>
            <wp:docPr id="3" name="Рисунок 2" descr="SCAN_20210608_1016422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608_101642221_page-0001.jpg"/>
                    <pic:cNvPicPr/>
                  </pic:nvPicPr>
                  <pic:blipFill>
                    <a:blip r:embed="rId28"/>
                    <a:stretch>
                      <a:fillRect/>
                    </a:stretch>
                  </pic:blipFill>
                  <pic:spPr>
                    <a:xfrm>
                      <a:off x="0" y="0"/>
                      <a:ext cx="6480175" cy="9171305"/>
                    </a:xfrm>
                    <a:prstGeom prst="rect">
                      <a:avLst/>
                    </a:prstGeom>
                  </pic:spPr>
                </pic:pic>
              </a:graphicData>
            </a:graphic>
          </wp:inline>
        </w:drawing>
      </w:r>
    </w:p>
    <w:sectPr w:rsidR="004E27AD" w:rsidSect="00C77BE3">
      <w:headerReference w:type="default" r:id="rId29"/>
      <w:pgSz w:w="11906" w:h="16838" w:code="9"/>
      <w:pgMar w:top="1134" w:right="567" w:bottom="1134" w:left="1134" w:header="709" w:footer="709" w:gutter="0"/>
      <w:pgNumType w:start="1" w:chapSep="period"/>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E5D" w:rsidRDefault="00804E5D" w:rsidP="00C77BE3">
      <w:r>
        <w:separator/>
      </w:r>
    </w:p>
  </w:endnote>
  <w:endnote w:type="continuationSeparator" w:id="0">
    <w:p w:rsidR="00804E5D" w:rsidRDefault="00804E5D" w:rsidP="00C7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E5D" w:rsidRDefault="00804E5D" w:rsidP="00C77BE3">
      <w:r>
        <w:separator/>
      </w:r>
    </w:p>
  </w:footnote>
  <w:footnote w:type="continuationSeparator" w:id="0">
    <w:p w:rsidR="00804E5D" w:rsidRDefault="00804E5D" w:rsidP="00C77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7AD" w:rsidRDefault="004E27AD">
    <w:pPr>
      <w:pStyle w:val="a7"/>
      <w:jc w:val="center"/>
    </w:pPr>
    <w:r>
      <w:rPr>
        <w:rFonts w:ascii="Times New Roman" w:hAnsi="Times New Roman"/>
        <w:sz w:val="28"/>
      </w:rPr>
      <w:fldChar w:fldCharType="begin"/>
    </w:r>
    <w:r>
      <w:rPr>
        <w:rFonts w:ascii="Times New Roman" w:hAnsi="Times New Roman"/>
        <w:sz w:val="28"/>
      </w:rPr>
      <w:instrText xml:space="preserve"> PAGE   \* MERGEFORMAT </w:instrText>
    </w:r>
    <w:r>
      <w:rPr>
        <w:rFonts w:ascii="Times New Roman" w:hAnsi="Times New Roman"/>
        <w:sz w:val="28"/>
      </w:rPr>
      <w:fldChar w:fldCharType="separate"/>
    </w:r>
    <w:r w:rsidR="003D5978">
      <w:rPr>
        <w:rFonts w:ascii="Times New Roman" w:hAnsi="Times New Roman"/>
        <w:noProof/>
        <w:sz w:val="28"/>
      </w:rPr>
      <w:t>154</w:t>
    </w:r>
    <w:r>
      <w:rPr>
        <w:rFonts w:ascii="Times New Roman" w:hAnsi="Times New Roman"/>
        <w:sz w:val="28"/>
      </w:rPr>
      <w:fldChar w:fldCharType="end"/>
    </w:r>
  </w:p>
  <w:p w:rsidR="004E27AD" w:rsidRDefault="004E27A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5F0F9DC"/>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1">
    <w:nsid w:val="02E12B03"/>
    <w:multiLevelType w:val="multilevel"/>
    <w:tmpl w:val="11B25458"/>
    <w:lvl w:ilvl="0">
      <w:start w:val="1"/>
      <w:numFmt w:val="decimal"/>
      <w:lvlText w:val="%1."/>
      <w:lvlJc w:val="left"/>
      <w:pPr>
        <w:ind w:left="420" w:hanging="420"/>
      </w:pPr>
    </w:lvl>
    <w:lvl w:ilvl="1">
      <w:start w:val="1"/>
      <w:numFmt w:val="decimal"/>
      <w:lvlText w:val="%1.%2."/>
      <w:lvlJc w:val="left"/>
      <w:pPr>
        <w:ind w:left="1729" w:hanging="720"/>
      </w:pPr>
    </w:lvl>
    <w:lvl w:ilvl="2">
      <w:start w:val="1"/>
      <w:numFmt w:val="decimal"/>
      <w:lvlText w:val="%1.%2.%3."/>
      <w:lvlJc w:val="left"/>
      <w:pPr>
        <w:ind w:left="2738" w:hanging="720"/>
      </w:pPr>
    </w:lvl>
    <w:lvl w:ilvl="3">
      <w:start w:val="1"/>
      <w:numFmt w:val="decimal"/>
      <w:lvlText w:val="%1.%2.%3.%4."/>
      <w:lvlJc w:val="left"/>
      <w:pPr>
        <w:ind w:left="4107" w:hanging="1080"/>
      </w:pPr>
    </w:lvl>
    <w:lvl w:ilvl="4">
      <w:start w:val="1"/>
      <w:numFmt w:val="decimal"/>
      <w:lvlText w:val="%1.%2.%3.%4.%5."/>
      <w:lvlJc w:val="left"/>
      <w:pPr>
        <w:ind w:left="5116" w:hanging="1080"/>
      </w:pPr>
    </w:lvl>
    <w:lvl w:ilvl="5">
      <w:start w:val="1"/>
      <w:numFmt w:val="decimal"/>
      <w:lvlText w:val="%1.%2.%3.%4.%5.%6."/>
      <w:lvlJc w:val="left"/>
      <w:pPr>
        <w:ind w:left="6485" w:hanging="1440"/>
      </w:pPr>
    </w:lvl>
    <w:lvl w:ilvl="6">
      <w:start w:val="1"/>
      <w:numFmt w:val="decimal"/>
      <w:lvlText w:val="%1.%2.%3.%4.%5.%6.%7."/>
      <w:lvlJc w:val="left"/>
      <w:pPr>
        <w:ind w:left="7494" w:hanging="1440"/>
      </w:pPr>
    </w:lvl>
    <w:lvl w:ilvl="7">
      <w:start w:val="1"/>
      <w:numFmt w:val="decimal"/>
      <w:lvlText w:val="%1.%2.%3.%4.%5.%6.%7.%8."/>
      <w:lvlJc w:val="left"/>
      <w:pPr>
        <w:ind w:left="8863" w:hanging="1800"/>
      </w:pPr>
    </w:lvl>
    <w:lvl w:ilvl="8">
      <w:start w:val="1"/>
      <w:numFmt w:val="decimal"/>
      <w:lvlText w:val="%1.%2.%3.%4.%5.%6.%7.%8.%9."/>
      <w:lvlJc w:val="left"/>
      <w:pPr>
        <w:ind w:left="10232" w:hanging="2160"/>
      </w:pPr>
    </w:lvl>
  </w:abstractNum>
  <w:abstractNum w:abstractNumId="2">
    <w:nsid w:val="1A112319"/>
    <w:multiLevelType w:val="multilevel"/>
    <w:tmpl w:val="400C86E0"/>
    <w:lvl w:ilvl="0">
      <w:start w:val="1"/>
      <w:numFmt w:val="decimal"/>
      <w:lvlText w:val="%1."/>
      <w:lvlJc w:val="left"/>
      <w:pPr>
        <w:ind w:left="720" w:hanging="360"/>
      </w:pPr>
    </w:lvl>
    <w:lvl w:ilvl="1">
      <w:start w:val="9"/>
      <w:numFmt w:val="decimal"/>
      <w:isLgl/>
      <w:lvlText w:val="%1.%2."/>
      <w:lvlJc w:val="left"/>
      <w:pPr>
        <w:ind w:left="2119" w:hanging="1410"/>
      </w:pPr>
      <w:rPr>
        <w:color w:val="auto"/>
      </w:rPr>
    </w:lvl>
    <w:lvl w:ilvl="2">
      <w:start w:val="1"/>
      <w:numFmt w:val="decimal"/>
      <w:isLgl/>
      <w:lvlText w:val="%1.%2.%3."/>
      <w:lvlJc w:val="left"/>
      <w:pPr>
        <w:ind w:left="2468" w:hanging="1410"/>
      </w:pPr>
      <w:rPr>
        <w:color w:val="auto"/>
      </w:rPr>
    </w:lvl>
    <w:lvl w:ilvl="3">
      <w:start w:val="1"/>
      <w:numFmt w:val="decimal"/>
      <w:isLgl/>
      <w:lvlText w:val="%1.%2.%3.%4."/>
      <w:lvlJc w:val="left"/>
      <w:pPr>
        <w:ind w:left="2817" w:hanging="1410"/>
      </w:pPr>
      <w:rPr>
        <w:color w:val="auto"/>
      </w:rPr>
    </w:lvl>
    <w:lvl w:ilvl="4">
      <w:start w:val="1"/>
      <w:numFmt w:val="decimal"/>
      <w:isLgl/>
      <w:lvlText w:val="%1.%2.%3.%4.%5."/>
      <w:lvlJc w:val="left"/>
      <w:pPr>
        <w:ind w:left="3166" w:hanging="1410"/>
      </w:pPr>
      <w:rPr>
        <w:color w:val="auto"/>
      </w:rPr>
    </w:lvl>
    <w:lvl w:ilvl="5">
      <w:start w:val="1"/>
      <w:numFmt w:val="decimal"/>
      <w:isLgl/>
      <w:lvlText w:val="%1.%2.%3.%4.%5.%6."/>
      <w:lvlJc w:val="left"/>
      <w:pPr>
        <w:ind w:left="3545" w:hanging="1440"/>
      </w:pPr>
      <w:rPr>
        <w:color w:val="auto"/>
      </w:rPr>
    </w:lvl>
    <w:lvl w:ilvl="6">
      <w:start w:val="1"/>
      <w:numFmt w:val="decimal"/>
      <w:isLgl/>
      <w:lvlText w:val="%1.%2.%3.%4.%5.%6.%7."/>
      <w:lvlJc w:val="left"/>
      <w:pPr>
        <w:ind w:left="4254" w:hanging="1800"/>
      </w:pPr>
      <w:rPr>
        <w:color w:val="auto"/>
      </w:rPr>
    </w:lvl>
    <w:lvl w:ilvl="7">
      <w:start w:val="1"/>
      <w:numFmt w:val="decimal"/>
      <w:isLgl/>
      <w:lvlText w:val="%1.%2.%3.%4.%5.%6.%7.%8."/>
      <w:lvlJc w:val="left"/>
      <w:pPr>
        <w:ind w:left="4603" w:hanging="1800"/>
      </w:pPr>
      <w:rPr>
        <w:color w:val="auto"/>
      </w:rPr>
    </w:lvl>
    <w:lvl w:ilvl="8">
      <w:start w:val="1"/>
      <w:numFmt w:val="decimal"/>
      <w:isLgl/>
      <w:lvlText w:val="%1.%2.%3.%4.%5.%6.%7.%8.%9."/>
      <w:lvlJc w:val="left"/>
      <w:pPr>
        <w:ind w:left="5312" w:hanging="2160"/>
      </w:pPr>
      <w:rPr>
        <w:color w:val="auto"/>
      </w:rPr>
    </w:lvl>
  </w:abstractNum>
  <w:abstractNum w:abstractNumId="3">
    <w:nsid w:val="21561C9E"/>
    <w:multiLevelType w:val="multilevel"/>
    <w:tmpl w:val="CB6C687E"/>
    <w:lvl w:ilvl="0">
      <w:start w:val="1"/>
      <w:numFmt w:val="decimal"/>
      <w:lvlText w:val="%1."/>
      <w:lvlJc w:val="left"/>
      <w:pPr>
        <w:ind w:left="420" w:hanging="420"/>
      </w:pPr>
    </w:lvl>
    <w:lvl w:ilvl="1">
      <w:start w:val="1"/>
      <w:numFmt w:val="decimal"/>
      <w:lvlText w:val="%1.%2."/>
      <w:lvlJc w:val="left"/>
      <w:pPr>
        <w:ind w:left="1729" w:hanging="720"/>
      </w:pPr>
    </w:lvl>
    <w:lvl w:ilvl="2">
      <w:start w:val="1"/>
      <w:numFmt w:val="decimal"/>
      <w:lvlText w:val="%1.%2.%3."/>
      <w:lvlJc w:val="left"/>
      <w:pPr>
        <w:ind w:left="2738" w:hanging="720"/>
      </w:pPr>
    </w:lvl>
    <w:lvl w:ilvl="3">
      <w:start w:val="1"/>
      <w:numFmt w:val="decimal"/>
      <w:lvlText w:val="%1.%2.%3.%4."/>
      <w:lvlJc w:val="left"/>
      <w:pPr>
        <w:ind w:left="4107" w:hanging="1080"/>
      </w:pPr>
    </w:lvl>
    <w:lvl w:ilvl="4">
      <w:start w:val="1"/>
      <w:numFmt w:val="decimal"/>
      <w:lvlText w:val="%1.%2.%3.%4.%5."/>
      <w:lvlJc w:val="left"/>
      <w:pPr>
        <w:ind w:left="5116" w:hanging="1080"/>
      </w:pPr>
    </w:lvl>
    <w:lvl w:ilvl="5">
      <w:start w:val="1"/>
      <w:numFmt w:val="decimal"/>
      <w:lvlText w:val="%1.%2.%3.%4.%5.%6."/>
      <w:lvlJc w:val="left"/>
      <w:pPr>
        <w:ind w:left="6485" w:hanging="1440"/>
      </w:pPr>
    </w:lvl>
    <w:lvl w:ilvl="6">
      <w:start w:val="1"/>
      <w:numFmt w:val="decimal"/>
      <w:lvlText w:val="%1.%2.%3.%4.%5.%6.%7."/>
      <w:lvlJc w:val="left"/>
      <w:pPr>
        <w:ind w:left="7494" w:hanging="1440"/>
      </w:pPr>
    </w:lvl>
    <w:lvl w:ilvl="7">
      <w:start w:val="1"/>
      <w:numFmt w:val="decimal"/>
      <w:lvlText w:val="%1.%2.%3.%4.%5.%6.%7.%8."/>
      <w:lvlJc w:val="left"/>
      <w:pPr>
        <w:ind w:left="8863" w:hanging="1800"/>
      </w:pPr>
    </w:lvl>
    <w:lvl w:ilvl="8">
      <w:start w:val="1"/>
      <w:numFmt w:val="decimal"/>
      <w:lvlText w:val="%1.%2.%3.%4.%5.%6.%7.%8.%9."/>
      <w:lvlJc w:val="left"/>
      <w:pPr>
        <w:ind w:left="10232" w:hanging="2160"/>
      </w:pPr>
    </w:lvl>
  </w:abstractNum>
  <w:abstractNum w:abstractNumId="4">
    <w:nsid w:val="23B45BFB"/>
    <w:multiLevelType w:val="multilevel"/>
    <w:tmpl w:val="1BBAF2BA"/>
    <w:lvl w:ilvl="0">
      <w:start w:val="1"/>
      <w:numFmt w:val="decimal"/>
      <w:lvlText w:val="%1."/>
      <w:lvlJc w:val="left"/>
      <w:pPr>
        <w:ind w:left="525" w:hanging="52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26996633"/>
    <w:multiLevelType w:val="hybridMultilevel"/>
    <w:tmpl w:val="783AD26C"/>
    <w:lvl w:ilvl="0" w:tplc="057E28D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39704381"/>
    <w:multiLevelType w:val="hybridMultilevel"/>
    <w:tmpl w:val="EE3AC158"/>
    <w:lvl w:ilvl="0" w:tplc="15885F10">
      <w:start w:val="1"/>
      <w:numFmt w:val="decimal"/>
      <w:lvlText w:val="%1."/>
      <w:lvlJc w:val="left"/>
      <w:pPr>
        <w:ind w:left="2588" w:hanging="117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4D3C387D"/>
    <w:multiLevelType w:val="hybridMultilevel"/>
    <w:tmpl w:val="C21EA4B2"/>
    <w:lvl w:ilvl="0" w:tplc="15885F10">
      <w:start w:val="1"/>
      <w:numFmt w:val="decimal"/>
      <w:lvlText w:val="%1."/>
      <w:lvlJc w:val="left"/>
      <w:pPr>
        <w:ind w:left="1879" w:hanging="1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814076C"/>
    <w:multiLevelType w:val="hybridMultilevel"/>
    <w:tmpl w:val="5EE63828"/>
    <w:lvl w:ilvl="0" w:tplc="39B42FB8">
      <w:start w:val="1"/>
      <w:numFmt w:val="decimal"/>
      <w:lvlText w:val="%1."/>
      <w:lvlJc w:val="left"/>
      <w:pPr>
        <w:tabs>
          <w:tab w:val="left" w:pos="720"/>
        </w:tabs>
        <w:ind w:left="720" w:hanging="36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9">
    <w:nsid w:val="68BF2E1B"/>
    <w:multiLevelType w:val="hybridMultilevel"/>
    <w:tmpl w:val="D012EE80"/>
    <w:lvl w:ilvl="0" w:tplc="15885F10">
      <w:start w:val="1"/>
      <w:numFmt w:val="decimal"/>
      <w:lvlText w:val="%1."/>
      <w:lvlJc w:val="left"/>
      <w:pPr>
        <w:ind w:left="1879" w:hanging="117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6ED248E7"/>
    <w:multiLevelType w:val="hybridMultilevel"/>
    <w:tmpl w:val="0380C088"/>
    <w:lvl w:ilvl="0" w:tplc="04190001">
      <w:start w:val="1"/>
      <w:numFmt w:val="bullet"/>
      <w:lvlText w:val=""/>
      <w:lvlJc w:val="left"/>
      <w:pPr>
        <w:ind w:left="720" w:hanging="360"/>
      </w:pPr>
      <w:rPr>
        <w:rFonts w:ascii="Symbol" w:hAnsi="Symbol"/>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11">
    <w:nsid w:val="6EFA4D87"/>
    <w:multiLevelType w:val="hybridMultilevel"/>
    <w:tmpl w:val="9C062CDC"/>
    <w:lvl w:ilvl="0" w:tplc="057E28DA">
      <w:start w:val="1"/>
      <w:numFmt w:val="decimal"/>
      <w:lvlText w:val="%1."/>
      <w:lvlJc w:val="left"/>
      <w:pPr>
        <w:ind w:left="177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7FD44A40"/>
    <w:multiLevelType w:val="hybridMultilevel"/>
    <w:tmpl w:val="A142FEBA"/>
    <w:lvl w:ilvl="0" w:tplc="057E28D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0"/>
  </w:num>
  <w:num w:numId="2">
    <w:abstractNumId w:val="4"/>
  </w:num>
  <w:num w:numId="3">
    <w:abstractNumId w:val="3"/>
  </w:num>
  <w:num w:numId="4">
    <w:abstractNumId w:val="9"/>
  </w:num>
  <w:num w:numId="5">
    <w:abstractNumId w:val="7"/>
  </w:num>
  <w:num w:numId="6">
    <w:abstractNumId w:val="6"/>
  </w:num>
  <w:num w:numId="7">
    <w:abstractNumId w:val="12"/>
  </w:num>
  <w:num w:numId="8">
    <w:abstractNumId w:val="11"/>
  </w:num>
  <w:num w:numId="9">
    <w:abstractNumId w:val="5"/>
  </w:num>
  <w:num w:numId="10">
    <w:abstractNumId w:val="8"/>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7BE3"/>
    <w:rsid w:val="00007414"/>
    <w:rsid w:val="00026B37"/>
    <w:rsid w:val="001A39FE"/>
    <w:rsid w:val="00214E42"/>
    <w:rsid w:val="00280DAF"/>
    <w:rsid w:val="0030779F"/>
    <w:rsid w:val="003D5978"/>
    <w:rsid w:val="004411AD"/>
    <w:rsid w:val="004739F7"/>
    <w:rsid w:val="004A449B"/>
    <w:rsid w:val="004B7479"/>
    <w:rsid w:val="004E27AD"/>
    <w:rsid w:val="00511551"/>
    <w:rsid w:val="005F72BF"/>
    <w:rsid w:val="00804E5D"/>
    <w:rsid w:val="008104D1"/>
    <w:rsid w:val="008545B4"/>
    <w:rsid w:val="008B1E4E"/>
    <w:rsid w:val="008B4CAE"/>
    <w:rsid w:val="008D10FB"/>
    <w:rsid w:val="00962D73"/>
    <w:rsid w:val="00967B29"/>
    <w:rsid w:val="00AC45DE"/>
    <w:rsid w:val="00B2521E"/>
    <w:rsid w:val="00BB0708"/>
    <w:rsid w:val="00BC3816"/>
    <w:rsid w:val="00BC6CCF"/>
    <w:rsid w:val="00C16422"/>
    <w:rsid w:val="00C41A6B"/>
    <w:rsid w:val="00C77BE3"/>
    <w:rsid w:val="00D44BD0"/>
    <w:rsid w:val="00DD7399"/>
    <w:rsid w:val="00E37E53"/>
    <w:rsid w:val="00E5309D"/>
    <w:rsid w:val="00E715F0"/>
    <w:rsid w:val="00EA4755"/>
    <w:rsid w:val="00F07625"/>
    <w:rsid w:val="00F80E83"/>
    <w:rsid w:val="00FB3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BE3"/>
    <w:pPr>
      <w:widowControl w:val="0"/>
      <w:spacing w:after="0" w:line="240" w:lineRule="auto"/>
      <w:ind w:firstLine="720"/>
    </w:pPr>
    <w:rPr>
      <w:rFonts w:ascii="Arial" w:hAnsi="Arial"/>
      <w:sz w:val="24"/>
    </w:rPr>
  </w:style>
  <w:style w:type="paragraph" w:styleId="1">
    <w:name w:val="heading 1"/>
    <w:basedOn w:val="a"/>
    <w:next w:val="a"/>
    <w:link w:val="10"/>
    <w:qFormat/>
    <w:rsid w:val="00C77BE3"/>
    <w:pPr>
      <w:spacing w:before="108" w:after="108"/>
      <w:ind w:firstLine="0"/>
      <w:jc w:val="center"/>
      <w:outlineLvl w:val="0"/>
    </w:pPr>
    <w:rPr>
      <w:b/>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rsid w:val="00C77BE3"/>
    <w:pPr>
      <w:ind w:firstLine="0"/>
    </w:pPr>
  </w:style>
  <w:style w:type="paragraph" w:customStyle="1" w:styleId="a4">
    <w:name w:val="Таблицы (моноширинный)"/>
    <w:basedOn w:val="a"/>
    <w:next w:val="a"/>
    <w:rsid w:val="00C77BE3"/>
    <w:pPr>
      <w:ind w:firstLine="0"/>
    </w:pPr>
    <w:rPr>
      <w:rFonts w:ascii="Courier New" w:hAnsi="Courier New"/>
    </w:rPr>
  </w:style>
  <w:style w:type="paragraph" w:customStyle="1" w:styleId="a5">
    <w:name w:val="Прижатый влево"/>
    <w:basedOn w:val="a"/>
    <w:next w:val="a"/>
    <w:rsid w:val="00C77BE3"/>
    <w:pPr>
      <w:ind w:firstLine="0"/>
    </w:pPr>
  </w:style>
  <w:style w:type="paragraph" w:styleId="a6">
    <w:name w:val="Normal (Web)"/>
    <w:basedOn w:val="a"/>
    <w:rsid w:val="00C77BE3"/>
    <w:pPr>
      <w:widowControl/>
      <w:spacing w:before="100" w:beforeAutospacing="1" w:after="100" w:afterAutospacing="1"/>
      <w:ind w:firstLine="0"/>
    </w:pPr>
    <w:rPr>
      <w:rFonts w:ascii="Times New Roman" w:hAnsi="Times New Roman"/>
    </w:rPr>
  </w:style>
  <w:style w:type="paragraph" w:styleId="a7">
    <w:name w:val="header"/>
    <w:basedOn w:val="a"/>
    <w:link w:val="a8"/>
    <w:rsid w:val="00C77BE3"/>
    <w:pPr>
      <w:tabs>
        <w:tab w:val="center" w:pos="4677"/>
        <w:tab w:val="right" w:pos="9355"/>
      </w:tabs>
    </w:pPr>
  </w:style>
  <w:style w:type="paragraph" w:styleId="a9">
    <w:name w:val="footer"/>
    <w:basedOn w:val="a"/>
    <w:link w:val="aa"/>
    <w:rsid w:val="00C77BE3"/>
    <w:pPr>
      <w:tabs>
        <w:tab w:val="center" w:pos="4677"/>
        <w:tab w:val="right" w:pos="9355"/>
      </w:tabs>
    </w:pPr>
  </w:style>
  <w:style w:type="paragraph" w:customStyle="1" w:styleId="41">
    <w:name w:val="Основной текст (4)1"/>
    <w:basedOn w:val="a"/>
    <w:link w:val="4"/>
    <w:rsid w:val="00C77BE3"/>
    <w:pPr>
      <w:widowControl/>
      <w:shd w:val="clear" w:color="auto" w:fill="FFFFFF"/>
      <w:spacing w:before="360" w:after="60" w:line="326" w:lineRule="exact"/>
      <w:ind w:hanging="600"/>
    </w:pPr>
    <w:rPr>
      <w:sz w:val="26"/>
    </w:rPr>
  </w:style>
  <w:style w:type="paragraph" w:styleId="ab">
    <w:name w:val="List Paragraph"/>
    <w:basedOn w:val="a"/>
    <w:qFormat/>
    <w:rsid w:val="00C77BE3"/>
    <w:pPr>
      <w:ind w:left="720"/>
      <w:contextualSpacing/>
    </w:pPr>
  </w:style>
  <w:style w:type="paragraph" w:customStyle="1" w:styleId="ConsPlusNormal">
    <w:name w:val="ConsPlusNormal"/>
    <w:rsid w:val="00C77BE3"/>
    <w:pPr>
      <w:widowControl w:val="0"/>
      <w:spacing w:after="0" w:line="240" w:lineRule="auto"/>
    </w:pPr>
    <w:rPr>
      <w:rFonts w:ascii="Times New Roman" w:hAnsi="Times New Roman"/>
      <w:sz w:val="24"/>
    </w:rPr>
  </w:style>
  <w:style w:type="paragraph" w:customStyle="1" w:styleId="ConsPlusNonformat">
    <w:name w:val="ConsPlusNonformat"/>
    <w:rsid w:val="00C77BE3"/>
    <w:pPr>
      <w:widowControl w:val="0"/>
      <w:spacing w:after="0" w:line="240" w:lineRule="auto"/>
    </w:pPr>
    <w:rPr>
      <w:rFonts w:ascii="Courier New" w:hAnsi="Courier New"/>
      <w:sz w:val="20"/>
    </w:rPr>
  </w:style>
  <w:style w:type="paragraph" w:styleId="ac">
    <w:name w:val="Balloon Text"/>
    <w:basedOn w:val="a"/>
    <w:link w:val="ad"/>
    <w:semiHidden/>
    <w:rsid w:val="00C77BE3"/>
    <w:rPr>
      <w:rFonts w:ascii="Tahoma" w:hAnsi="Tahoma"/>
      <w:sz w:val="16"/>
    </w:rPr>
  </w:style>
  <w:style w:type="paragraph" w:customStyle="1" w:styleId="11">
    <w:name w:val="Обычный1"/>
    <w:rsid w:val="00C77BE3"/>
    <w:pPr>
      <w:spacing w:after="0" w:line="240" w:lineRule="auto"/>
    </w:pPr>
    <w:rPr>
      <w:rFonts w:ascii="Times New Roman" w:hAnsi="Times New Roman"/>
      <w:sz w:val="20"/>
    </w:rPr>
  </w:style>
  <w:style w:type="paragraph" w:customStyle="1" w:styleId="ConsPlusDocList">
    <w:name w:val="ConsPlusDocList"/>
    <w:rsid w:val="00C77BE3"/>
    <w:pPr>
      <w:widowControl w:val="0"/>
      <w:spacing w:after="0" w:line="240" w:lineRule="auto"/>
    </w:pPr>
    <w:rPr>
      <w:rFonts w:ascii="Tahoma" w:hAnsi="Tahoma"/>
      <w:sz w:val="18"/>
    </w:rPr>
  </w:style>
  <w:style w:type="paragraph" w:styleId="ae">
    <w:name w:val="No Spacing"/>
    <w:link w:val="af"/>
    <w:uiPriority w:val="1"/>
    <w:qFormat/>
    <w:rsid w:val="00C77BE3"/>
    <w:pPr>
      <w:spacing w:after="0" w:line="240" w:lineRule="auto"/>
    </w:pPr>
  </w:style>
  <w:style w:type="character" w:customStyle="1" w:styleId="12">
    <w:name w:val="Номер строки1"/>
    <w:basedOn w:val="a0"/>
    <w:semiHidden/>
    <w:rsid w:val="00C77BE3"/>
  </w:style>
  <w:style w:type="character" w:styleId="af0">
    <w:name w:val="Hyperlink"/>
    <w:basedOn w:val="a0"/>
    <w:rsid w:val="00C77BE3"/>
    <w:rPr>
      <w:color w:val="0000FF"/>
      <w:u w:val="single"/>
    </w:rPr>
  </w:style>
  <w:style w:type="character" w:customStyle="1" w:styleId="10">
    <w:name w:val="Заголовок 1 Знак"/>
    <w:basedOn w:val="a0"/>
    <w:link w:val="1"/>
    <w:rsid w:val="00C77BE3"/>
    <w:rPr>
      <w:b/>
      <w:color w:val="26282F"/>
    </w:rPr>
  </w:style>
  <w:style w:type="character" w:customStyle="1" w:styleId="af1">
    <w:name w:val="Цветовое выделение"/>
    <w:rsid w:val="00C77BE3"/>
    <w:rPr>
      <w:b/>
      <w:color w:val="26282F"/>
    </w:rPr>
  </w:style>
  <w:style w:type="character" w:customStyle="1" w:styleId="af2">
    <w:name w:val="Гипертекстовая ссылка"/>
    <w:basedOn w:val="af1"/>
    <w:rsid w:val="00C77BE3"/>
    <w:rPr>
      <w:b w:val="0"/>
      <w:color w:val="106BBE"/>
    </w:rPr>
  </w:style>
  <w:style w:type="character" w:customStyle="1" w:styleId="af3">
    <w:name w:val="Цветовое выделение для Текст"/>
    <w:rsid w:val="00C77BE3"/>
  </w:style>
  <w:style w:type="character" w:customStyle="1" w:styleId="a8">
    <w:name w:val="Верхний колонтитул Знак"/>
    <w:basedOn w:val="a0"/>
    <w:link w:val="a7"/>
    <w:rsid w:val="00C77BE3"/>
  </w:style>
  <w:style w:type="character" w:customStyle="1" w:styleId="aa">
    <w:name w:val="Нижний колонтитул Знак"/>
    <w:basedOn w:val="a0"/>
    <w:link w:val="a9"/>
    <w:rsid w:val="00C77BE3"/>
  </w:style>
  <w:style w:type="character" w:customStyle="1" w:styleId="4">
    <w:name w:val="Основной текст (4)_"/>
    <w:basedOn w:val="a0"/>
    <w:link w:val="41"/>
    <w:rsid w:val="00C77BE3"/>
    <w:rPr>
      <w:sz w:val="26"/>
    </w:rPr>
  </w:style>
  <w:style w:type="character" w:styleId="af4">
    <w:name w:val="FollowedHyperlink"/>
    <w:basedOn w:val="a0"/>
    <w:semiHidden/>
    <w:rsid w:val="00C77BE3"/>
    <w:rPr>
      <w:color w:val="800080"/>
      <w:u w:val="single"/>
    </w:rPr>
  </w:style>
  <w:style w:type="character" w:customStyle="1" w:styleId="ad">
    <w:name w:val="Текст выноски Знак"/>
    <w:basedOn w:val="a0"/>
    <w:link w:val="ac"/>
    <w:semiHidden/>
    <w:rsid w:val="00C77BE3"/>
    <w:rPr>
      <w:rFonts w:ascii="Tahoma" w:hAnsi="Tahoma"/>
      <w:sz w:val="16"/>
    </w:rPr>
  </w:style>
  <w:style w:type="character" w:customStyle="1" w:styleId="af">
    <w:name w:val="Без интервала Знак"/>
    <w:link w:val="ae"/>
    <w:rsid w:val="00C77BE3"/>
  </w:style>
  <w:style w:type="table" w:styleId="13">
    <w:name w:val="Table Simple 1"/>
    <w:basedOn w:val="a1"/>
    <w:rsid w:val="00C77B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5">
    <w:name w:val="Table Grid"/>
    <w:basedOn w:val="a1"/>
    <w:rsid w:val="00C77BE3"/>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rsid w:val="00C77BE3"/>
    <w:pPr>
      <w:spacing w:after="0" w:line="240" w:lineRule="auto"/>
      <w:jc w:val="both"/>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rsid w:val="00C77BE3"/>
    <w:pPr>
      <w:spacing w:after="0" w:line="240" w:lineRule="auto"/>
      <w:jc w:val="both"/>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docs.cntd.ru/document/901797758" TargetMode="External"/><Relationship Id="rId18" Type="http://schemas.openxmlformats.org/officeDocument/2006/relationships/hyperlink" Target="consultantplus://offline/ref=7BD9F8B22C0912418FF587E9E4DFDA27FF30233EE21FC104F48DF42A37CAE5FC58BBC1A0C0lB4EG" TargetMode="External"/><Relationship Id="rId26"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docs.cntd.ru/document/550162279" TargetMode="External"/><Relationship Id="rId17" Type="http://schemas.openxmlformats.org/officeDocument/2006/relationships/hyperlink" Target="http://base.garant.ru/70662982/" TargetMode="External"/><Relationship Id="rId25"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base.garant.ru/70662982/" TargetMode="External"/><Relationship Id="rId20" Type="http://schemas.openxmlformats.org/officeDocument/2006/relationships/hyperlink" Target="consultantplus://offline/ref=7BD9F8B22C0912418FF587E9E4DFDA27FF30233EE21FC104F48DF42A37CAE5FC58BBC1A5CAB4lD41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550162279"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base.garant.ru/70662982/" TargetMode="External"/><Relationship Id="rId23" Type="http://schemas.openxmlformats.org/officeDocument/2006/relationships/image" Target="media/image4.jpg"/><Relationship Id="rId28" Type="http://schemas.openxmlformats.org/officeDocument/2006/relationships/image" Target="media/image9.jpeg"/><Relationship Id="rId10" Type="http://schemas.openxmlformats.org/officeDocument/2006/relationships/hyperlink" Target="http://docs.cntd.ru/document/550162279" TargetMode="External"/><Relationship Id="rId19" Type="http://schemas.openxmlformats.org/officeDocument/2006/relationships/hyperlink" Target="consultantplus://offline/ref=7BD9F8B22C0912418FF587E9E4DFDA27FF30233EE21FC104F48DF42A37CAE5FC58BBC1A1C9lB41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550162279" TargetMode="External"/><Relationship Id="rId14" Type="http://schemas.openxmlformats.org/officeDocument/2006/relationships/hyperlink" Target="http://base.garant.ru/70662982/" TargetMode="Externa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154</Pages>
  <Words>47974</Words>
  <Characters>273455</Characters>
  <Application>Microsoft Office Word</Application>
  <DocSecurity>0</DocSecurity>
  <Lines>2278</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Solnyshko</cp:lastModifiedBy>
  <cp:revision>18</cp:revision>
  <cp:lastPrinted>2021-05-31T14:20:00Z</cp:lastPrinted>
  <dcterms:created xsi:type="dcterms:W3CDTF">2021-02-15T07:10:00Z</dcterms:created>
  <dcterms:modified xsi:type="dcterms:W3CDTF">2024-10-16T07:33:00Z</dcterms:modified>
</cp:coreProperties>
</file>