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3C" w:rsidRDefault="00EC2948" w:rsidP="000E7A3B">
      <w:pPr>
        <w:pStyle w:val="a3"/>
        <w:spacing w:line="276" w:lineRule="auto"/>
        <w:jc w:val="center"/>
        <w:rPr>
          <w:sz w:val="20"/>
          <w:szCs w:val="20"/>
          <w:bdr w:val="none" w:sz="0" w:space="0" w:color="auto" w:frame="1"/>
        </w:rPr>
      </w:pPr>
      <w:r>
        <w:rPr>
          <w:noProof/>
          <w:sz w:val="20"/>
          <w:szCs w:val="20"/>
          <w:bdr w:val="none" w:sz="0" w:space="0" w:color="auto" w:frame="1"/>
        </w:rPr>
        <w:drawing>
          <wp:inline distT="0" distB="0" distL="0" distR="0">
            <wp:extent cx="5940425" cy="9144000"/>
            <wp:effectExtent l="19050" t="0" r="3175" b="0"/>
            <wp:docPr id="1" name="Рисунок 0" descr="SCAN_20210602_13132930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10602_131329300_page-0001.jpg"/>
                    <pic:cNvPicPr/>
                  </pic:nvPicPr>
                  <pic:blipFill>
                    <a:blip r:embed="rId4"/>
                    <a:stretch>
                      <a:fillRect/>
                    </a:stretch>
                  </pic:blipFill>
                  <pic:spPr>
                    <a:xfrm>
                      <a:off x="0" y="0"/>
                      <a:ext cx="5940425" cy="9144000"/>
                    </a:xfrm>
                    <a:prstGeom prst="rect">
                      <a:avLst/>
                    </a:prstGeom>
                  </pic:spPr>
                </pic:pic>
              </a:graphicData>
            </a:graphic>
          </wp:inline>
        </w:drawing>
      </w:r>
    </w:p>
    <w:p w:rsidR="00C113D3" w:rsidRPr="000E7A3B" w:rsidRDefault="00C113D3" w:rsidP="000E7A3B">
      <w:pPr>
        <w:pStyle w:val="a3"/>
        <w:spacing w:line="276" w:lineRule="auto"/>
        <w:jc w:val="center"/>
        <w:rPr>
          <w:sz w:val="28"/>
          <w:szCs w:val="28"/>
        </w:rPr>
      </w:pPr>
      <w:r w:rsidRPr="000E7A3B">
        <w:rPr>
          <w:b/>
          <w:bCs/>
          <w:sz w:val="28"/>
          <w:szCs w:val="28"/>
          <w:bdr w:val="none" w:sz="0" w:space="0" w:color="auto" w:frame="1"/>
        </w:rPr>
        <w:lastRenderedPageBreak/>
        <w:t>1.     Общие положения</w:t>
      </w:r>
    </w:p>
    <w:p w:rsidR="00137E1F" w:rsidRDefault="00C113D3" w:rsidP="00137E1F">
      <w:pPr>
        <w:pStyle w:val="a3"/>
        <w:ind w:firstLine="708"/>
        <w:jc w:val="both"/>
        <w:rPr>
          <w:sz w:val="28"/>
          <w:szCs w:val="28"/>
        </w:rPr>
      </w:pPr>
      <w:r w:rsidRPr="00137E1F">
        <w:rPr>
          <w:sz w:val="28"/>
          <w:szCs w:val="28"/>
          <w:bdr w:val="none" w:sz="0" w:space="0" w:color="auto" w:frame="1"/>
        </w:rPr>
        <w:t>1.1. Настоящие </w:t>
      </w:r>
      <w:r w:rsidRPr="00137E1F">
        <w:rPr>
          <w:rStyle w:val="a4"/>
          <w:color w:val="1E2120"/>
          <w:sz w:val="28"/>
          <w:szCs w:val="28"/>
          <w:bdr w:val="none" w:sz="0" w:space="0" w:color="auto" w:frame="1"/>
        </w:rPr>
        <w:t>Правила внутреннего распорядка воспитанников </w:t>
      </w:r>
      <w:r w:rsidR="00E50985" w:rsidRPr="00137E1F">
        <w:rPr>
          <w:sz w:val="28"/>
          <w:szCs w:val="28"/>
          <w:bdr w:val="none" w:sz="0" w:space="0" w:color="auto" w:frame="1"/>
        </w:rPr>
        <w:t xml:space="preserve"> </w:t>
      </w:r>
      <w:r w:rsidR="00E50985" w:rsidRPr="00E50985">
        <w:rPr>
          <w:sz w:val="28"/>
          <w:szCs w:val="28"/>
          <w:bdr w:val="none" w:sz="0" w:space="0" w:color="auto" w:frame="1"/>
        </w:rPr>
        <w:t>МБДОУ «Детский сад «Солнышко» с</w:t>
      </w:r>
      <w:proofErr w:type="gramStart"/>
      <w:r w:rsidR="00E50985" w:rsidRPr="00E50985">
        <w:rPr>
          <w:sz w:val="28"/>
          <w:szCs w:val="28"/>
          <w:bdr w:val="none" w:sz="0" w:space="0" w:color="auto" w:frame="1"/>
        </w:rPr>
        <w:t>.Ш</w:t>
      </w:r>
      <w:proofErr w:type="gramEnd"/>
      <w:r w:rsidR="00E50985" w:rsidRPr="00E50985">
        <w:rPr>
          <w:sz w:val="28"/>
          <w:szCs w:val="28"/>
          <w:bdr w:val="none" w:sz="0" w:space="0" w:color="auto" w:frame="1"/>
        </w:rPr>
        <w:t>ато</w:t>
      </w:r>
      <w:r w:rsidR="00E50985">
        <w:rPr>
          <w:sz w:val="28"/>
          <w:szCs w:val="28"/>
          <w:bdr w:val="none" w:sz="0" w:space="0" w:color="auto" w:frame="1"/>
        </w:rPr>
        <w:t>й Шатойского муниципального райо</w:t>
      </w:r>
      <w:r w:rsidR="00E50985" w:rsidRPr="00E50985">
        <w:rPr>
          <w:sz w:val="28"/>
          <w:szCs w:val="28"/>
          <w:bdr w:val="none" w:sz="0" w:space="0" w:color="auto" w:frame="1"/>
        </w:rPr>
        <w:t>на</w:t>
      </w:r>
      <w:r w:rsidR="00E50985">
        <w:rPr>
          <w:sz w:val="28"/>
          <w:szCs w:val="28"/>
          <w:bdr w:val="none" w:sz="0" w:space="0" w:color="auto" w:frame="1"/>
        </w:rPr>
        <w:t>»</w:t>
      </w:r>
      <w:r w:rsidR="00E50985" w:rsidRPr="00E50985">
        <w:rPr>
          <w:sz w:val="28"/>
          <w:szCs w:val="28"/>
          <w:bdr w:val="none" w:sz="0" w:space="0" w:color="auto" w:frame="1"/>
        </w:rPr>
        <w:t xml:space="preserve"> </w:t>
      </w:r>
      <w:r w:rsidRPr="00137E1F">
        <w:rPr>
          <w:sz w:val="28"/>
          <w:szCs w:val="28"/>
          <w:bdr w:val="none" w:sz="0" w:space="0" w:color="auto" w:frame="1"/>
        </w:rPr>
        <w:t>(далее - Правила) разработаны в соответствии с:</w:t>
      </w:r>
    </w:p>
    <w:p w:rsidR="00C113D3" w:rsidRPr="00137E1F" w:rsidRDefault="00C113D3" w:rsidP="00137E1F">
      <w:pPr>
        <w:pStyle w:val="a3"/>
        <w:ind w:firstLine="708"/>
        <w:jc w:val="both"/>
        <w:rPr>
          <w:sz w:val="28"/>
          <w:szCs w:val="28"/>
        </w:rPr>
      </w:pPr>
      <w:r w:rsidRPr="00137E1F">
        <w:rPr>
          <w:sz w:val="28"/>
          <w:szCs w:val="28"/>
          <w:bdr w:val="none" w:sz="0" w:space="0" w:color="auto" w:frame="1"/>
        </w:rPr>
        <w:t>- Федеральным законом № 273-ФЗ от 29.12.2012г "Об образовании в Российской Федерации" с изменениями от 24 марта 2021 года;</w:t>
      </w:r>
    </w:p>
    <w:p w:rsidR="00C113D3" w:rsidRPr="00137E1F" w:rsidRDefault="00C113D3" w:rsidP="00137E1F">
      <w:pPr>
        <w:pStyle w:val="a3"/>
        <w:ind w:firstLine="708"/>
        <w:jc w:val="both"/>
        <w:rPr>
          <w:sz w:val="28"/>
          <w:szCs w:val="28"/>
        </w:rPr>
      </w:pPr>
      <w:r w:rsidRPr="00137E1F">
        <w:rPr>
          <w:sz w:val="28"/>
          <w:szCs w:val="28"/>
          <w:bdr w:val="none" w:sz="0" w:space="0" w:color="auto" w:frame="1"/>
        </w:rPr>
        <w:t>- СП 2.4.3648-20 «Санитарно-эпидемиологические требования к организациям воспитания и обучения, отдыха и оздоровления детей и молодежи»;</w:t>
      </w:r>
    </w:p>
    <w:p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37E1F">
        <w:rPr>
          <w:sz w:val="28"/>
          <w:szCs w:val="28"/>
          <w:bdr w:val="none" w:sz="0" w:space="0" w:color="auto" w:frame="1"/>
        </w:rPr>
        <w:t>коронавирусной</w:t>
      </w:r>
      <w:proofErr w:type="spellEnd"/>
      <w:r w:rsidRPr="00137E1F">
        <w:rPr>
          <w:sz w:val="28"/>
          <w:szCs w:val="28"/>
          <w:bdr w:val="none" w:sz="0" w:space="0" w:color="auto" w:frame="1"/>
        </w:rPr>
        <w:t xml:space="preserve"> инфекции (COVID-19)» (с изменениями на 2 декабря 2020 года);</w:t>
      </w:r>
    </w:p>
    <w:p w:rsidR="00C113D3" w:rsidRPr="00137E1F" w:rsidRDefault="00C113D3" w:rsidP="00137E1F">
      <w:pPr>
        <w:pStyle w:val="a3"/>
        <w:ind w:firstLine="708"/>
        <w:jc w:val="both"/>
        <w:rPr>
          <w:sz w:val="28"/>
          <w:szCs w:val="28"/>
        </w:rPr>
      </w:pPr>
      <w:r w:rsidRPr="00137E1F">
        <w:rPr>
          <w:sz w:val="28"/>
          <w:szCs w:val="28"/>
          <w:bdr w:val="none" w:sz="0" w:space="0" w:color="auto" w:frame="1"/>
        </w:rPr>
        <w:t>-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правах ребенка и Уставом</w:t>
      </w:r>
      <w:r w:rsidR="00E50985" w:rsidRPr="00E50985">
        <w:t xml:space="preserve"> </w:t>
      </w:r>
      <w:r w:rsidR="00E50985" w:rsidRPr="00E50985">
        <w:rPr>
          <w:sz w:val="28"/>
          <w:szCs w:val="28"/>
          <w:bdr w:val="none" w:sz="0" w:space="0" w:color="auto" w:frame="1"/>
        </w:rPr>
        <w:t>МБДОУ «Детский сад «Солнышко» с</w:t>
      </w:r>
      <w:proofErr w:type="gramStart"/>
      <w:r w:rsidR="00E50985" w:rsidRPr="00E50985">
        <w:rPr>
          <w:sz w:val="28"/>
          <w:szCs w:val="28"/>
          <w:bdr w:val="none" w:sz="0" w:space="0" w:color="auto" w:frame="1"/>
        </w:rPr>
        <w:t>.Ш</w:t>
      </w:r>
      <w:proofErr w:type="gramEnd"/>
      <w:r w:rsidR="00E50985" w:rsidRPr="00E50985">
        <w:rPr>
          <w:sz w:val="28"/>
          <w:szCs w:val="28"/>
          <w:bdr w:val="none" w:sz="0" w:space="0" w:color="auto" w:frame="1"/>
        </w:rPr>
        <w:t>ат</w:t>
      </w:r>
      <w:r w:rsidR="00E50985">
        <w:rPr>
          <w:sz w:val="28"/>
          <w:szCs w:val="28"/>
          <w:bdr w:val="none" w:sz="0" w:space="0" w:color="auto" w:frame="1"/>
        </w:rPr>
        <w:t>ой Шатойского муниципального ра</w:t>
      </w:r>
      <w:r w:rsidR="00E50985" w:rsidRPr="00E50985">
        <w:rPr>
          <w:sz w:val="28"/>
          <w:szCs w:val="28"/>
          <w:bdr w:val="none" w:sz="0" w:space="0" w:color="auto" w:frame="1"/>
        </w:rPr>
        <w:t>й</w:t>
      </w:r>
      <w:r w:rsidR="00E50985">
        <w:rPr>
          <w:sz w:val="28"/>
          <w:szCs w:val="28"/>
          <w:bdr w:val="none" w:sz="0" w:space="0" w:color="auto" w:frame="1"/>
        </w:rPr>
        <w:t>о</w:t>
      </w:r>
      <w:r w:rsidR="00E50985" w:rsidRPr="00E50985">
        <w:rPr>
          <w:sz w:val="28"/>
          <w:szCs w:val="28"/>
          <w:bdr w:val="none" w:sz="0" w:space="0" w:color="auto" w:frame="1"/>
        </w:rPr>
        <w:t xml:space="preserve">на </w:t>
      </w:r>
      <w:r w:rsidRPr="00137E1F">
        <w:rPr>
          <w:sz w:val="28"/>
          <w:szCs w:val="28"/>
          <w:bdr w:val="none" w:sz="0" w:space="0" w:color="auto" w:frame="1"/>
        </w:rPr>
        <w:t>(далее - ДОУ).</w:t>
      </w:r>
      <w:r w:rsidRPr="00137E1F">
        <w:rPr>
          <w:sz w:val="28"/>
          <w:szCs w:val="28"/>
          <w:bdr w:val="none" w:sz="0" w:space="0" w:color="auto" w:frame="1"/>
        </w:rPr>
        <w:br/>
        <w:t>         1.3. 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p>
    <w:p w:rsidR="00C113D3" w:rsidRPr="00137E1F" w:rsidRDefault="00C113D3" w:rsidP="00137E1F">
      <w:pPr>
        <w:pStyle w:val="a3"/>
        <w:ind w:firstLine="708"/>
        <w:jc w:val="both"/>
        <w:rPr>
          <w:sz w:val="28"/>
          <w:szCs w:val="28"/>
        </w:rPr>
      </w:pPr>
      <w:r w:rsidRPr="00137E1F">
        <w:rPr>
          <w:sz w:val="28"/>
          <w:szCs w:val="28"/>
          <w:bdr w:val="none" w:sz="0" w:space="0" w:color="auto" w:frame="1"/>
        </w:rPr>
        <w:t>1.4.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rsidR="00C113D3" w:rsidRPr="00137E1F" w:rsidRDefault="00C113D3" w:rsidP="00137E1F">
      <w:pPr>
        <w:pStyle w:val="a3"/>
        <w:ind w:firstLine="708"/>
        <w:jc w:val="both"/>
        <w:rPr>
          <w:sz w:val="28"/>
          <w:szCs w:val="28"/>
        </w:rPr>
      </w:pPr>
      <w:r w:rsidRPr="00137E1F">
        <w:rPr>
          <w:sz w:val="28"/>
          <w:szCs w:val="28"/>
          <w:bdr w:val="none" w:sz="0" w:space="0" w:color="auto" w:frame="1"/>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113D3" w:rsidRPr="00137E1F" w:rsidRDefault="00C113D3" w:rsidP="00137E1F">
      <w:pPr>
        <w:pStyle w:val="a3"/>
        <w:ind w:firstLine="708"/>
        <w:jc w:val="both"/>
        <w:rPr>
          <w:sz w:val="28"/>
          <w:szCs w:val="28"/>
        </w:rPr>
      </w:pPr>
      <w:r w:rsidRPr="00137E1F">
        <w:rPr>
          <w:sz w:val="28"/>
          <w:szCs w:val="28"/>
          <w:bdr w:val="none" w:sz="0" w:space="0" w:color="auto" w:frame="1"/>
        </w:rPr>
        <w:t>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rsidR="00C113D3" w:rsidRPr="00137E1F" w:rsidRDefault="00C113D3" w:rsidP="00137E1F">
      <w:pPr>
        <w:pStyle w:val="a3"/>
        <w:ind w:firstLine="708"/>
        <w:jc w:val="both"/>
        <w:rPr>
          <w:sz w:val="28"/>
          <w:szCs w:val="28"/>
        </w:rPr>
      </w:pPr>
      <w:r w:rsidRPr="00137E1F">
        <w:rPr>
          <w:sz w:val="28"/>
          <w:szCs w:val="28"/>
          <w:bdr w:val="none" w:sz="0" w:space="0" w:color="auto" w:frame="1"/>
        </w:rPr>
        <w:t>1.8. Копии   настоящих  Правил    находятся   в   каждой возрастной группе и размещаются на информационных стендах.</w:t>
      </w:r>
    </w:p>
    <w:p w:rsidR="00C113D3" w:rsidRPr="00137E1F" w:rsidRDefault="00C113D3" w:rsidP="00137E1F">
      <w:pPr>
        <w:pStyle w:val="a3"/>
        <w:ind w:firstLine="708"/>
        <w:jc w:val="both"/>
        <w:rPr>
          <w:sz w:val="28"/>
          <w:szCs w:val="28"/>
        </w:rPr>
      </w:pPr>
      <w:r w:rsidRPr="00137E1F">
        <w:rPr>
          <w:sz w:val="28"/>
          <w:szCs w:val="28"/>
          <w:bdr w:val="none" w:sz="0" w:space="0" w:color="auto" w:frame="1"/>
        </w:rPr>
        <w:t>1.9. Настоящие Правила принимаются Педагогическим советом, рассматриваются Родительским комитетом, осуществляющим деятельность согласно </w:t>
      </w:r>
      <w:hyperlink r:id="rId5" w:tgtFrame="_blank" w:history="1">
        <w:r w:rsidRPr="00137E1F">
          <w:rPr>
            <w:rStyle w:val="a5"/>
            <w:color w:val="auto"/>
            <w:sz w:val="28"/>
            <w:szCs w:val="28"/>
            <w:u w:val="none"/>
            <w:bdr w:val="none" w:sz="0" w:space="0" w:color="auto" w:frame="1"/>
          </w:rPr>
          <w:t>Положению о родительском комитете</w:t>
        </w:r>
      </w:hyperlink>
      <w:r w:rsidRPr="00137E1F">
        <w:rPr>
          <w:sz w:val="28"/>
          <w:szCs w:val="28"/>
          <w:bdr w:val="none" w:sz="0" w:space="0" w:color="auto" w:frame="1"/>
        </w:rPr>
        <w:t> или Советом родителей, выполняющим свои функции согласно </w:t>
      </w:r>
      <w:hyperlink r:id="rId6" w:tgtFrame="_blank" w:history="1">
        <w:r w:rsidRPr="00137E1F">
          <w:rPr>
            <w:rStyle w:val="a5"/>
            <w:color w:val="auto"/>
            <w:sz w:val="28"/>
            <w:szCs w:val="28"/>
            <w:u w:val="none"/>
            <w:bdr w:val="none" w:sz="0" w:space="0" w:color="auto" w:frame="1"/>
          </w:rPr>
          <w:t>Положению о Совете родителей ДОУ</w:t>
        </w:r>
      </w:hyperlink>
      <w:r w:rsidRPr="00137E1F">
        <w:rPr>
          <w:sz w:val="28"/>
          <w:szCs w:val="28"/>
          <w:bdr w:val="none" w:sz="0" w:space="0" w:color="auto" w:frame="1"/>
        </w:rPr>
        <w:t>, и утверждаются заведующим дошкольным образовательным учреждением на неопределенный срок.</w:t>
      </w:r>
    </w:p>
    <w:p w:rsidR="00C113D3" w:rsidRPr="00137E1F" w:rsidRDefault="00C113D3" w:rsidP="00137E1F">
      <w:pPr>
        <w:pStyle w:val="a3"/>
        <w:ind w:firstLine="708"/>
        <w:jc w:val="both"/>
        <w:rPr>
          <w:sz w:val="28"/>
          <w:szCs w:val="28"/>
        </w:rPr>
      </w:pPr>
      <w:r w:rsidRPr="00137E1F">
        <w:rPr>
          <w:sz w:val="28"/>
          <w:szCs w:val="28"/>
          <w:bdr w:val="none" w:sz="0" w:space="0" w:color="auto" w:frame="1"/>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C113D3" w:rsidRPr="00137E1F" w:rsidRDefault="00C113D3" w:rsidP="00137E1F">
      <w:pPr>
        <w:pStyle w:val="a3"/>
        <w:jc w:val="center"/>
        <w:rPr>
          <w:sz w:val="28"/>
          <w:szCs w:val="28"/>
        </w:rPr>
      </w:pPr>
      <w:r w:rsidRPr="00137E1F">
        <w:rPr>
          <w:b/>
          <w:bCs/>
          <w:sz w:val="28"/>
          <w:szCs w:val="28"/>
          <w:bdr w:val="none" w:sz="0" w:space="0" w:color="auto" w:frame="1"/>
        </w:rPr>
        <w:t>2. Режим воспитательно-образовательной деятельности</w:t>
      </w:r>
    </w:p>
    <w:p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rPr>
        <w:tab/>
      </w:r>
      <w:r w:rsidRPr="00137E1F">
        <w:rPr>
          <w:sz w:val="28"/>
          <w:szCs w:val="28"/>
          <w:bdr w:val="none" w:sz="0" w:space="0" w:color="auto" w:frame="1"/>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C113D3" w:rsidRPr="00137E1F" w:rsidRDefault="00C113D3" w:rsidP="00137E1F">
      <w:pPr>
        <w:pStyle w:val="a3"/>
        <w:ind w:firstLine="708"/>
        <w:jc w:val="both"/>
        <w:rPr>
          <w:sz w:val="28"/>
          <w:szCs w:val="28"/>
        </w:rPr>
      </w:pPr>
      <w:r w:rsidRPr="00137E1F">
        <w:rPr>
          <w:sz w:val="28"/>
          <w:szCs w:val="28"/>
          <w:bdr w:val="none" w:sz="0" w:space="0" w:color="auto" w:frame="1"/>
        </w:rP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rsidR="00C113D3" w:rsidRPr="00137E1F" w:rsidRDefault="00C113D3" w:rsidP="00137E1F">
      <w:pPr>
        <w:pStyle w:val="a3"/>
        <w:ind w:firstLine="708"/>
        <w:jc w:val="both"/>
        <w:rPr>
          <w:sz w:val="28"/>
          <w:szCs w:val="28"/>
        </w:rPr>
      </w:pPr>
      <w:r w:rsidRPr="00137E1F">
        <w:rPr>
          <w:sz w:val="28"/>
          <w:szCs w:val="28"/>
          <w:bdr w:val="none" w:sz="0" w:space="0" w:color="auto" w:frame="1"/>
        </w:rPr>
        <w:t>2.3. Распорядок дня в дошкольном образовательном учреждении содержит следующие мероприятия:</w:t>
      </w:r>
    </w:p>
    <w:p w:rsidR="00C113D3" w:rsidRPr="00137E1F" w:rsidRDefault="00C113D3" w:rsidP="00137E1F">
      <w:pPr>
        <w:pStyle w:val="a3"/>
        <w:ind w:firstLine="708"/>
        <w:jc w:val="both"/>
        <w:rPr>
          <w:sz w:val="28"/>
          <w:szCs w:val="28"/>
        </w:rPr>
      </w:pPr>
      <w:r w:rsidRPr="00137E1F">
        <w:rPr>
          <w:sz w:val="28"/>
          <w:szCs w:val="28"/>
          <w:bdr w:val="none" w:sz="0" w:space="0" w:color="auto" w:frame="1"/>
        </w:rPr>
        <w:t>- 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C113D3" w:rsidRPr="00137E1F" w:rsidRDefault="00C113D3" w:rsidP="00137E1F">
      <w:pPr>
        <w:pStyle w:val="a3"/>
        <w:ind w:firstLine="708"/>
        <w:jc w:val="both"/>
        <w:rPr>
          <w:sz w:val="28"/>
          <w:szCs w:val="28"/>
        </w:rPr>
      </w:pPr>
      <w:r w:rsidRPr="00137E1F">
        <w:rPr>
          <w:sz w:val="28"/>
          <w:szCs w:val="28"/>
          <w:bdr w:val="none" w:sz="0" w:space="0" w:color="auto" w:frame="1"/>
        </w:rPr>
        <w:t>- физические нагрузки на свежем воздухе (что также включает активные спортивные игры);</w:t>
      </w:r>
    </w:p>
    <w:p w:rsidR="00C113D3" w:rsidRPr="00137E1F" w:rsidRDefault="00C113D3" w:rsidP="00137E1F">
      <w:pPr>
        <w:pStyle w:val="a3"/>
        <w:ind w:firstLine="708"/>
        <w:jc w:val="both"/>
        <w:rPr>
          <w:sz w:val="28"/>
          <w:szCs w:val="28"/>
        </w:rPr>
      </w:pPr>
      <w:r w:rsidRPr="00137E1F">
        <w:rPr>
          <w:sz w:val="28"/>
          <w:szCs w:val="28"/>
          <w:bdr w:val="none" w:sz="0" w:space="0" w:color="auto" w:frame="1"/>
        </w:rPr>
        <w:t>- ролевые игры в группах, требующие активного участия;</w:t>
      </w:r>
    </w:p>
    <w:p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 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C113D3" w:rsidRPr="00137E1F" w:rsidRDefault="00C113D3" w:rsidP="00137E1F">
      <w:pPr>
        <w:pStyle w:val="a3"/>
        <w:ind w:firstLine="708"/>
        <w:jc w:val="both"/>
        <w:rPr>
          <w:sz w:val="28"/>
          <w:szCs w:val="28"/>
        </w:rPr>
      </w:pPr>
      <w:r w:rsidRPr="00137E1F">
        <w:rPr>
          <w:sz w:val="28"/>
          <w:szCs w:val="28"/>
          <w:bdr w:val="none" w:sz="0" w:space="0" w:color="auto" w:frame="1"/>
        </w:rPr>
        <w:t>- физкультминутки (включают несколько простых упражнения).</w:t>
      </w:r>
    </w:p>
    <w:p w:rsidR="00C113D3" w:rsidRPr="00137E1F" w:rsidRDefault="00C113D3" w:rsidP="00137E1F">
      <w:pPr>
        <w:pStyle w:val="a3"/>
        <w:ind w:firstLine="708"/>
        <w:jc w:val="both"/>
        <w:rPr>
          <w:sz w:val="28"/>
          <w:szCs w:val="28"/>
        </w:rPr>
      </w:pPr>
      <w:r w:rsidRPr="00137E1F">
        <w:rPr>
          <w:sz w:val="28"/>
          <w:szCs w:val="28"/>
          <w:bdr w:val="none" w:sz="0" w:space="0" w:color="auto" w:frame="1"/>
        </w:rPr>
        <w:t>Обучающие занятия включают в себя</w:t>
      </w:r>
      <w:r w:rsidR="00137E1F">
        <w:rPr>
          <w:sz w:val="28"/>
          <w:szCs w:val="28"/>
          <w:bdr w:val="none" w:sz="0" w:space="0" w:color="auto" w:frame="1"/>
        </w:rPr>
        <w:t>:</w:t>
      </w:r>
    </w:p>
    <w:p w:rsidR="00C113D3" w:rsidRPr="00137E1F" w:rsidRDefault="00C113D3" w:rsidP="00137E1F">
      <w:pPr>
        <w:pStyle w:val="a3"/>
        <w:ind w:firstLine="708"/>
        <w:jc w:val="both"/>
        <w:rPr>
          <w:sz w:val="28"/>
          <w:szCs w:val="28"/>
        </w:rPr>
      </w:pPr>
      <w:r w:rsidRPr="00137E1F">
        <w:rPr>
          <w:sz w:val="28"/>
          <w:szCs w:val="28"/>
          <w:bdr w:val="none" w:sz="0" w:space="0" w:color="auto" w:frame="1"/>
        </w:rPr>
        <w:t>- знакомство с цифрами и буквами;</w:t>
      </w:r>
    </w:p>
    <w:p w:rsidR="00C113D3" w:rsidRPr="00137E1F" w:rsidRDefault="00C113D3" w:rsidP="00137E1F">
      <w:pPr>
        <w:pStyle w:val="a3"/>
        <w:ind w:firstLine="708"/>
        <w:jc w:val="both"/>
        <w:rPr>
          <w:sz w:val="28"/>
          <w:szCs w:val="28"/>
        </w:rPr>
      </w:pPr>
      <w:r w:rsidRPr="00137E1F">
        <w:rPr>
          <w:sz w:val="28"/>
          <w:szCs w:val="28"/>
          <w:bdr w:val="none" w:sz="0" w:space="0" w:color="auto" w:frame="1"/>
        </w:rPr>
        <w:t>- художественные занятия;</w:t>
      </w:r>
    </w:p>
    <w:p w:rsidR="00C113D3" w:rsidRPr="00137E1F" w:rsidRDefault="00C113D3" w:rsidP="00137E1F">
      <w:pPr>
        <w:pStyle w:val="a3"/>
        <w:ind w:firstLine="708"/>
        <w:jc w:val="both"/>
        <w:rPr>
          <w:sz w:val="28"/>
          <w:szCs w:val="28"/>
        </w:rPr>
      </w:pPr>
      <w:r w:rsidRPr="00137E1F">
        <w:rPr>
          <w:sz w:val="28"/>
          <w:szCs w:val="28"/>
          <w:bdr w:val="none" w:sz="0" w:space="0" w:color="auto" w:frame="1"/>
        </w:rPr>
        <w:t>- музыка и хореография;</w:t>
      </w:r>
    </w:p>
    <w:p w:rsidR="00C113D3" w:rsidRPr="00137E1F" w:rsidRDefault="00C113D3" w:rsidP="00137E1F">
      <w:pPr>
        <w:pStyle w:val="a3"/>
        <w:ind w:firstLine="708"/>
        <w:jc w:val="both"/>
        <w:rPr>
          <w:sz w:val="28"/>
          <w:szCs w:val="28"/>
        </w:rPr>
      </w:pPr>
      <w:r w:rsidRPr="00137E1F">
        <w:rPr>
          <w:sz w:val="28"/>
          <w:szCs w:val="28"/>
          <w:bdr w:val="none" w:sz="0" w:space="0" w:color="auto" w:frame="1"/>
        </w:rPr>
        <w:t>- лепка из пластилина;</w:t>
      </w:r>
    </w:p>
    <w:p w:rsidR="00C113D3" w:rsidRPr="00137E1F" w:rsidRDefault="00C113D3" w:rsidP="00137E1F">
      <w:pPr>
        <w:pStyle w:val="a3"/>
        <w:ind w:firstLine="708"/>
        <w:jc w:val="both"/>
        <w:rPr>
          <w:sz w:val="28"/>
          <w:szCs w:val="28"/>
        </w:rPr>
      </w:pPr>
      <w:r w:rsidRPr="00137E1F">
        <w:rPr>
          <w:sz w:val="28"/>
          <w:szCs w:val="28"/>
          <w:bdr w:val="none" w:sz="0" w:space="0" w:color="auto" w:frame="1"/>
        </w:rPr>
        <w:t>- изготовление поделок из естественных материалов;</w:t>
      </w:r>
    </w:p>
    <w:p w:rsidR="00C113D3" w:rsidRPr="00137E1F" w:rsidRDefault="00C113D3" w:rsidP="00137E1F">
      <w:pPr>
        <w:pStyle w:val="a3"/>
        <w:ind w:firstLine="708"/>
        <w:jc w:val="both"/>
        <w:rPr>
          <w:sz w:val="28"/>
          <w:szCs w:val="28"/>
        </w:rPr>
      </w:pPr>
      <w:r w:rsidRPr="00137E1F">
        <w:rPr>
          <w:sz w:val="28"/>
          <w:szCs w:val="28"/>
          <w:bdr w:val="none" w:sz="0" w:space="0" w:color="auto" w:frame="1"/>
        </w:rPr>
        <w:t>- развитие логики и памяти.</w:t>
      </w:r>
    </w:p>
    <w:p w:rsidR="00C113D3" w:rsidRPr="00137E1F" w:rsidRDefault="00C113D3" w:rsidP="00137E1F">
      <w:pPr>
        <w:pStyle w:val="a3"/>
        <w:ind w:firstLine="708"/>
        <w:jc w:val="both"/>
        <w:rPr>
          <w:sz w:val="28"/>
          <w:szCs w:val="28"/>
        </w:rPr>
      </w:pPr>
      <w:r w:rsidRPr="00137E1F">
        <w:rPr>
          <w:sz w:val="28"/>
          <w:szCs w:val="28"/>
          <w:bdr w:val="none" w:sz="0" w:space="0" w:color="auto" w:frame="1"/>
        </w:rPr>
        <w:t>От педагога требуется уметь правильно распределить все виды занятости, чтобы равноценно уделить внимание всем видам активности.</w:t>
      </w:r>
    </w:p>
    <w:p w:rsidR="00C113D3" w:rsidRPr="00137E1F" w:rsidRDefault="00C113D3" w:rsidP="00137E1F">
      <w:pPr>
        <w:pStyle w:val="a3"/>
        <w:ind w:firstLine="708"/>
        <w:jc w:val="both"/>
        <w:rPr>
          <w:sz w:val="28"/>
          <w:szCs w:val="28"/>
        </w:rPr>
      </w:pPr>
      <w:r w:rsidRPr="00137E1F">
        <w:rPr>
          <w:sz w:val="28"/>
          <w:szCs w:val="28"/>
          <w:bdr w:val="none" w:sz="0" w:space="0" w:color="auto" w:frame="1"/>
        </w:rP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rsidR="00C113D3" w:rsidRPr="00137E1F" w:rsidRDefault="00C113D3" w:rsidP="00137E1F">
      <w:pPr>
        <w:pStyle w:val="a3"/>
        <w:ind w:firstLine="708"/>
        <w:jc w:val="both"/>
        <w:rPr>
          <w:sz w:val="28"/>
          <w:szCs w:val="28"/>
        </w:rPr>
      </w:pPr>
      <w:r w:rsidRPr="00137E1F">
        <w:rPr>
          <w:sz w:val="28"/>
          <w:szCs w:val="28"/>
          <w:bdr w:val="none" w:sz="0" w:space="0" w:color="auto" w:frame="1"/>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rsidR="00C113D3" w:rsidRPr="00137E1F" w:rsidRDefault="00C113D3" w:rsidP="00137E1F">
      <w:pPr>
        <w:pStyle w:val="a3"/>
        <w:ind w:firstLine="708"/>
        <w:jc w:val="both"/>
        <w:rPr>
          <w:sz w:val="28"/>
          <w:szCs w:val="28"/>
        </w:rPr>
      </w:pPr>
      <w:r w:rsidRPr="00137E1F">
        <w:rPr>
          <w:sz w:val="28"/>
          <w:szCs w:val="28"/>
          <w:bdr w:val="none" w:sz="0" w:space="0" w:color="auto" w:frame="1"/>
        </w:rPr>
        <w:t>- их продолжительность в младшей и средней группах — не более 10-15 минут, в старшей — не более 20-25 минут, а в подготовительной — 25-30 минут;</w:t>
      </w:r>
    </w:p>
    <w:p w:rsidR="00C113D3" w:rsidRPr="00137E1F" w:rsidRDefault="00C113D3" w:rsidP="00137E1F">
      <w:pPr>
        <w:pStyle w:val="a3"/>
        <w:ind w:firstLine="708"/>
        <w:jc w:val="both"/>
        <w:rPr>
          <w:sz w:val="28"/>
          <w:szCs w:val="28"/>
        </w:rPr>
      </w:pPr>
      <w:r w:rsidRPr="00137E1F">
        <w:rPr>
          <w:sz w:val="28"/>
          <w:szCs w:val="28"/>
          <w:bdr w:val="none" w:sz="0" w:space="0" w:color="auto" w:frame="1"/>
        </w:rPr>
        <w:t>- в середине занятий необходимо проводить физкультминутку;</w:t>
      </w:r>
    </w:p>
    <w:p w:rsidR="00C113D3" w:rsidRPr="00137E1F" w:rsidRDefault="00C113D3" w:rsidP="00137E1F">
      <w:pPr>
        <w:pStyle w:val="a3"/>
        <w:ind w:firstLine="708"/>
        <w:jc w:val="both"/>
        <w:rPr>
          <w:sz w:val="28"/>
          <w:szCs w:val="28"/>
        </w:rPr>
      </w:pPr>
      <w:r w:rsidRPr="00137E1F">
        <w:rPr>
          <w:sz w:val="28"/>
          <w:szCs w:val="28"/>
          <w:bdr w:val="none" w:sz="0" w:space="0" w:color="auto" w:frame="1"/>
        </w:rPr>
        <w:t>- перерывы между занятиями должны быть не менее 10 минут;</w:t>
      </w:r>
    </w:p>
    <w:p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детей старшего дошкольного возраста во второй половине дня могут проводиться после дневного сна, но не чаще двух-трех раз в неделю;</w:t>
      </w:r>
    </w:p>
    <w:p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 длительность этих занятий — не более 30 минут, и, если они носят статический характер, в середине занятия следует проводить физкультминутку. </w:t>
      </w:r>
      <w:r w:rsidRPr="00137E1F">
        <w:rPr>
          <w:sz w:val="28"/>
          <w:szCs w:val="28"/>
          <w:bdr w:val="none" w:sz="0" w:space="0" w:color="auto" w:frame="1"/>
        </w:rPr>
        <w:lastRenderedPageBreak/>
        <w:t>Проводить такие занятия рекомендуется в дни с наиболее высокой работоспособностью детей (вторник, среда);</w:t>
      </w:r>
    </w:p>
    <w:p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по дополнительному образованию недопустимо проводить за счет времени, отведенного на прогулку и дневной сон;</w:t>
      </w:r>
    </w:p>
    <w:p w:rsidR="00C113D3" w:rsidRPr="00137E1F" w:rsidRDefault="00C113D3" w:rsidP="00137E1F">
      <w:pPr>
        <w:pStyle w:val="a3"/>
        <w:ind w:firstLine="708"/>
        <w:jc w:val="both"/>
        <w:rPr>
          <w:sz w:val="28"/>
          <w:szCs w:val="28"/>
        </w:rPr>
      </w:pPr>
      <w:r w:rsidRPr="00137E1F">
        <w:rPr>
          <w:sz w:val="28"/>
          <w:szCs w:val="28"/>
          <w:bdr w:val="none" w:sz="0" w:space="0" w:color="auto" w:frame="1"/>
        </w:rPr>
        <w:t>-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C113D3" w:rsidRPr="00137E1F" w:rsidRDefault="00C113D3" w:rsidP="00137E1F">
      <w:pPr>
        <w:pStyle w:val="a3"/>
        <w:ind w:firstLine="708"/>
        <w:jc w:val="both"/>
        <w:rPr>
          <w:sz w:val="28"/>
          <w:szCs w:val="28"/>
        </w:rPr>
      </w:pPr>
      <w:r w:rsidRPr="00137E1F">
        <w:rPr>
          <w:sz w:val="28"/>
          <w:szCs w:val="28"/>
          <w:bdr w:val="none" w:sz="0" w:space="0" w:color="auto" w:frame="1"/>
        </w:rPr>
        <w:t>2.6. Календарный график на каждый учебный год утверждается приказом заведующего дошкольным образовательным учреждением.</w:t>
      </w:r>
    </w:p>
    <w:p w:rsidR="00C113D3" w:rsidRPr="00137E1F" w:rsidRDefault="00C113D3" w:rsidP="00137E1F">
      <w:pPr>
        <w:pStyle w:val="a3"/>
        <w:ind w:firstLine="708"/>
        <w:jc w:val="both"/>
        <w:rPr>
          <w:sz w:val="28"/>
          <w:szCs w:val="28"/>
        </w:rPr>
      </w:pPr>
      <w:r w:rsidRPr="00137E1F">
        <w:rPr>
          <w:sz w:val="28"/>
          <w:szCs w:val="28"/>
          <w:bdr w:val="none" w:sz="0" w:space="0" w:color="auto" w:frame="1"/>
        </w:rPr>
        <w:t>2.7. Непосредственно образовательная деятельность начинается с 9 часов 00 минут.</w:t>
      </w:r>
    </w:p>
    <w:p w:rsidR="00C113D3" w:rsidRPr="00137E1F" w:rsidRDefault="00C113D3" w:rsidP="00137E1F">
      <w:pPr>
        <w:pStyle w:val="a3"/>
        <w:ind w:firstLine="708"/>
        <w:jc w:val="both"/>
        <w:rPr>
          <w:sz w:val="28"/>
          <w:szCs w:val="28"/>
        </w:rPr>
      </w:pPr>
      <w:r w:rsidRPr="00137E1F">
        <w:rPr>
          <w:sz w:val="28"/>
          <w:szCs w:val="28"/>
          <w:bdr w:val="none" w:sz="0" w:space="0" w:color="auto" w:frame="1"/>
        </w:rP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rsidR="00C113D3" w:rsidRPr="00137E1F" w:rsidRDefault="00C113D3" w:rsidP="00137E1F">
      <w:pPr>
        <w:pStyle w:val="a3"/>
        <w:ind w:firstLine="708"/>
        <w:jc w:val="both"/>
        <w:rPr>
          <w:sz w:val="28"/>
          <w:szCs w:val="28"/>
        </w:rPr>
      </w:pPr>
      <w:r w:rsidRPr="00137E1F">
        <w:rPr>
          <w:sz w:val="28"/>
          <w:szCs w:val="28"/>
          <w:bdr w:val="none" w:sz="0" w:space="0" w:color="auto" w:frame="1"/>
        </w:rPr>
        <w:t>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w:t>
      </w:r>
    </w:p>
    <w:p w:rsidR="00C113D3" w:rsidRPr="00137E1F" w:rsidRDefault="00C113D3" w:rsidP="00137E1F">
      <w:pPr>
        <w:pStyle w:val="a3"/>
        <w:ind w:firstLine="708"/>
        <w:jc w:val="both"/>
        <w:rPr>
          <w:sz w:val="28"/>
          <w:szCs w:val="28"/>
        </w:rPr>
      </w:pPr>
      <w:r w:rsidRPr="00137E1F">
        <w:rPr>
          <w:sz w:val="28"/>
          <w:szCs w:val="28"/>
          <w:bdr w:val="none" w:sz="0" w:space="0" w:color="auto" w:frame="1"/>
        </w:rP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p>
    <w:p w:rsidR="00C113D3" w:rsidRPr="00137E1F" w:rsidRDefault="00C113D3" w:rsidP="00137E1F">
      <w:pPr>
        <w:pStyle w:val="a3"/>
        <w:ind w:firstLine="708"/>
        <w:jc w:val="both"/>
        <w:rPr>
          <w:sz w:val="28"/>
          <w:szCs w:val="28"/>
        </w:rPr>
      </w:pPr>
      <w:r w:rsidRPr="00137E1F">
        <w:rPr>
          <w:sz w:val="28"/>
          <w:szCs w:val="28"/>
          <w:bdr w:val="none" w:sz="0" w:space="0" w:color="auto" w:frame="1"/>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C113D3" w:rsidRPr="00137E1F" w:rsidRDefault="00C113D3" w:rsidP="00137E1F">
      <w:pPr>
        <w:pStyle w:val="a3"/>
        <w:ind w:firstLine="708"/>
        <w:jc w:val="both"/>
        <w:rPr>
          <w:sz w:val="28"/>
          <w:szCs w:val="28"/>
        </w:rPr>
      </w:pPr>
      <w:r w:rsidRPr="00137E1F">
        <w:rPr>
          <w:sz w:val="28"/>
          <w:szCs w:val="28"/>
          <w:bdr w:val="none" w:sz="0" w:space="0" w:color="auto" w:frame="1"/>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w:t>
      </w:r>
      <w:r w:rsidRPr="00137E1F">
        <w:rPr>
          <w:sz w:val="28"/>
          <w:szCs w:val="28"/>
          <w:bdr w:val="none" w:sz="0" w:space="0" w:color="auto" w:frame="1"/>
        </w:rPr>
        <w:lastRenderedPageBreak/>
        <w:t>будет забирать ребенка из числа тех лиц, на которых предоставлены личные заявления родителей (законных представителей).</w:t>
      </w:r>
    </w:p>
    <w:p w:rsidR="00C113D3" w:rsidRPr="00137E1F" w:rsidRDefault="00C113D3" w:rsidP="00137E1F">
      <w:pPr>
        <w:pStyle w:val="a3"/>
        <w:ind w:firstLine="708"/>
        <w:jc w:val="both"/>
        <w:rPr>
          <w:sz w:val="28"/>
          <w:szCs w:val="28"/>
        </w:rPr>
      </w:pPr>
      <w:r w:rsidRPr="00137E1F">
        <w:rPr>
          <w:sz w:val="28"/>
          <w:szCs w:val="28"/>
          <w:bdr w:val="none" w:sz="0" w:space="0" w:color="auto" w:frame="1"/>
        </w:rPr>
        <w:t>2.14. Категорически запрещен приход ребенка дошкольного возраста в детский сад и его уход без сопровождения родителя (законного представителя)</w:t>
      </w:r>
    </w:p>
    <w:p w:rsidR="00C113D3" w:rsidRPr="00137E1F" w:rsidRDefault="00C113D3" w:rsidP="00137E1F">
      <w:pPr>
        <w:pStyle w:val="a3"/>
        <w:ind w:firstLine="708"/>
        <w:jc w:val="both"/>
        <w:rPr>
          <w:sz w:val="28"/>
          <w:szCs w:val="28"/>
        </w:rPr>
      </w:pPr>
      <w:r w:rsidRPr="00137E1F">
        <w:rPr>
          <w:sz w:val="28"/>
          <w:szCs w:val="28"/>
          <w:bdr w:val="none" w:sz="0" w:space="0" w:color="auto" w:frame="1"/>
        </w:rP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C113D3" w:rsidRPr="00137E1F" w:rsidRDefault="00C113D3" w:rsidP="00137E1F">
      <w:pPr>
        <w:pStyle w:val="a3"/>
        <w:jc w:val="center"/>
        <w:rPr>
          <w:sz w:val="28"/>
          <w:szCs w:val="28"/>
        </w:rPr>
      </w:pPr>
      <w:r w:rsidRPr="00137E1F">
        <w:rPr>
          <w:b/>
          <w:bCs/>
          <w:sz w:val="28"/>
          <w:szCs w:val="28"/>
          <w:bdr w:val="none" w:sz="0" w:space="0" w:color="auto" w:frame="1"/>
        </w:rPr>
        <w:t>3. Здоровье воспитанников</w:t>
      </w:r>
    </w:p>
    <w:p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bdr w:val="none" w:sz="0" w:space="0" w:color="auto" w:frame="1"/>
        </w:rPr>
        <w:tab/>
      </w:r>
      <w:r w:rsidRPr="00137E1F">
        <w:rPr>
          <w:sz w:val="28"/>
          <w:szCs w:val="28"/>
          <w:bdr w:val="none" w:sz="0" w:space="0" w:color="auto" w:frame="1"/>
        </w:rPr>
        <w:t>3.1. Приём детей, впервые поступающих в дошкольное образовательное учреждение, осуществляется на основании медицинского заключения.</w:t>
      </w:r>
    </w:p>
    <w:p w:rsidR="00C113D3" w:rsidRPr="00137E1F" w:rsidRDefault="00C113D3" w:rsidP="00137E1F">
      <w:pPr>
        <w:pStyle w:val="a3"/>
        <w:ind w:firstLine="708"/>
        <w:jc w:val="both"/>
        <w:rPr>
          <w:sz w:val="28"/>
          <w:szCs w:val="28"/>
        </w:rPr>
      </w:pPr>
      <w:r w:rsidRPr="00137E1F">
        <w:rPr>
          <w:sz w:val="28"/>
          <w:szCs w:val="28"/>
          <w:bdr w:val="none" w:sz="0" w:space="0" w:color="auto" w:frame="1"/>
        </w:rPr>
        <w:t>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rsidR="00C113D3" w:rsidRPr="00137E1F" w:rsidRDefault="00C113D3" w:rsidP="00137E1F">
      <w:pPr>
        <w:pStyle w:val="a3"/>
        <w:ind w:firstLine="708"/>
        <w:jc w:val="both"/>
        <w:rPr>
          <w:sz w:val="28"/>
          <w:szCs w:val="28"/>
        </w:rPr>
      </w:pPr>
      <w:r w:rsidRPr="00137E1F">
        <w:rPr>
          <w:sz w:val="28"/>
          <w:szCs w:val="28"/>
          <w:bdr w:val="none" w:sz="0" w:space="0" w:color="auto" w:frame="1"/>
        </w:rPr>
        <w:t>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C113D3" w:rsidRPr="00137E1F" w:rsidRDefault="00C113D3" w:rsidP="00137E1F">
      <w:pPr>
        <w:pStyle w:val="a3"/>
        <w:ind w:firstLine="708"/>
        <w:jc w:val="both"/>
        <w:rPr>
          <w:sz w:val="28"/>
          <w:szCs w:val="28"/>
        </w:rPr>
      </w:pPr>
      <w:r w:rsidRPr="00137E1F">
        <w:rPr>
          <w:sz w:val="28"/>
          <w:szCs w:val="28"/>
          <w:bdr w:val="none" w:sz="0" w:space="0" w:color="auto" w:frame="1"/>
        </w:rP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p>
    <w:p w:rsidR="00C113D3" w:rsidRPr="00137E1F" w:rsidRDefault="00C113D3" w:rsidP="00137E1F">
      <w:pPr>
        <w:pStyle w:val="a3"/>
        <w:ind w:firstLine="708"/>
        <w:jc w:val="both"/>
        <w:rPr>
          <w:sz w:val="28"/>
          <w:szCs w:val="28"/>
        </w:rPr>
      </w:pPr>
      <w:r w:rsidRPr="00137E1F">
        <w:rPr>
          <w:sz w:val="28"/>
          <w:szCs w:val="28"/>
          <w:bdr w:val="none" w:sz="0" w:space="0" w:color="auto" w:frame="1"/>
        </w:rP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w:t>
      </w:r>
    </w:p>
    <w:p w:rsidR="00C113D3" w:rsidRPr="00137E1F" w:rsidRDefault="00C113D3" w:rsidP="00137E1F">
      <w:pPr>
        <w:pStyle w:val="a3"/>
        <w:ind w:firstLine="708"/>
        <w:jc w:val="both"/>
        <w:rPr>
          <w:sz w:val="28"/>
          <w:szCs w:val="28"/>
        </w:rPr>
      </w:pPr>
      <w:r w:rsidRPr="00137E1F">
        <w:rPr>
          <w:sz w:val="28"/>
          <w:szCs w:val="28"/>
          <w:bdr w:val="none" w:sz="0" w:space="0" w:color="auto" w:frame="1"/>
        </w:rPr>
        <w:t>3.6.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rsidR="00C113D3" w:rsidRPr="00137E1F" w:rsidRDefault="00C113D3" w:rsidP="00137E1F">
      <w:pPr>
        <w:pStyle w:val="a3"/>
        <w:ind w:firstLine="708"/>
        <w:jc w:val="both"/>
        <w:rPr>
          <w:sz w:val="28"/>
          <w:szCs w:val="28"/>
        </w:rPr>
      </w:pPr>
      <w:r w:rsidRPr="00137E1F">
        <w:rPr>
          <w:sz w:val="28"/>
          <w:szCs w:val="28"/>
          <w:bdr w:val="none" w:sz="0" w:space="0" w:color="auto" w:frame="1"/>
        </w:rP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rsidR="00C113D3" w:rsidRPr="00137E1F" w:rsidRDefault="00C113D3" w:rsidP="00137E1F">
      <w:pPr>
        <w:pStyle w:val="a3"/>
        <w:ind w:firstLine="708"/>
        <w:jc w:val="both"/>
        <w:rPr>
          <w:sz w:val="28"/>
          <w:szCs w:val="28"/>
        </w:rPr>
      </w:pPr>
      <w:r w:rsidRPr="00137E1F">
        <w:rPr>
          <w:sz w:val="28"/>
          <w:szCs w:val="28"/>
          <w:bdr w:val="none" w:sz="0" w:space="0" w:color="auto" w:frame="1"/>
        </w:rP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C113D3" w:rsidRPr="00137E1F" w:rsidRDefault="00C113D3" w:rsidP="00137E1F">
      <w:pPr>
        <w:pStyle w:val="a3"/>
        <w:ind w:firstLine="708"/>
        <w:jc w:val="both"/>
        <w:rPr>
          <w:sz w:val="28"/>
          <w:szCs w:val="28"/>
        </w:rPr>
      </w:pPr>
      <w:r w:rsidRPr="00137E1F">
        <w:rPr>
          <w:sz w:val="28"/>
          <w:szCs w:val="28"/>
          <w:bdr w:val="none" w:sz="0" w:space="0" w:color="auto" w:frame="1"/>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C113D3" w:rsidRPr="00137E1F" w:rsidRDefault="00C113D3" w:rsidP="00137E1F">
      <w:pPr>
        <w:pStyle w:val="a3"/>
        <w:ind w:firstLine="708"/>
        <w:jc w:val="both"/>
        <w:rPr>
          <w:sz w:val="28"/>
          <w:szCs w:val="28"/>
        </w:rPr>
      </w:pPr>
      <w:r w:rsidRPr="00137E1F">
        <w:rPr>
          <w:sz w:val="28"/>
          <w:szCs w:val="28"/>
          <w:bdr w:val="none" w:sz="0" w:space="0" w:color="auto" w:frame="1"/>
        </w:rP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отсутствии.</w:t>
      </w:r>
    </w:p>
    <w:p w:rsidR="00C113D3" w:rsidRPr="00137E1F" w:rsidRDefault="00C113D3" w:rsidP="00137E1F">
      <w:pPr>
        <w:pStyle w:val="a3"/>
        <w:ind w:firstLine="708"/>
        <w:jc w:val="both"/>
        <w:rPr>
          <w:sz w:val="28"/>
          <w:szCs w:val="28"/>
        </w:rPr>
      </w:pPr>
      <w:r w:rsidRPr="00137E1F">
        <w:rPr>
          <w:sz w:val="28"/>
          <w:szCs w:val="28"/>
          <w:bdr w:val="none" w:sz="0" w:space="0" w:color="auto" w:frame="1"/>
        </w:rPr>
        <w:t>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rsidR="00C113D3" w:rsidRPr="00137E1F" w:rsidRDefault="00C113D3" w:rsidP="00137E1F">
      <w:pPr>
        <w:pStyle w:val="a3"/>
        <w:ind w:firstLine="708"/>
        <w:jc w:val="both"/>
        <w:rPr>
          <w:sz w:val="28"/>
          <w:szCs w:val="28"/>
        </w:rPr>
      </w:pPr>
      <w:r w:rsidRPr="00137E1F">
        <w:rPr>
          <w:sz w:val="28"/>
          <w:szCs w:val="28"/>
          <w:bdr w:val="none" w:sz="0" w:space="0" w:color="auto" w:frame="1"/>
        </w:rPr>
        <w:t>3.13. Категорически запрещено приносить в дошкольное образовательное учреждение продукты питания для угощения воспитанников.</w:t>
      </w:r>
    </w:p>
    <w:p w:rsidR="00C113D3" w:rsidRPr="00137E1F" w:rsidRDefault="00C113D3" w:rsidP="00137E1F">
      <w:pPr>
        <w:pStyle w:val="a3"/>
        <w:ind w:firstLine="708"/>
        <w:jc w:val="both"/>
        <w:rPr>
          <w:sz w:val="28"/>
          <w:szCs w:val="28"/>
        </w:rPr>
      </w:pPr>
      <w:r w:rsidRPr="00137E1F">
        <w:rPr>
          <w:sz w:val="28"/>
          <w:szCs w:val="28"/>
          <w:bdr w:val="none" w:sz="0" w:space="0" w:color="auto" w:frame="1"/>
        </w:rPr>
        <w:t>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p>
    <w:p w:rsidR="00C113D3" w:rsidRPr="00137E1F" w:rsidRDefault="00C113D3" w:rsidP="00137E1F">
      <w:pPr>
        <w:pStyle w:val="a3"/>
        <w:ind w:firstLine="708"/>
        <w:jc w:val="both"/>
        <w:rPr>
          <w:sz w:val="28"/>
          <w:szCs w:val="28"/>
        </w:rPr>
      </w:pPr>
      <w:r w:rsidRPr="00137E1F">
        <w:rPr>
          <w:sz w:val="28"/>
          <w:szCs w:val="28"/>
          <w:bdr w:val="none" w:sz="0" w:space="0" w:color="auto" w:frame="1"/>
        </w:rPr>
        <w:t>3.15.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w:t>
      </w:r>
    </w:p>
    <w:p w:rsidR="00C113D3" w:rsidRPr="00137E1F" w:rsidRDefault="00C113D3" w:rsidP="00137E1F">
      <w:pPr>
        <w:pStyle w:val="a3"/>
        <w:ind w:firstLine="708"/>
        <w:jc w:val="both"/>
        <w:rPr>
          <w:sz w:val="28"/>
          <w:szCs w:val="28"/>
        </w:rPr>
      </w:pPr>
      <w:r w:rsidRPr="00137E1F">
        <w:rPr>
          <w:sz w:val="28"/>
          <w:szCs w:val="28"/>
          <w:bdr w:val="none" w:sz="0" w:space="0" w:color="auto" w:frame="1"/>
        </w:rPr>
        <w:t>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p>
    <w:p w:rsidR="00C113D3" w:rsidRPr="00137E1F" w:rsidRDefault="00C113D3" w:rsidP="00137E1F">
      <w:pPr>
        <w:pStyle w:val="a3"/>
        <w:ind w:firstLine="708"/>
        <w:jc w:val="both"/>
        <w:rPr>
          <w:sz w:val="28"/>
          <w:szCs w:val="28"/>
        </w:rPr>
      </w:pPr>
      <w:r w:rsidRPr="00137E1F">
        <w:rPr>
          <w:sz w:val="28"/>
          <w:szCs w:val="28"/>
          <w:bdr w:val="none" w:sz="0" w:space="0" w:color="auto" w:frame="1"/>
        </w:rPr>
        <w:t>3.18. Обработка игрушек и игрового и иного оборудования должна проводиться ежедневно с применением дезинфицирующих средств.</w:t>
      </w:r>
    </w:p>
    <w:p w:rsidR="00C113D3" w:rsidRPr="00137E1F" w:rsidRDefault="00C113D3" w:rsidP="00137E1F">
      <w:pPr>
        <w:pStyle w:val="a3"/>
        <w:ind w:firstLine="708"/>
        <w:jc w:val="both"/>
        <w:rPr>
          <w:sz w:val="28"/>
          <w:szCs w:val="28"/>
        </w:rPr>
      </w:pPr>
      <w:r w:rsidRPr="00137E1F">
        <w:rPr>
          <w:sz w:val="28"/>
          <w:szCs w:val="28"/>
          <w:bdr w:val="none" w:sz="0" w:space="0" w:color="auto" w:frame="1"/>
        </w:rPr>
        <w:t>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rsidR="00C113D3" w:rsidRPr="00137E1F" w:rsidRDefault="00C113D3" w:rsidP="00137E1F">
      <w:pPr>
        <w:pStyle w:val="a3"/>
        <w:ind w:firstLine="708"/>
        <w:jc w:val="both"/>
        <w:rPr>
          <w:sz w:val="28"/>
          <w:szCs w:val="28"/>
        </w:rPr>
      </w:pPr>
      <w:r w:rsidRPr="00137E1F">
        <w:rPr>
          <w:sz w:val="28"/>
          <w:szCs w:val="28"/>
          <w:bdr w:val="none" w:sz="0" w:space="0" w:color="auto" w:frame="1"/>
        </w:rPr>
        <w:t>3.20. По СанПин проветриванию подлежат все комнаты, в которых играют, занимаются или отдыхают малыши. И проводится процедура согласно таким нормам:</w:t>
      </w:r>
    </w:p>
    <w:p w:rsidR="00C113D3" w:rsidRPr="00137E1F" w:rsidRDefault="00C113D3" w:rsidP="00137E1F">
      <w:pPr>
        <w:pStyle w:val="a3"/>
        <w:ind w:firstLine="708"/>
        <w:jc w:val="both"/>
        <w:rPr>
          <w:sz w:val="28"/>
          <w:szCs w:val="28"/>
        </w:rPr>
      </w:pPr>
      <w:r w:rsidRPr="00137E1F">
        <w:rPr>
          <w:sz w:val="28"/>
          <w:szCs w:val="28"/>
          <w:bdr w:val="none" w:sz="0" w:space="0" w:color="auto" w:frame="1"/>
        </w:rPr>
        <w:t>- минимум два раза в день по максимум 30 минут с формированием сквозняка, но при отсутствии детей;</w:t>
      </w:r>
    </w:p>
    <w:p w:rsidR="00C113D3" w:rsidRPr="00137E1F" w:rsidRDefault="00C113D3" w:rsidP="00137E1F">
      <w:pPr>
        <w:pStyle w:val="a3"/>
        <w:ind w:firstLine="708"/>
        <w:jc w:val="both"/>
        <w:rPr>
          <w:sz w:val="28"/>
          <w:szCs w:val="28"/>
        </w:rPr>
      </w:pPr>
      <w:r w:rsidRPr="00137E1F">
        <w:rPr>
          <w:sz w:val="28"/>
          <w:szCs w:val="28"/>
          <w:bdr w:val="none" w:sz="0" w:space="0" w:color="auto" w:frame="1"/>
        </w:rPr>
        <w:t>- заканчивается за полчаса до прихода воспитанников;</w:t>
      </w:r>
    </w:p>
    <w:p w:rsidR="00C113D3" w:rsidRPr="00137E1F" w:rsidRDefault="00C113D3" w:rsidP="00137E1F">
      <w:pPr>
        <w:pStyle w:val="a3"/>
        <w:ind w:firstLine="708"/>
        <w:jc w:val="both"/>
        <w:rPr>
          <w:sz w:val="28"/>
          <w:szCs w:val="28"/>
        </w:rPr>
      </w:pPr>
      <w:r w:rsidRPr="00137E1F">
        <w:rPr>
          <w:sz w:val="28"/>
          <w:szCs w:val="28"/>
          <w:bdr w:val="none" w:sz="0" w:space="0" w:color="auto" w:frame="1"/>
        </w:rPr>
        <w:t>- одностороннее в присутствии детей и только в жаркую, сухую погоду.</w:t>
      </w:r>
    </w:p>
    <w:p w:rsidR="00C113D3" w:rsidRPr="00137E1F" w:rsidRDefault="00C113D3" w:rsidP="00137E1F">
      <w:pPr>
        <w:pStyle w:val="a3"/>
        <w:ind w:firstLine="708"/>
        <w:jc w:val="both"/>
        <w:rPr>
          <w:sz w:val="28"/>
          <w:szCs w:val="28"/>
        </w:rPr>
      </w:pPr>
      <w:r w:rsidRPr="00137E1F">
        <w:rPr>
          <w:sz w:val="28"/>
          <w:szCs w:val="28"/>
          <w:bdr w:val="none" w:sz="0" w:space="0" w:color="auto" w:frame="1"/>
        </w:rPr>
        <w:t>3.21. Влажность воздуха в комнатах детского сада по СанПин не должна подниматься выше 60% и не может быть ниже 40. Что касается температуры, то допускаются такие граничные показатели:</w:t>
      </w:r>
    </w:p>
    <w:p w:rsidR="00C113D3" w:rsidRPr="00137E1F" w:rsidRDefault="00C113D3" w:rsidP="00137E1F">
      <w:pPr>
        <w:pStyle w:val="a3"/>
        <w:ind w:firstLine="708"/>
        <w:jc w:val="both"/>
        <w:rPr>
          <w:sz w:val="28"/>
          <w:szCs w:val="28"/>
        </w:rPr>
      </w:pPr>
      <w:r w:rsidRPr="00137E1F">
        <w:rPr>
          <w:sz w:val="28"/>
          <w:szCs w:val="28"/>
          <w:bdr w:val="none" w:sz="0" w:space="0" w:color="auto" w:frame="1"/>
        </w:rPr>
        <w:t>- игровая в пределах 21-24, самая оптимальная – 24 градуса;</w:t>
      </w:r>
    </w:p>
    <w:p w:rsidR="00C113D3" w:rsidRPr="00137E1F" w:rsidRDefault="00C113D3" w:rsidP="00137E1F">
      <w:pPr>
        <w:pStyle w:val="a3"/>
        <w:ind w:firstLine="708"/>
        <w:jc w:val="both"/>
        <w:rPr>
          <w:sz w:val="28"/>
          <w:szCs w:val="28"/>
        </w:rPr>
      </w:pPr>
      <w:r w:rsidRPr="00137E1F">
        <w:rPr>
          <w:sz w:val="28"/>
          <w:szCs w:val="28"/>
          <w:bdr w:val="none" w:sz="0" w:space="0" w:color="auto" w:frame="1"/>
        </w:rPr>
        <w:t>- спальная варьируется в рамках 18-22, но лучше всего – 22.</w:t>
      </w:r>
    </w:p>
    <w:p w:rsidR="00C113D3" w:rsidRPr="00137E1F" w:rsidRDefault="00C113D3" w:rsidP="00137E1F">
      <w:pPr>
        <w:pStyle w:val="a3"/>
        <w:ind w:left="708" w:firstLine="708"/>
        <w:jc w:val="both"/>
        <w:rPr>
          <w:sz w:val="28"/>
          <w:szCs w:val="28"/>
        </w:rPr>
      </w:pPr>
      <w:r w:rsidRPr="00137E1F">
        <w:rPr>
          <w:sz w:val="28"/>
          <w:szCs w:val="28"/>
          <w:bdr w:val="none" w:sz="0" w:space="0" w:color="auto" w:frame="1"/>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C113D3" w:rsidRPr="00137E1F" w:rsidRDefault="00C113D3" w:rsidP="00137E1F">
      <w:pPr>
        <w:pStyle w:val="a3"/>
        <w:ind w:firstLine="708"/>
        <w:jc w:val="both"/>
        <w:rPr>
          <w:sz w:val="28"/>
          <w:szCs w:val="28"/>
        </w:rPr>
      </w:pPr>
      <w:r w:rsidRPr="00137E1F">
        <w:rPr>
          <w:sz w:val="28"/>
          <w:szCs w:val="28"/>
          <w:bdr w:val="none" w:sz="0" w:space="0" w:color="auto" w:frame="1"/>
        </w:rPr>
        <w:t>- для мытья полов;</w:t>
      </w:r>
    </w:p>
    <w:p w:rsidR="00C113D3" w:rsidRPr="00137E1F" w:rsidRDefault="00C113D3" w:rsidP="00137E1F">
      <w:pPr>
        <w:pStyle w:val="a3"/>
        <w:ind w:firstLine="708"/>
        <w:jc w:val="both"/>
        <w:rPr>
          <w:sz w:val="28"/>
          <w:szCs w:val="28"/>
        </w:rPr>
      </w:pPr>
      <w:r w:rsidRPr="00137E1F">
        <w:rPr>
          <w:sz w:val="28"/>
          <w:szCs w:val="28"/>
          <w:bdr w:val="none" w:sz="0" w:space="0" w:color="auto" w:frame="1"/>
        </w:rPr>
        <w:t>- при очистке дверных ручек, столов и стульчиков;</w:t>
      </w:r>
    </w:p>
    <w:p w:rsidR="00C113D3" w:rsidRPr="00137E1F" w:rsidRDefault="00C113D3" w:rsidP="00137E1F">
      <w:pPr>
        <w:pStyle w:val="a3"/>
        <w:ind w:firstLine="708"/>
        <w:jc w:val="both"/>
        <w:rPr>
          <w:sz w:val="28"/>
          <w:szCs w:val="28"/>
        </w:rPr>
      </w:pPr>
      <w:r w:rsidRPr="00137E1F">
        <w:rPr>
          <w:sz w:val="28"/>
          <w:szCs w:val="28"/>
          <w:bdr w:val="none" w:sz="0" w:space="0" w:color="auto" w:frame="1"/>
        </w:rPr>
        <w:t>- во время мытья окон;</w:t>
      </w:r>
    </w:p>
    <w:p w:rsidR="00C113D3" w:rsidRPr="00137E1F" w:rsidRDefault="00C113D3" w:rsidP="00137E1F">
      <w:pPr>
        <w:pStyle w:val="a3"/>
        <w:ind w:firstLine="708"/>
        <w:jc w:val="both"/>
        <w:rPr>
          <w:sz w:val="28"/>
          <w:szCs w:val="28"/>
        </w:rPr>
      </w:pPr>
      <w:r w:rsidRPr="00137E1F">
        <w:rPr>
          <w:sz w:val="28"/>
          <w:szCs w:val="28"/>
          <w:bdr w:val="none" w:sz="0" w:space="0" w:color="auto" w:frame="1"/>
        </w:rPr>
        <w:t>- в случаях стирки белья и игрушек.</w:t>
      </w:r>
    </w:p>
    <w:p w:rsidR="00C113D3" w:rsidRPr="00137E1F" w:rsidRDefault="00C113D3" w:rsidP="00BE7A62">
      <w:pPr>
        <w:pStyle w:val="a3"/>
        <w:ind w:firstLine="708"/>
        <w:jc w:val="both"/>
        <w:rPr>
          <w:sz w:val="28"/>
          <w:szCs w:val="28"/>
        </w:rPr>
      </w:pPr>
      <w:r w:rsidRPr="00137E1F">
        <w:rPr>
          <w:sz w:val="28"/>
          <w:szCs w:val="28"/>
          <w:bdr w:val="none" w:sz="0" w:space="0" w:color="auto" w:frame="1"/>
        </w:rPr>
        <w:t>Кроме того, используются воздушные и моющие пылесосы для очистки ковровых покрытий, матрасов и подушек.</w:t>
      </w:r>
    </w:p>
    <w:p w:rsidR="00BE7A62" w:rsidRDefault="00C113D3" w:rsidP="00BE7A62">
      <w:pPr>
        <w:pStyle w:val="a3"/>
        <w:ind w:firstLine="708"/>
        <w:jc w:val="both"/>
        <w:rPr>
          <w:sz w:val="28"/>
          <w:szCs w:val="28"/>
          <w:bdr w:val="none" w:sz="0" w:space="0" w:color="auto" w:frame="1"/>
        </w:rPr>
      </w:pPr>
      <w:r w:rsidRPr="00137E1F">
        <w:rPr>
          <w:sz w:val="28"/>
          <w:szCs w:val="28"/>
          <w:bdr w:val="none" w:sz="0" w:space="0" w:color="auto" w:frame="1"/>
        </w:rPr>
        <w:t>3.23. Для дезинфекции помещений применяются бактерицидные лампы. Дополнительным уровнем защиты является проглаживание горячим утюгом.</w:t>
      </w:r>
    </w:p>
    <w:p w:rsidR="00C113D3" w:rsidRPr="00137E1F" w:rsidRDefault="00C113D3" w:rsidP="00BE7A62">
      <w:pPr>
        <w:pStyle w:val="a3"/>
        <w:ind w:firstLine="708"/>
        <w:jc w:val="both"/>
        <w:rPr>
          <w:sz w:val="28"/>
          <w:szCs w:val="28"/>
        </w:rPr>
      </w:pPr>
      <w:r w:rsidRPr="00137E1F">
        <w:rPr>
          <w:sz w:val="28"/>
          <w:szCs w:val="28"/>
          <w:bdr w:val="none" w:sz="0" w:space="0" w:color="auto" w:frame="1"/>
        </w:rPr>
        <w:t>3.24. Требования к одежде и обуви детей ДОУ:</w:t>
      </w:r>
    </w:p>
    <w:p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подбирается ежедневно в зависимости от погодных условий, температуры воздуха и с учетом двигательной активности;</w:t>
      </w:r>
    </w:p>
    <w:p w:rsidR="00C113D3" w:rsidRPr="00137E1F" w:rsidRDefault="00C113D3" w:rsidP="00BE7A62">
      <w:pPr>
        <w:pStyle w:val="a3"/>
        <w:ind w:firstLine="708"/>
        <w:jc w:val="both"/>
        <w:rPr>
          <w:sz w:val="28"/>
          <w:szCs w:val="28"/>
        </w:rPr>
      </w:pPr>
      <w:r w:rsidRPr="00137E1F">
        <w:rPr>
          <w:sz w:val="28"/>
          <w:szCs w:val="28"/>
          <w:bdr w:val="none" w:sz="0" w:space="0" w:color="auto" w:frame="1"/>
        </w:rPr>
        <w:t>- 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C113D3" w:rsidRPr="00137E1F" w:rsidRDefault="00C113D3" w:rsidP="00BE7A62">
      <w:pPr>
        <w:pStyle w:val="a3"/>
        <w:ind w:firstLine="708"/>
        <w:jc w:val="both"/>
        <w:rPr>
          <w:sz w:val="28"/>
          <w:szCs w:val="28"/>
        </w:rPr>
      </w:pPr>
      <w:r w:rsidRPr="00137E1F">
        <w:rPr>
          <w:sz w:val="28"/>
          <w:szCs w:val="28"/>
          <w:bdr w:val="none" w:sz="0" w:space="0" w:color="auto" w:frame="1"/>
        </w:rPr>
        <w:t>- воспитанникам запрещается ношение одежды, обуви, и аксессуаров с травмирующей фурнитурой;</w:t>
      </w:r>
    </w:p>
    <w:p w:rsidR="00C113D3" w:rsidRPr="00137E1F" w:rsidRDefault="00C113D3" w:rsidP="00BE7A62">
      <w:pPr>
        <w:pStyle w:val="a3"/>
        <w:ind w:firstLine="708"/>
        <w:jc w:val="both"/>
        <w:rPr>
          <w:sz w:val="28"/>
          <w:szCs w:val="28"/>
        </w:rPr>
      </w:pPr>
      <w:r w:rsidRPr="00137E1F">
        <w:rPr>
          <w:sz w:val="28"/>
          <w:szCs w:val="28"/>
          <w:bdr w:val="none" w:sz="0" w:space="0" w:color="auto" w:frame="1"/>
        </w:rPr>
        <w:t>- 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rsidR="00C113D3" w:rsidRPr="00137E1F" w:rsidRDefault="00C113D3" w:rsidP="00BE7A62">
      <w:pPr>
        <w:pStyle w:val="a3"/>
        <w:ind w:firstLine="708"/>
        <w:jc w:val="both"/>
        <w:rPr>
          <w:sz w:val="28"/>
          <w:szCs w:val="28"/>
        </w:rPr>
      </w:pPr>
      <w:r w:rsidRPr="00137E1F">
        <w:rPr>
          <w:sz w:val="28"/>
          <w:szCs w:val="28"/>
          <w:bdr w:val="none" w:sz="0" w:space="0" w:color="auto" w:frame="1"/>
        </w:rPr>
        <w:t>- 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 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C113D3" w:rsidRPr="00137E1F" w:rsidRDefault="00C113D3" w:rsidP="00BE7A62">
      <w:pPr>
        <w:pStyle w:val="a3"/>
        <w:ind w:firstLine="708"/>
        <w:jc w:val="both"/>
        <w:rPr>
          <w:sz w:val="28"/>
          <w:szCs w:val="28"/>
        </w:rPr>
      </w:pPr>
      <w:r w:rsidRPr="00137E1F">
        <w:rPr>
          <w:sz w:val="28"/>
          <w:szCs w:val="28"/>
          <w:bdr w:val="none" w:sz="0" w:space="0" w:color="auto" w:frame="1"/>
        </w:rPr>
        <w:t>- 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C113D3" w:rsidRPr="00137E1F" w:rsidRDefault="00C113D3" w:rsidP="00BE7A62">
      <w:pPr>
        <w:pStyle w:val="a3"/>
        <w:ind w:firstLine="708"/>
        <w:jc w:val="both"/>
        <w:rPr>
          <w:sz w:val="28"/>
          <w:szCs w:val="28"/>
        </w:rPr>
      </w:pPr>
      <w:r w:rsidRPr="00137E1F">
        <w:rPr>
          <w:sz w:val="28"/>
          <w:szCs w:val="28"/>
          <w:bdr w:val="none" w:sz="0" w:space="0" w:color="auto" w:frame="1"/>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C113D3" w:rsidRPr="00137E1F" w:rsidRDefault="00C113D3" w:rsidP="00BE7A62">
      <w:pPr>
        <w:pStyle w:val="a3"/>
        <w:ind w:firstLine="708"/>
        <w:jc w:val="both"/>
        <w:rPr>
          <w:sz w:val="28"/>
          <w:szCs w:val="28"/>
        </w:rPr>
      </w:pPr>
      <w:r w:rsidRPr="00137E1F">
        <w:rPr>
          <w:sz w:val="28"/>
          <w:szCs w:val="28"/>
          <w:bdr w:val="none" w:sz="0" w:space="0" w:color="auto" w:frame="1"/>
        </w:rP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C113D3" w:rsidRPr="00137E1F" w:rsidRDefault="00C113D3" w:rsidP="00BE7A62">
      <w:pPr>
        <w:pStyle w:val="a3"/>
        <w:jc w:val="center"/>
        <w:rPr>
          <w:sz w:val="28"/>
          <w:szCs w:val="28"/>
        </w:rPr>
      </w:pPr>
      <w:r w:rsidRPr="00137E1F">
        <w:rPr>
          <w:b/>
          <w:bCs/>
          <w:sz w:val="28"/>
          <w:szCs w:val="28"/>
          <w:bdr w:val="none" w:sz="0" w:space="0" w:color="auto" w:frame="1"/>
        </w:rPr>
        <w:t>4. Организация режима дня и образовательной деятельности воспитанников</w:t>
      </w:r>
    </w:p>
    <w:p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p>
    <w:p w:rsidR="00C113D3" w:rsidRPr="00137E1F" w:rsidRDefault="00C113D3" w:rsidP="00BE7A62">
      <w:pPr>
        <w:pStyle w:val="a3"/>
        <w:ind w:firstLine="708"/>
        <w:jc w:val="both"/>
        <w:rPr>
          <w:sz w:val="28"/>
          <w:szCs w:val="28"/>
        </w:rPr>
      </w:pPr>
      <w:r w:rsidRPr="00137E1F">
        <w:rPr>
          <w:sz w:val="28"/>
          <w:szCs w:val="28"/>
          <w:bdr w:val="none" w:sz="0" w:space="0" w:color="auto" w:frame="1"/>
        </w:rPr>
        <w:t>4.2. Продолжительность непрерывной образовательной деятельности составляет:</w:t>
      </w:r>
    </w:p>
    <w:p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3-х до 4-х лет – не более 10-15 минут;</w:t>
      </w:r>
    </w:p>
    <w:p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4-х до 5 лет – не более 15-20 минут;</w:t>
      </w:r>
    </w:p>
    <w:p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5 до 6 лет – не более 20-25 минут;</w:t>
      </w:r>
    </w:p>
    <w:p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6 до 7 лет – не более 25-30 минут.</w:t>
      </w:r>
    </w:p>
    <w:p w:rsidR="00C113D3" w:rsidRPr="00137E1F" w:rsidRDefault="00C113D3" w:rsidP="00BE7A62">
      <w:pPr>
        <w:pStyle w:val="a3"/>
        <w:ind w:firstLine="708"/>
        <w:jc w:val="both"/>
        <w:rPr>
          <w:sz w:val="28"/>
          <w:szCs w:val="28"/>
        </w:rPr>
      </w:pPr>
      <w:r w:rsidRPr="00137E1F">
        <w:rPr>
          <w:sz w:val="28"/>
          <w:szCs w:val="28"/>
          <w:bdr w:val="none" w:sz="0" w:space="0" w:color="auto" w:frame="1"/>
        </w:rPr>
        <w:t>4.3. В середине времени, отведенного на непосредственно образовательную деятельность, проводится физкультминутка.</w:t>
      </w:r>
    </w:p>
    <w:p w:rsidR="00C113D3" w:rsidRPr="00137E1F" w:rsidRDefault="00C113D3" w:rsidP="00BE7A62">
      <w:pPr>
        <w:pStyle w:val="a3"/>
        <w:ind w:firstLine="708"/>
        <w:jc w:val="both"/>
        <w:rPr>
          <w:sz w:val="28"/>
          <w:szCs w:val="28"/>
        </w:rPr>
      </w:pPr>
      <w:r w:rsidRPr="00137E1F">
        <w:rPr>
          <w:sz w:val="28"/>
          <w:szCs w:val="28"/>
          <w:bdr w:val="none" w:sz="0" w:space="0" w:color="auto" w:frame="1"/>
        </w:rPr>
        <w:t>4.4. Перерывы между периодами непосредственно - образовательной деятельности составляют 10 минут.</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137E1F">
        <w:rPr>
          <w:sz w:val="28"/>
          <w:szCs w:val="28"/>
          <w:bdr w:val="none" w:sz="0" w:space="0" w:color="auto" w:frame="1"/>
        </w:rPr>
        <w:t>поторапливания</w:t>
      </w:r>
      <w:proofErr w:type="spellEnd"/>
      <w:r w:rsidRPr="00137E1F">
        <w:rPr>
          <w:sz w:val="28"/>
          <w:szCs w:val="28"/>
          <w:bdr w:val="none" w:sz="0" w:space="0" w:color="auto" w:frame="1"/>
        </w:rPr>
        <w:t>" детей во время питания, пробуждения, выполнения ими каких-либо заданий.</w:t>
      </w:r>
    </w:p>
    <w:p w:rsidR="00C113D3" w:rsidRPr="00137E1F" w:rsidRDefault="00C113D3" w:rsidP="00BE7A62">
      <w:pPr>
        <w:pStyle w:val="a3"/>
        <w:ind w:firstLine="708"/>
        <w:jc w:val="both"/>
        <w:rPr>
          <w:sz w:val="28"/>
          <w:szCs w:val="28"/>
        </w:rPr>
      </w:pPr>
      <w:r w:rsidRPr="00137E1F">
        <w:rPr>
          <w:sz w:val="28"/>
          <w:szCs w:val="28"/>
          <w:bdr w:val="none" w:sz="0" w:space="0" w:color="auto" w:frame="1"/>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rsidR="00C113D3" w:rsidRPr="00137E1F" w:rsidRDefault="00C113D3" w:rsidP="00BE7A62">
      <w:pPr>
        <w:pStyle w:val="a3"/>
        <w:ind w:firstLine="708"/>
        <w:jc w:val="both"/>
        <w:rPr>
          <w:sz w:val="28"/>
          <w:szCs w:val="28"/>
        </w:rPr>
      </w:pPr>
      <w:r w:rsidRPr="00137E1F">
        <w:rPr>
          <w:sz w:val="28"/>
          <w:szCs w:val="28"/>
          <w:bdr w:val="none" w:sz="0" w:space="0" w:color="auto" w:frame="1"/>
        </w:rPr>
        <w:t>4.7. В дни каникул  и  в   летний период непосредственно образовательная деятельность с детьми не проводится.</w:t>
      </w:r>
    </w:p>
    <w:p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4.8. Объём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педагогической, коррекционно-развивающей, и логопедической помощи воспитанникам регламентируется в соответствии с рекомендациями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w:t>
      </w:r>
      <w:proofErr w:type="spellStart"/>
      <w:r w:rsidRPr="00137E1F">
        <w:rPr>
          <w:sz w:val="28"/>
          <w:szCs w:val="28"/>
          <w:bdr w:val="none" w:sz="0" w:space="0" w:color="auto" w:frame="1"/>
        </w:rPr>
        <w:t>медико</w:t>
      </w:r>
      <w:proofErr w:type="spellEnd"/>
      <w:r w:rsidRPr="00137E1F">
        <w:rPr>
          <w:sz w:val="28"/>
          <w:szCs w:val="28"/>
          <w:bdr w:val="none" w:sz="0" w:space="0" w:color="auto" w:frame="1"/>
        </w:rPr>
        <w:t xml:space="preserve"> - педагогической комиссии.</w:t>
      </w:r>
    </w:p>
    <w:p w:rsidR="00C113D3" w:rsidRPr="00137E1F" w:rsidRDefault="00C113D3" w:rsidP="00BE7A62">
      <w:pPr>
        <w:pStyle w:val="a3"/>
        <w:ind w:firstLine="708"/>
        <w:jc w:val="both"/>
        <w:rPr>
          <w:sz w:val="28"/>
          <w:szCs w:val="28"/>
        </w:rPr>
      </w:pPr>
      <w:r w:rsidRPr="00137E1F">
        <w:rPr>
          <w:sz w:val="28"/>
          <w:szCs w:val="28"/>
          <w:bdr w:val="none" w:sz="0" w:space="0" w:color="auto" w:frame="1"/>
        </w:rPr>
        <w:t>4.9. Двигательный режим, физические упражнения и закаливающие мероприятия осуществляются с учетом здоровья, возраста детей и времени года.</w:t>
      </w:r>
    </w:p>
    <w:p w:rsidR="00C113D3" w:rsidRPr="00137E1F" w:rsidRDefault="00C113D3" w:rsidP="00BE7A62">
      <w:pPr>
        <w:pStyle w:val="a3"/>
        <w:ind w:firstLine="708"/>
        <w:jc w:val="both"/>
        <w:rPr>
          <w:sz w:val="28"/>
          <w:szCs w:val="28"/>
        </w:rPr>
      </w:pPr>
      <w:r w:rsidRPr="00137E1F">
        <w:rPr>
          <w:sz w:val="28"/>
          <w:szCs w:val="28"/>
          <w:bdr w:val="none" w:sz="0" w:space="0" w:color="auto" w:frame="1"/>
        </w:rPr>
        <w:t>4.10. Занятия по физическому развитию для детей организуются 3 раза в неделю.</w:t>
      </w:r>
    </w:p>
    <w:p w:rsidR="00C113D3" w:rsidRPr="00137E1F" w:rsidRDefault="00C113D3" w:rsidP="00BE7A62">
      <w:pPr>
        <w:pStyle w:val="a3"/>
        <w:ind w:firstLine="708"/>
        <w:jc w:val="both"/>
        <w:rPr>
          <w:sz w:val="28"/>
          <w:szCs w:val="28"/>
        </w:rPr>
      </w:pPr>
      <w:r w:rsidRPr="00137E1F">
        <w:rPr>
          <w:sz w:val="28"/>
          <w:szCs w:val="28"/>
          <w:bdr w:val="none" w:sz="0" w:space="0" w:color="auto" w:frame="1"/>
        </w:rPr>
        <w:t>4.11.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113D3" w:rsidRPr="00137E1F" w:rsidRDefault="00C113D3" w:rsidP="00BE7A62">
      <w:pPr>
        <w:pStyle w:val="a3"/>
        <w:ind w:firstLine="708"/>
        <w:jc w:val="both"/>
        <w:rPr>
          <w:sz w:val="28"/>
          <w:szCs w:val="28"/>
        </w:rPr>
      </w:pPr>
      <w:r w:rsidRPr="00137E1F">
        <w:rPr>
          <w:sz w:val="28"/>
          <w:szCs w:val="28"/>
          <w:bdr w:val="none" w:sz="0" w:space="0" w:color="auto" w:frame="1"/>
        </w:rPr>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rsidR="00C113D3" w:rsidRPr="00137E1F" w:rsidRDefault="00C113D3" w:rsidP="00BE7A62">
      <w:pPr>
        <w:pStyle w:val="a3"/>
        <w:ind w:firstLine="708"/>
        <w:jc w:val="both"/>
        <w:rPr>
          <w:sz w:val="28"/>
          <w:szCs w:val="28"/>
        </w:rPr>
      </w:pPr>
      <w:r w:rsidRPr="00137E1F">
        <w:rPr>
          <w:sz w:val="28"/>
          <w:szCs w:val="28"/>
          <w:bdr w:val="none" w:sz="0" w:space="0" w:color="auto" w:frame="1"/>
        </w:rPr>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C113D3" w:rsidRPr="00137E1F" w:rsidRDefault="00C113D3" w:rsidP="00BE7A62">
      <w:pPr>
        <w:pStyle w:val="a3"/>
        <w:ind w:firstLine="708"/>
        <w:jc w:val="both"/>
        <w:rPr>
          <w:sz w:val="28"/>
          <w:szCs w:val="28"/>
        </w:rPr>
      </w:pPr>
      <w:r w:rsidRPr="00137E1F">
        <w:rPr>
          <w:sz w:val="28"/>
          <w:szCs w:val="28"/>
          <w:bdr w:val="none" w:sz="0" w:space="0" w:color="auto" w:frame="1"/>
        </w:rPr>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C113D3" w:rsidRPr="00137E1F" w:rsidRDefault="00C113D3" w:rsidP="00BE7A62">
      <w:pPr>
        <w:pStyle w:val="a3"/>
        <w:ind w:firstLine="708"/>
        <w:jc w:val="both"/>
        <w:rPr>
          <w:sz w:val="28"/>
          <w:szCs w:val="28"/>
        </w:rPr>
      </w:pPr>
      <w:r w:rsidRPr="00137E1F">
        <w:rPr>
          <w:sz w:val="28"/>
          <w:szCs w:val="28"/>
          <w:bdr w:val="none" w:sz="0" w:space="0" w:color="auto" w:frame="1"/>
        </w:rPr>
        <w:t>4.16. Зимой и в мокрую погоду рекомендуется, чтобы у ребенка были запасные сухие варежки и одежда.</w:t>
      </w:r>
    </w:p>
    <w:p w:rsidR="00C113D3" w:rsidRPr="00137E1F" w:rsidRDefault="00C113D3" w:rsidP="00BE7A62">
      <w:pPr>
        <w:pStyle w:val="a3"/>
        <w:ind w:firstLine="708"/>
        <w:jc w:val="both"/>
        <w:rPr>
          <w:sz w:val="28"/>
          <w:szCs w:val="28"/>
        </w:rPr>
      </w:pPr>
      <w:r w:rsidRPr="00137E1F">
        <w:rPr>
          <w:sz w:val="28"/>
          <w:szCs w:val="28"/>
          <w:bdr w:val="none" w:sz="0" w:space="0" w:color="auto" w:frame="1"/>
        </w:rPr>
        <w:t>4.17. В летний период во время прогулки обязателен головной убор.</w:t>
      </w:r>
    </w:p>
    <w:p w:rsidR="00C113D3" w:rsidRPr="00137E1F" w:rsidRDefault="00C113D3" w:rsidP="00BE7A62">
      <w:pPr>
        <w:pStyle w:val="a3"/>
        <w:ind w:firstLine="708"/>
        <w:jc w:val="both"/>
        <w:rPr>
          <w:sz w:val="28"/>
          <w:szCs w:val="28"/>
        </w:rPr>
      </w:pPr>
      <w:r w:rsidRPr="00137E1F">
        <w:rPr>
          <w:sz w:val="28"/>
          <w:szCs w:val="28"/>
          <w:bdr w:val="none" w:sz="0" w:space="0" w:color="auto" w:frame="1"/>
        </w:rP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C113D3" w:rsidRPr="00137E1F" w:rsidRDefault="00C113D3" w:rsidP="00BE7A62">
      <w:pPr>
        <w:pStyle w:val="a3"/>
        <w:jc w:val="center"/>
        <w:rPr>
          <w:sz w:val="28"/>
          <w:szCs w:val="28"/>
        </w:rPr>
      </w:pPr>
      <w:r w:rsidRPr="00137E1F">
        <w:rPr>
          <w:b/>
          <w:bCs/>
          <w:sz w:val="28"/>
          <w:szCs w:val="28"/>
          <w:bdr w:val="none" w:sz="0" w:space="0" w:color="auto" w:frame="1"/>
        </w:rPr>
        <w:t>5. Организация питания</w:t>
      </w:r>
    </w:p>
    <w:p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rsidR="00C113D3" w:rsidRPr="00137E1F" w:rsidRDefault="00C113D3" w:rsidP="00BE7A62">
      <w:pPr>
        <w:pStyle w:val="a3"/>
        <w:ind w:firstLine="708"/>
        <w:jc w:val="both"/>
        <w:rPr>
          <w:sz w:val="28"/>
          <w:szCs w:val="28"/>
        </w:rPr>
      </w:pPr>
      <w:r w:rsidRPr="00137E1F">
        <w:rPr>
          <w:sz w:val="28"/>
          <w:szCs w:val="28"/>
          <w:bdr w:val="none" w:sz="0" w:space="0" w:color="auto" w:frame="1"/>
        </w:rPr>
        <w:t>5.2. Организация питания воспитанников возлагается на детский сад и осуществляется его штатным персоналом.</w:t>
      </w:r>
    </w:p>
    <w:p w:rsidR="00C113D3" w:rsidRPr="00137E1F" w:rsidRDefault="00C113D3" w:rsidP="00BE7A62">
      <w:pPr>
        <w:pStyle w:val="a3"/>
        <w:ind w:firstLine="708"/>
        <w:jc w:val="both"/>
        <w:rPr>
          <w:sz w:val="28"/>
          <w:szCs w:val="28"/>
        </w:rPr>
      </w:pPr>
      <w:r w:rsidRPr="00137E1F">
        <w:rPr>
          <w:sz w:val="28"/>
          <w:szCs w:val="28"/>
          <w:bdr w:val="none" w:sz="0" w:space="0" w:color="auto" w:frame="1"/>
        </w:rPr>
        <w:t>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Роспотребнадзора.</w:t>
      </w:r>
    </w:p>
    <w:p w:rsidR="00C113D3" w:rsidRPr="00137E1F" w:rsidRDefault="00C113D3" w:rsidP="00BE7A62">
      <w:pPr>
        <w:pStyle w:val="a3"/>
        <w:ind w:firstLine="708"/>
        <w:jc w:val="both"/>
        <w:rPr>
          <w:sz w:val="28"/>
          <w:szCs w:val="28"/>
        </w:rPr>
      </w:pPr>
      <w:r w:rsidRPr="00137E1F">
        <w:rPr>
          <w:sz w:val="28"/>
          <w:szCs w:val="28"/>
          <w:bdr w:val="none" w:sz="0" w:space="0" w:color="auto" w:frame="1"/>
        </w:rPr>
        <w:t>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C113D3" w:rsidRPr="00137E1F" w:rsidRDefault="00C113D3" w:rsidP="00BE7A62">
      <w:pPr>
        <w:pStyle w:val="a3"/>
        <w:ind w:firstLine="708"/>
        <w:jc w:val="both"/>
        <w:rPr>
          <w:sz w:val="28"/>
          <w:szCs w:val="28"/>
        </w:rPr>
      </w:pPr>
      <w:r w:rsidRPr="00137E1F">
        <w:rPr>
          <w:sz w:val="28"/>
          <w:szCs w:val="28"/>
          <w:bdr w:val="none" w:sz="0" w:space="0" w:color="auto" w:frame="1"/>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p>
    <w:p w:rsidR="00C113D3" w:rsidRPr="00137E1F" w:rsidRDefault="00C113D3" w:rsidP="00BE7A62">
      <w:pPr>
        <w:pStyle w:val="a3"/>
        <w:ind w:firstLine="708"/>
        <w:jc w:val="both"/>
        <w:rPr>
          <w:sz w:val="28"/>
          <w:szCs w:val="28"/>
        </w:rPr>
      </w:pPr>
      <w:r w:rsidRPr="00137E1F">
        <w:rPr>
          <w:sz w:val="28"/>
          <w:szCs w:val="28"/>
          <w:bdr w:val="none" w:sz="0" w:space="0" w:color="auto" w:frame="1"/>
        </w:rPr>
        <w:t>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p>
    <w:p w:rsidR="00C113D3" w:rsidRPr="00137E1F" w:rsidRDefault="00C113D3" w:rsidP="00BE7A62">
      <w:pPr>
        <w:pStyle w:val="a3"/>
        <w:ind w:firstLine="708"/>
        <w:jc w:val="both"/>
        <w:rPr>
          <w:sz w:val="28"/>
          <w:szCs w:val="28"/>
        </w:rPr>
      </w:pPr>
      <w:r w:rsidRPr="00137E1F">
        <w:rPr>
          <w:sz w:val="28"/>
          <w:szCs w:val="28"/>
          <w:bdr w:val="none" w:sz="0" w:space="0" w:color="auto" w:frame="1"/>
        </w:rPr>
        <w:t>5.8. ДОУ размещает в доступных для родителей и детей местах (информационном стенде, холле, групповой ячейке) следующую информацию:</w:t>
      </w:r>
    </w:p>
    <w:p w:rsidR="00C113D3" w:rsidRPr="00137E1F" w:rsidRDefault="00C113D3" w:rsidP="00BE7A62">
      <w:pPr>
        <w:pStyle w:val="a3"/>
        <w:ind w:firstLine="708"/>
        <w:jc w:val="both"/>
        <w:rPr>
          <w:sz w:val="28"/>
          <w:szCs w:val="28"/>
        </w:rPr>
      </w:pPr>
      <w:r w:rsidRPr="00137E1F">
        <w:rPr>
          <w:sz w:val="28"/>
          <w:szCs w:val="28"/>
          <w:bdr w:val="none" w:sz="0" w:space="0" w:color="auto" w:frame="1"/>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113D3" w:rsidRPr="00137E1F" w:rsidRDefault="00C113D3" w:rsidP="00BE7A62">
      <w:pPr>
        <w:pStyle w:val="a3"/>
        <w:ind w:firstLine="708"/>
        <w:jc w:val="both"/>
        <w:rPr>
          <w:sz w:val="28"/>
          <w:szCs w:val="28"/>
        </w:rPr>
      </w:pPr>
      <w:r w:rsidRPr="00137E1F">
        <w:rPr>
          <w:sz w:val="28"/>
          <w:szCs w:val="28"/>
          <w:bdr w:val="none" w:sz="0" w:space="0" w:color="auto" w:frame="1"/>
        </w:rPr>
        <w:t>- рекомендации по организации здорового питания детей.</w:t>
      </w:r>
    </w:p>
    <w:p w:rsidR="00C113D3" w:rsidRPr="00137E1F" w:rsidRDefault="00C113D3" w:rsidP="00BE7A62">
      <w:pPr>
        <w:pStyle w:val="a3"/>
        <w:ind w:firstLine="708"/>
        <w:jc w:val="both"/>
        <w:rPr>
          <w:sz w:val="28"/>
          <w:szCs w:val="28"/>
        </w:rPr>
      </w:pPr>
      <w:r w:rsidRPr="00137E1F">
        <w:rPr>
          <w:sz w:val="28"/>
          <w:szCs w:val="28"/>
          <w:bdr w:val="none" w:sz="0" w:space="0" w:color="auto" w:frame="1"/>
        </w:rPr>
        <w:t>5.8. Количество приемов пищи воспитанников:</w:t>
      </w:r>
    </w:p>
    <w:p w:rsidR="00C113D3" w:rsidRPr="00137E1F" w:rsidRDefault="00C113D3" w:rsidP="00BE7A62">
      <w:pPr>
        <w:pStyle w:val="a3"/>
        <w:ind w:firstLine="708"/>
        <w:jc w:val="both"/>
        <w:rPr>
          <w:sz w:val="28"/>
          <w:szCs w:val="28"/>
        </w:rPr>
      </w:pPr>
      <w:r w:rsidRPr="00137E1F">
        <w:rPr>
          <w:sz w:val="28"/>
          <w:szCs w:val="28"/>
          <w:bdr w:val="none" w:sz="0" w:space="0" w:color="auto" w:frame="1"/>
        </w:rPr>
        <w:t>-  завтрак, второй завтрак, обед, полдник и ужин.</w:t>
      </w:r>
    </w:p>
    <w:p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137E1F">
        <w:rPr>
          <w:sz w:val="28"/>
          <w:szCs w:val="28"/>
          <w:bdr w:val="none" w:sz="0" w:space="0" w:color="auto" w:frame="1"/>
        </w:rPr>
        <w:t>бракеражной</w:t>
      </w:r>
      <w:proofErr w:type="spellEnd"/>
      <w:r w:rsidRPr="00137E1F">
        <w:rPr>
          <w:sz w:val="28"/>
          <w:szCs w:val="28"/>
          <w:bdr w:val="none" w:sz="0" w:space="0" w:color="auto" w:frame="1"/>
        </w:rPr>
        <w:t xml:space="preserve"> комиссии дошкольного образовательного учреждения.</w:t>
      </w:r>
    </w:p>
    <w:p w:rsidR="00C113D3" w:rsidRPr="00137E1F" w:rsidRDefault="00C113D3" w:rsidP="00BE7A62">
      <w:pPr>
        <w:pStyle w:val="a3"/>
        <w:jc w:val="center"/>
        <w:rPr>
          <w:sz w:val="28"/>
          <w:szCs w:val="28"/>
        </w:rPr>
      </w:pPr>
      <w:r w:rsidRPr="00137E1F">
        <w:rPr>
          <w:b/>
          <w:bCs/>
          <w:sz w:val="28"/>
          <w:szCs w:val="28"/>
          <w:bdr w:val="none" w:sz="0" w:space="0" w:color="auto" w:frame="1"/>
        </w:rPr>
        <w:t>6. Обеспечение безопасности</w:t>
      </w:r>
    </w:p>
    <w:p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rsidR="00C113D3" w:rsidRPr="00137E1F" w:rsidRDefault="00C113D3" w:rsidP="00BE7A62">
      <w:pPr>
        <w:pStyle w:val="a3"/>
        <w:ind w:firstLine="708"/>
        <w:jc w:val="both"/>
        <w:rPr>
          <w:sz w:val="28"/>
          <w:szCs w:val="28"/>
        </w:rPr>
      </w:pPr>
      <w:r w:rsidRPr="00137E1F">
        <w:rPr>
          <w:sz w:val="28"/>
          <w:szCs w:val="28"/>
          <w:bdr w:val="none" w:sz="0" w:space="0" w:color="auto" w:frame="1"/>
        </w:rP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rsidR="00C113D3" w:rsidRPr="00137E1F" w:rsidRDefault="00C113D3" w:rsidP="00BE7A62">
      <w:pPr>
        <w:pStyle w:val="a3"/>
        <w:ind w:firstLine="708"/>
        <w:jc w:val="both"/>
        <w:rPr>
          <w:sz w:val="28"/>
          <w:szCs w:val="28"/>
        </w:rPr>
      </w:pPr>
      <w:r w:rsidRPr="00137E1F">
        <w:rPr>
          <w:sz w:val="28"/>
          <w:szCs w:val="28"/>
          <w:bdr w:val="none" w:sz="0" w:space="0" w:color="auto" w:frame="1"/>
        </w:rPr>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p>
    <w:p w:rsidR="00C113D3" w:rsidRPr="00137E1F" w:rsidRDefault="00C113D3" w:rsidP="00BE7A62">
      <w:pPr>
        <w:pStyle w:val="a3"/>
        <w:ind w:firstLine="708"/>
        <w:jc w:val="both"/>
        <w:rPr>
          <w:sz w:val="28"/>
          <w:szCs w:val="28"/>
        </w:rPr>
      </w:pPr>
      <w:r w:rsidRPr="00137E1F">
        <w:rPr>
          <w:sz w:val="28"/>
          <w:szCs w:val="28"/>
          <w:bdr w:val="none" w:sz="0" w:space="0" w:color="auto" w:frame="1"/>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C113D3" w:rsidRPr="00137E1F" w:rsidRDefault="00C113D3" w:rsidP="00BE7A62">
      <w:pPr>
        <w:pStyle w:val="a3"/>
        <w:ind w:firstLine="708"/>
        <w:jc w:val="both"/>
        <w:rPr>
          <w:sz w:val="28"/>
          <w:szCs w:val="28"/>
        </w:rPr>
      </w:pPr>
      <w:r w:rsidRPr="00137E1F">
        <w:rPr>
          <w:sz w:val="28"/>
          <w:szCs w:val="28"/>
          <w:bdr w:val="none" w:sz="0" w:space="0" w:color="auto" w:frame="1"/>
        </w:rPr>
        <w:t>6.6. Безопасность детей в ДОУ обеспечивается следующим комплексом систем:</w:t>
      </w:r>
    </w:p>
    <w:p w:rsidR="00C113D3" w:rsidRPr="00137E1F" w:rsidRDefault="00C113D3" w:rsidP="00BE7A62">
      <w:pPr>
        <w:pStyle w:val="a3"/>
        <w:ind w:firstLine="708"/>
        <w:jc w:val="both"/>
        <w:rPr>
          <w:sz w:val="28"/>
          <w:szCs w:val="28"/>
        </w:rPr>
      </w:pPr>
      <w:r w:rsidRPr="00137E1F">
        <w:rPr>
          <w:sz w:val="28"/>
          <w:szCs w:val="28"/>
          <w:bdr w:val="none" w:sz="0" w:space="0" w:color="auto" w:frame="1"/>
        </w:rPr>
        <w:t>- автоматическая пожарная сигнализация с голосовым оповещением в случае возникновения пожара;</w:t>
      </w:r>
    </w:p>
    <w:p w:rsidR="00C113D3" w:rsidRPr="00137E1F" w:rsidRDefault="00C113D3" w:rsidP="00BE7A62">
      <w:pPr>
        <w:pStyle w:val="a3"/>
        <w:ind w:firstLine="708"/>
        <w:jc w:val="both"/>
        <w:rPr>
          <w:sz w:val="28"/>
          <w:szCs w:val="28"/>
        </w:rPr>
      </w:pPr>
      <w:r w:rsidRPr="00137E1F">
        <w:rPr>
          <w:sz w:val="28"/>
          <w:szCs w:val="28"/>
          <w:bdr w:val="none" w:sz="0" w:space="0" w:color="auto" w:frame="1"/>
        </w:rPr>
        <w:t>- кнопка тревожной сигнализации с прямым выходом на пульт вызова группы быстрого реагирования.</w:t>
      </w:r>
    </w:p>
    <w:p w:rsidR="00C113D3" w:rsidRPr="00137E1F" w:rsidRDefault="00C113D3" w:rsidP="00BE7A62">
      <w:pPr>
        <w:pStyle w:val="a3"/>
        <w:ind w:firstLine="708"/>
        <w:jc w:val="both"/>
        <w:rPr>
          <w:sz w:val="28"/>
          <w:szCs w:val="28"/>
        </w:rPr>
      </w:pPr>
      <w:r w:rsidRPr="00137E1F">
        <w:rPr>
          <w:sz w:val="28"/>
          <w:szCs w:val="28"/>
          <w:bdr w:val="none" w:sz="0" w:space="0" w:color="auto" w:frame="1"/>
        </w:rPr>
        <w:t>6.7. Пропуск в ДОУ осуществляет сторож, также в ночное время за безопасность отвечает сторож.</w:t>
      </w:r>
    </w:p>
    <w:p w:rsidR="00C113D3" w:rsidRPr="00137E1F" w:rsidRDefault="00C113D3" w:rsidP="00BE7A62">
      <w:pPr>
        <w:pStyle w:val="a3"/>
        <w:ind w:firstLine="708"/>
        <w:jc w:val="both"/>
        <w:rPr>
          <w:sz w:val="28"/>
          <w:szCs w:val="28"/>
        </w:rPr>
      </w:pPr>
      <w:r w:rsidRPr="00137E1F">
        <w:rPr>
          <w:sz w:val="28"/>
          <w:szCs w:val="28"/>
          <w:bdr w:val="none" w:sz="0" w:space="0" w:color="auto" w:frame="1"/>
        </w:rPr>
        <w:t>6.8. Посторонним лицам запрещено находиться в помещениях и на территории дошкольного образовательного учреждения без разрешения администрации.</w:t>
      </w:r>
    </w:p>
    <w:p w:rsidR="00C113D3" w:rsidRPr="00137E1F" w:rsidRDefault="00C113D3" w:rsidP="00BE7A62">
      <w:pPr>
        <w:pStyle w:val="a3"/>
        <w:ind w:firstLine="708"/>
        <w:jc w:val="both"/>
        <w:rPr>
          <w:sz w:val="28"/>
          <w:szCs w:val="28"/>
        </w:rPr>
      </w:pPr>
      <w:r w:rsidRPr="00137E1F">
        <w:rPr>
          <w:sz w:val="28"/>
          <w:szCs w:val="28"/>
          <w:bdr w:val="none" w:sz="0" w:space="0" w:color="auto" w:frame="1"/>
        </w:rPr>
        <w:t>6.9. Запрещается въезд на территорию дошкольного образовательного учреждения на личном автотранспорте или такси.</w:t>
      </w:r>
    </w:p>
    <w:p w:rsidR="00C113D3" w:rsidRPr="00137E1F" w:rsidRDefault="00C113D3" w:rsidP="00BE7A62">
      <w:pPr>
        <w:pStyle w:val="a3"/>
        <w:ind w:firstLine="708"/>
        <w:jc w:val="both"/>
        <w:rPr>
          <w:sz w:val="28"/>
          <w:szCs w:val="28"/>
        </w:rPr>
      </w:pPr>
      <w:r w:rsidRPr="00137E1F">
        <w:rPr>
          <w:sz w:val="28"/>
          <w:szCs w:val="28"/>
          <w:bdr w:val="none" w:sz="0" w:space="0" w:color="auto" w:frame="1"/>
        </w:rPr>
        <w:t>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rsidR="00C113D3" w:rsidRPr="00137E1F" w:rsidRDefault="00C113D3" w:rsidP="00BE7A62">
      <w:pPr>
        <w:pStyle w:val="a3"/>
        <w:jc w:val="center"/>
        <w:rPr>
          <w:sz w:val="28"/>
          <w:szCs w:val="28"/>
        </w:rPr>
      </w:pPr>
      <w:r w:rsidRPr="00137E1F">
        <w:rPr>
          <w:b/>
          <w:bCs/>
          <w:sz w:val="28"/>
          <w:szCs w:val="28"/>
          <w:bdr w:val="none" w:sz="0" w:space="0" w:color="auto" w:frame="1"/>
        </w:rPr>
        <w:t>7. Права воспитанников</w:t>
      </w:r>
    </w:p>
    <w:p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7.1. Дошкольное образовательное учреждение реализует право детей на образование, гарантированное государством.</w:t>
      </w:r>
    </w:p>
    <w:p w:rsidR="00C113D3" w:rsidRPr="00137E1F" w:rsidRDefault="00C113D3" w:rsidP="00BE7A62">
      <w:pPr>
        <w:pStyle w:val="a3"/>
        <w:ind w:firstLine="708"/>
        <w:jc w:val="both"/>
        <w:rPr>
          <w:sz w:val="28"/>
          <w:szCs w:val="28"/>
        </w:rPr>
      </w:pPr>
      <w:r w:rsidRPr="00137E1F">
        <w:rPr>
          <w:sz w:val="28"/>
          <w:szCs w:val="28"/>
          <w:bdr w:val="none" w:sz="0" w:space="0" w:color="auto" w:frame="1"/>
        </w:rPr>
        <w:t>7.2. Дети посещающие ДОУ, имеют право:</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уважение человеческого достоинства, защиту от всех форм физического и психического насилия, от оскорбления личности;</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охрану жизни и здоровья;</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свободное выражение собственных взглядов и убеждений;</w:t>
      </w:r>
    </w:p>
    <w:p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 на предоставление условий для разностороннего развития с учетом возрастных и индивидуальных особенностей;</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C113D3" w:rsidRPr="00137E1F" w:rsidRDefault="00C113D3" w:rsidP="00BE7A62">
      <w:pPr>
        <w:pStyle w:val="a3"/>
        <w:ind w:firstLine="708"/>
        <w:jc w:val="both"/>
        <w:rPr>
          <w:sz w:val="28"/>
          <w:szCs w:val="28"/>
        </w:rPr>
      </w:pPr>
      <w:r w:rsidRPr="00137E1F">
        <w:rPr>
          <w:sz w:val="28"/>
          <w:szCs w:val="28"/>
          <w:bdr w:val="none" w:sz="0" w:space="0" w:color="auto" w:frame="1"/>
        </w:rPr>
        <w:t>- в случае необходимости – имеют право на обучение по адаптированной образовательной программе дошкольного образования;</w:t>
      </w:r>
    </w:p>
    <w:p w:rsidR="00C113D3" w:rsidRPr="00137E1F" w:rsidRDefault="00C113D3" w:rsidP="00BE7A62">
      <w:pPr>
        <w:pStyle w:val="a3"/>
        <w:ind w:firstLine="708"/>
        <w:jc w:val="both"/>
        <w:rPr>
          <w:sz w:val="28"/>
          <w:szCs w:val="28"/>
        </w:rPr>
      </w:pPr>
      <w:r w:rsidRPr="00137E1F">
        <w:rPr>
          <w:sz w:val="28"/>
          <w:szCs w:val="28"/>
          <w:bdr w:val="none" w:sz="0" w:space="0" w:color="auto" w:frame="1"/>
        </w:rPr>
        <w:t>- 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rsidR="00C113D3" w:rsidRPr="00137E1F" w:rsidRDefault="00C113D3" w:rsidP="00137E1F">
      <w:pPr>
        <w:pStyle w:val="a3"/>
        <w:jc w:val="both"/>
        <w:rPr>
          <w:sz w:val="28"/>
          <w:szCs w:val="28"/>
        </w:rPr>
      </w:pPr>
      <w:r w:rsidRPr="00137E1F">
        <w:rPr>
          <w:sz w:val="28"/>
          <w:szCs w:val="28"/>
          <w:bdr w:val="none" w:sz="0" w:space="0" w:color="auto" w:frame="1"/>
        </w:rPr>
        <w:t>- на поощрение за успехи в образовательной, творческой, спортивной деятельности;</w:t>
      </w:r>
    </w:p>
    <w:p w:rsidR="00C113D3" w:rsidRPr="00137E1F" w:rsidRDefault="00C113D3" w:rsidP="00137E1F">
      <w:pPr>
        <w:pStyle w:val="a3"/>
        <w:jc w:val="both"/>
        <w:rPr>
          <w:sz w:val="28"/>
          <w:szCs w:val="28"/>
        </w:rPr>
      </w:pPr>
      <w:r w:rsidRPr="00137E1F">
        <w:rPr>
          <w:sz w:val="28"/>
          <w:szCs w:val="28"/>
          <w:bdr w:val="none" w:sz="0" w:space="0" w:color="auto" w:frame="1"/>
        </w:rPr>
        <w:t>- на получение дополнительных образовательных услуг (при их наличии).</w:t>
      </w:r>
    </w:p>
    <w:p w:rsidR="00C113D3" w:rsidRPr="00137E1F" w:rsidRDefault="00C113D3" w:rsidP="00DC246B">
      <w:pPr>
        <w:pStyle w:val="a3"/>
        <w:jc w:val="center"/>
        <w:rPr>
          <w:sz w:val="28"/>
          <w:szCs w:val="28"/>
        </w:rPr>
      </w:pPr>
      <w:r w:rsidRPr="00137E1F">
        <w:rPr>
          <w:b/>
          <w:bCs/>
          <w:sz w:val="28"/>
          <w:szCs w:val="28"/>
          <w:bdr w:val="none" w:sz="0" w:space="0" w:color="auto" w:frame="1"/>
        </w:rPr>
        <w:t>8. Поощрение и дисциплинарное воздействие</w:t>
      </w:r>
    </w:p>
    <w:p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8.1. Меры дисциплинарного взыскания к воспитанникам ДОУ не применяются.</w:t>
      </w:r>
    </w:p>
    <w:p w:rsidR="00C113D3" w:rsidRPr="00137E1F" w:rsidRDefault="00C113D3" w:rsidP="00DC246B">
      <w:pPr>
        <w:pStyle w:val="a3"/>
        <w:ind w:firstLine="708"/>
        <w:jc w:val="both"/>
        <w:rPr>
          <w:sz w:val="28"/>
          <w:szCs w:val="28"/>
        </w:rPr>
      </w:pPr>
      <w:r w:rsidRPr="00137E1F">
        <w:rPr>
          <w:sz w:val="28"/>
          <w:szCs w:val="28"/>
          <w:bdr w:val="none" w:sz="0" w:space="0" w:color="auto" w:frame="1"/>
        </w:rPr>
        <w:t>8.2. Применение физического и (или) психического насилия по отношению к детям дошкольного образовательного учреждения не допускается.</w:t>
      </w:r>
    </w:p>
    <w:p w:rsidR="00C113D3" w:rsidRPr="00137E1F" w:rsidRDefault="00C113D3" w:rsidP="00DC246B">
      <w:pPr>
        <w:pStyle w:val="a3"/>
        <w:ind w:firstLine="708"/>
        <w:jc w:val="both"/>
        <w:rPr>
          <w:sz w:val="28"/>
          <w:szCs w:val="28"/>
        </w:rPr>
      </w:pPr>
      <w:r w:rsidRPr="00137E1F">
        <w:rPr>
          <w:sz w:val="28"/>
          <w:szCs w:val="28"/>
          <w:bdr w:val="none" w:sz="0" w:space="0" w:color="auto" w:frame="1"/>
        </w:rPr>
        <w:t>8.3. Дисциплина в детском саду, поддерживается на основе уважения человеческого достоинства всех участников воспитательно-образовательных отношений.</w:t>
      </w:r>
    </w:p>
    <w:p w:rsidR="00C113D3" w:rsidRPr="00137E1F" w:rsidRDefault="00C113D3" w:rsidP="00DC246B">
      <w:pPr>
        <w:pStyle w:val="a3"/>
        <w:ind w:left="708" w:firstLine="708"/>
        <w:jc w:val="both"/>
        <w:rPr>
          <w:sz w:val="28"/>
          <w:szCs w:val="28"/>
        </w:rPr>
      </w:pPr>
      <w:r w:rsidRPr="00137E1F">
        <w:rPr>
          <w:sz w:val="28"/>
          <w:szCs w:val="28"/>
          <w:bdr w:val="none" w:sz="0" w:space="0" w:color="auto" w:frame="1"/>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C113D3" w:rsidRPr="00137E1F" w:rsidRDefault="00C113D3" w:rsidP="00DC246B">
      <w:pPr>
        <w:pStyle w:val="a3"/>
        <w:jc w:val="center"/>
        <w:rPr>
          <w:sz w:val="28"/>
          <w:szCs w:val="28"/>
        </w:rPr>
      </w:pPr>
      <w:r w:rsidRPr="00137E1F">
        <w:rPr>
          <w:b/>
          <w:bCs/>
          <w:sz w:val="28"/>
          <w:szCs w:val="28"/>
          <w:bdr w:val="none" w:sz="0" w:space="0" w:color="auto" w:frame="1"/>
        </w:rPr>
        <w:t>9. Защита несовершеннолетних воспитанников</w:t>
      </w:r>
    </w:p>
    <w:p w:rsidR="00C113D3" w:rsidRPr="00137E1F" w:rsidRDefault="00C113D3" w:rsidP="00DC246B">
      <w:pPr>
        <w:pStyle w:val="a3"/>
        <w:ind w:firstLine="708"/>
        <w:jc w:val="both"/>
        <w:rPr>
          <w:sz w:val="28"/>
          <w:szCs w:val="28"/>
        </w:rPr>
      </w:pPr>
      <w:r w:rsidRPr="00137E1F">
        <w:rPr>
          <w:sz w:val="28"/>
          <w:szCs w:val="28"/>
          <w:bdr w:val="none" w:sz="0" w:space="0" w:color="auto" w:frame="1"/>
        </w:rPr>
        <w:t>9.1. Спорные и конфликтные ситуации нужно разрешать только в отсутствии детей.</w:t>
      </w:r>
    </w:p>
    <w:p w:rsidR="00C113D3" w:rsidRPr="00137E1F" w:rsidRDefault="00C113D3" w:rsidP="00DC246B">
      <w:pPr>
        <w:pStyle w:val="a3"/>
        <w:ind w:firstLine="708"/>
        <w:jc w:val="both"/>
        <w:rPr>
          <w:sz w:val="28"/>
          <w:szCs w:val="28"/>
        </w:rPr>
      </w:pPr>
      <w:r w:rsidRPr="00137E1F">
        <w:rPr>
          <w:sz w:val="28"/>
          <w:szCs w:val="28"/>
          <w:bdr w:val="none" w:sz="0" w:space="0" w:color="auto" w:frame="1"/>
        </w:rPr>
        <w:lastRenderedPageBreak/>
        <w:t>9.2. В целях защиты прав воспитанников ДОУ их родители (законные представители) самостоятельно или через своих представителей вправе:</w:t>
      </w:r>
    </w:p>
    <w:p w:rsidR="00C113D3" w:rsidRPr="00137E1F" w:rsidRDefault="00C113D3" w:rsidP="00DC246B">
      <w:pPr>
        <w:pStyle w:val="a3"/>
        <w:ind w:firstLine="708"/>
        <w:jc w:val="both"/>
        <w:rPr>
          <w:sz w:val="28"/>
          <w:szCs w:val="28"/>
        </w:rPr>
      </w:pPr>
      <w:r w:rsidRPr="00137E1F">
        <w:rPr>
          <w:sz w:val="28"/>
          <w:szCs w:val="28"/>
          <w:bdr w:val="none" w:sz="0" w:space="0" w:color="auto" w:frame="1"/>
        </w:rPr>
        <w:t>- 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C113D3" w:rsidRPr="00137E1F" w:rsidRDefault="00C113D3" w:rsidP="00DC246B">
      <w:pPr>
        <w:pStyle w:val="a3"/>
        <w:ind w:firstLine="708"/>
        <w:jc w:val="both"/>
        <w:rPr>
          <w:sz w:val="28"/>
          <w:szCs w:val="28"/>
        </w:rPr>
      </w:pPr>
      <w:r w:rsidRPr="00137E1F">
        <w:rPr>
          <w:sz w:val="28"/>
          <w:szCs w:val="28"/>
          <w:bdr w:val="none" w:sz="0" w:space="0" w:color="auto" w:frame="1"/>
        </w:rPr>
        <w:t>- использовать не запрещенные законодательством Российской Федерации иные способы защиты своих прав и законных интересов.</w:t>
      </w:r>
    </w:p>
    <w:p w:rsidR="00C113D3" w:rsidRPr="00137E1F" w:rsidRDefault="00C113D3" w:rsidP="00DC246B">
      <w:pPr>
        <w:pStyle w:val="a3"/>
        <w:ind w:firstLine="708"/>
        <w:jc w:val="both"/>
        <w:rPr>
          <w:sz w:val="28"/>
          <w:szCs w:val="28"/>
        </w:rPr>
      </w:pPr>
      <w:r w:rsidRPr="00137E1F">
        <w:rPr>
          <w:sz w:val="28"/>
          <w:szCs w:val="28"/>
          <w:bdr w:val="none" w:sz="0" w:space="0" w:color="auto" w:frame="1"/>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C113D3" w:rsidRPr="00137E1F" w:rsidRDefault="00C113D3" w:rsidP="00DC246B">
      <w:pPr>
        <w:pStyle w:val="a3"/>
        <w:ind w:firstLine="708"/>
        <w:jc w:val="both"/>
        <w:rPr>
          <w:sz w:val="28"/>
          <w:szCs w:val="28"/>
        </w:rPr>
      </w:pPr>
      <w:r w:rsidRPr="00137E1F">
        <w:rPr>
          <w:sz w:val="28"/>
          <w:szCs w:val="28"/>
          <w:bdr w:val="none" w:sz="0" w:space="0" w:color="auto" w:frame="1"/>
        </w:rPr>
        <w:t>- менее 20 % среднего размера родительской платы за присмотр и уход за детьми на первого ребенка;</w:t>
      </w:r>
    </w:p>
    <w:p w:rsidR="00C113D3" w:rsidRPr="00137E1F" w:rsidRDefault="00C113D3" w:rsidP="00DC246B">
      <w:pPr>
        <w:pStyle w:val="a3"/>
        <w:ind w:firstLine="708"/>
        <w:jc w:val="both"/>
        <w:rPr>
          <w:sz w:val="28"/>
          <w:szCs w:val="28"/>
        </w:rPr>
      </w:pPr>
      <w:r w:rsidRPr="00137E1F">
        <w:rPr>
          <w:sz w:val="28"/>
          <w:szCs w:val="28"/>
          <w:bdr w:val="none" w:sz="0" w:space="0" w:color="auto" w:frame="1"/>
        </w:rPr>
        <w:t>- менее 50 % размера такой платы на второго ребенка;</w:t>
      </w:r>
    </w:p>
    <w:p w:rsidR="00C113D3" w:rsidRPr="00137E1F" w:rsidRDefault="00C113D3" w:rsidP="00DC246B">
      <w:pPr>
        <w:pStyle w:val="a3"/>
        <w:ind w:firstLine="708"/>
        <w:jc w:val="both"/>
        <w:rPr>
          <w:sz w:val="28"/>
          <w:szCs w:val="28"/>
        </w:rPr>
      </w:pPr>
      <w:r w:rsidRPr="00137E1F">
        <w:rPr>
          <w:sz w:val="28"/>
          <w:szCs w:val="28"/>
          <w:bdr w:val="none" w:sz="0" w:space="0" w:color="auto" w:frame="1"/>
        </w:rPr>
        <w:t>- менее 70 % размера такой платы на третьего ребенка и последующих детей.</w:t>
      </w:r>
    </w:p>
    <w:p w:rsidR="00C113D3" w:rsidRPr="00137E1F" w:rsidRDefault="00C113D3" w:rsidP="00DC246B">
      <w:pPr>
        <w:pStyle w:val="a3"/>
        <w:ind w:firstLine="708"/>
        <w:jc w:val="both"/>
        <w:rPr>
          <w:sz w:val="28"/>
          <w:szCs w:val="28"/>
        </w:rPr>
      </w:pPr>
      <w:r w:rsidRPr="00137E1F">
        <w:rPr>
          <w:sz w:val="28"/>
          <w:szCs w:val="28"/>
          <w:bdr w:val="none" w:sz="0" w:space="0" w:color="auto" w:frame="1"/>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rsidR="00C113D3" w:rsidRPr="00137E1F" w:rsidRDefault="00C113D3" w:rsidP="00DC246B">
      <w:pPr>
        <w:pStyle w:val="a3"/>
        <w:ind w:firstLine="708"/>
        <w:jc w:val="both"/>
        <w:rPr>
          <w:sz w:val="28"/>
          <w:szCs w:val="28"/>
        </w:rPr>
      </w:pPr>
      <w:r w:rsidRPr="00137E1F">
        <w:rPr>
          <w:sz w:val="28"/>
          <w:szCs w:val="28"/>
          <w:bdr w:val="none" w:sz="0" w:space="0" w:color="auto" w:frame="1"/>
        </w:rPr>
        <w:t>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rsidR="00C113D3" w:rsidRPr="00137E1F" w:rsidRDefault="00C113D3" w:rsidP="00DC246B">
      <w:pPr>
        <w:pStyle w:val="a3"/>
        <w:ind w:firstLine="708"/>
        <w:jc w:val="both"/>
        <w:rPr>
          <w:sz w:val="28"/>
          <w:szCs w:val="28"/>
        </w:rPr>
      </w:pPr>
      <w:r w:rsidRPr="00137E1F">
        <w:rPr>
          <w:sz w:val="28"/>
          <w:szCs w:val="28"/>
          <w:bdr w:val="none" w:sz="0" w:space="0" w:color="auto" w:frame="1"/>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C113D3" w:rsidRPr="00137E1F" w:rsidRDefault="00C113D3" w:rsidP="00DC246B">
      <w:pPr>
        <w:pStyle w:val="a3"/>
        <w:ind w:firstLine="708"/>
        <w:jc w:val="both"/>
        <w:rPr>
          <w:sz w:val="28"/>
          <w:szCs w:val="28"/>
        </w:rPr>
      </w:pPr>
      <w:r w:rsidRPr="00137E1F">
        <w:rPr>
          <w:sz w:val="28"/>
          <w:szCs w:val="28"/>
          <w:bdr w:val="none" w:sz="0" w:space="0" w:color="auto" w:frame="1"/>
        </w:rPr>
        <w:t xml:space="preserve">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w:t>
      </w:r>
      <w:r w:rsidRPr="00137E1F">
        <w:rPr>
          <w:sz w:val="28"/>
          <w:szCs w:val="28"/>
          <w:bdr w:val="none" w:sz="0" w:space="0" w:color="auto" w:frame="1"/>
        </w:rPr>
        <w:lastRenderedPageBreak/>
        <w:t>отклонений в поведении детей осуществляется психолого-медико-¬педагогическим консилиумом.</w:t>
      </w:r>
    </w:p>
    <w:p w:rsidR="00C113D3" w:rsidRPr="00137E1F" w:rsidRDefault="00C113D3" w:rsidP="00DC246B">
      <w:pPr>
        <w:pStyle w:val="a3"/>
        <w:jc w:val="center"/>
        <w:rPr>
          <w:sz w:val="28"/>
          <w:szCs w:val="28"/>
        </w:rPr>
      </w:pPr>
      <w:r w:rsidRPr="00137E1F">
        <w:rPr>
          <w:b/>
          <w:bCs/>
          <w:sz w:val="28"/>
          <w:szCs w:val="28"/>
          <w:bdr w:val="none" w:sz="0" w:space="0" w:color="auto" w:frame="1"/>
        </w:rPr>
        <w:t>10. Сотрудничество с родителями</w:t>
      </w:r>
    </w:p>
    <w:p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10.1. Работники детского сада обязаны тесно сотрудничать с родителями (законными представителями) несовершеннолетних воспитанников.</w:t>
      </w:r>
      <w:r w:rsidRPr="00137E1F">
        <w:rPr>
          <w:sz w:val="28"/>
          <w:szCs w:val="28"/>
          <w:bdr w:val="none" w:sz="0" w:space="0" w:color="auto" w:frame="1"/>
        </w:rPr>
        <w:b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C113D3" w:rsidRPr="00137E1F" w:rsidRDefault="00C113D3" w:rsidP="00DC246B">
      <w:pPr>
        <w:pStyle w:val="a3"/>
        <w:ind w:firstLine="708"/>
        <w:jc w:val="both"/>
        <w:rPr>
          <w:sz w:val="28"/>
          <w:szCs w:val="28"/>
        </w:rPr>
      </w:pPr>
      <w:r w:rsidRPr="00137E1F">
        <w:rPr>
          <w:sz w:val="28"/>
          <w:szCs w:val="28"/>
          <w:bdr w:val="none" w:sz="0" w:space="0" w:color="auto" w:frame="1"/>
        </w:rPr>
        <w:t>10.3. Каждый родитель (законный представитель) имеет право:</w:t>
      </w:r>
    </w:p>
    <w:p w:rsidR="00C113D3" w:rsidRPr="00137E1F" w:rsidRDefault="00C113D3" w:rsidP="00DC246B">
      <w:pPr>
        <w:pStyle w:val="a3"/>
        <w:ind w:firstLine="708"/>
        <w:jc w:val="both"/>
        <w:rPr>
          <w:sz w:val="28"/>
          <w:szCs w:val="28"/>
        </w:rPr>
      </w:pPr>
      <w:r w:rsidRPr="00137E1F">
        <w:rPr>
          <w:sz w:val="28"/>
          <w:szCs w:val="28"/>
          <w:bdr w:val="none" w:sz="0" w:space="0" w:color="auto" w:frame="1"/>
        </w:rPr>
        <w:t>- принимать активное участие в образовательной деятельности детского сада;</w:t>
      </w:r>
    </w:p>
    <w:p w:rsidR="00C113D3" w:rsidRPr="00137E1F" w:rsidRDefault="00C113D3" w:rsidP="00DC246B">
      <w:pPr>
        <w:pStyle w:val="a3"/>
        <w:ind w:firstLine="708"/>
        <w:jc w:val="both"/>
        <w:rPr>
          <w:sz w:val="28"/>
          <w:szCs w:val="28"/>
        </w:rPr>
      </w:pPr>
      <w:r w:rsidRPr="00137E1F">
        <w:rPr>
          <w:sz w:val="28"/>
          <w:szCs w:val="28"/>
          <w:bdr w:val="none" w:sz="0" w:space="0" w:color="auto" w:frame="1"/>
        </w:rPr>
        <w:t>- быть избранным в коллегиальные органы управления детского сада;</w:t>
      </w:r>
    </w:p>
    <w:p w:rsidR="00C113D3" w:rsidRPr="00137E1F" w:rsidRDefault="00C113D3" w:rsidP="00DC246B">
      <w:pPr>
        <w:pStyle w:val="a3"/>
        <w:ind w:firstLine="708"/>
        <w:jc w:val="both"/>
        <w:rPr>
          <w:sz w:val="28"/>
          <w:szCs w:val="28"/>
        </w:rPr>
      </w:pPr>
      <w:r w:rsidRPr="00137E1F">
        <w:rPr>
          <w:sz w:val="28"/>
          <w:szCs w:val="28"/>
          <w:bdr w:val="none" w:sz="0" w:space="0" w:color="auto" w:frame="1"/>
        </w:rPr>
        <w:t>- вносить предложения по работе с несовершеннолетними воспитанниками;</w:t>
      </w:r>
    </w:p>
    <w:p w:rsidR="00C113D3" w:rsidRPr="00137E1F" w:rsidRDefault="00C113D3" w:rsidP="00DC246B">
      <w:pPr>
        <w:pStyle w:val="a3"/>
        <w:ind w:firstLine="708"/>
        <w:jc w:val="both"/>
        <w:rPr>
          <w:sz w:val="28"/>
          <w:szCs w:val="28"/>
        </w:rPr>
      </w:pPr>
      <w:r w:rsidRPr="00137E1F">
        <w:rPr>
          <w:sz w:val="28"/>
          <w:szCs w:val="28"/>
          <w:bdr w:val="none" w:sz="0" w:space="0" w:color="auto" w:frame="1"/>
        </w:rPr>
        <w:t>- повышать педагогическую культуру;</w:t>
      </w:r>
    </w:p>
    <w:p w:rsidR="00C113D3" w:rsidRPr="00137E1F" w:rsidRDefault="00C113D3" w:rsidP="00DC246B">
      <w:pPr>
        <w:pStyle w:val="a3"/>
        <w:ind w:firstLine="708"/>
        <w:jc w:val="both"/>
        <w:rPr>
          <w:sz w:val="28"/>
          <w:szCs w:val="28"/>
        </w:rPr>
      </w:pPr>
      <w:r w:rsidRPr="00137E1F">
        <w:rPr>
          <w:sz w:val="28"/>
          <w:szCs w:val="28"/>
          <w:bdr w:val="none" w:sz="0" w:space="0" w:color="auto" w:frame="1"/>
        </w:rPr>
        <w:t>- получать квалифицированную педагогическую помощь в подходе к ребенку;</w:t>
      </w:r>
    </w:p>
    <w:p w:rsidR="00C113D3" w:rsidRPr="00137E1F" w:rsidRDefault="00C113D3" w:rsidP="00DC246B">
      <w:pPr>
        <w:pStyle w:val="a3"/>
        <w:ind w:firstLine="708"/>
        <w:jc w:val="both"/>
        <w:rPr>
          <w:sz w:val="28"/>
          <w:szCs w:val="28"/>
        </w:rPr>
      </w:pPr>
      <w:r w:rsidRPr="00137E1F">
        <w:rPr>
          <w:sz w:val="28"/>
          <w:szCs w:val="28"/>
          <w:bdr w:val="none" w:sz="0" w:space="0" w:color="auto" w:frame="1"/>
        </w:rPr>
        <w:t>- на справедливое решение конфликтов.</w:t>
      </w:r>
    </w:p>
    <w:p w:rsidR="00C113D3" w:rsidRPr="00137E1F" w:rsidRDefault="00C113D3" w:rsidP="00DC246B">
      <w:pPr>
        <w:pStyle w:val="a3"/>
        <w:ind w:firstLine="708"/>
        <w:jc w:val="both"/>
        <w:rPr>
          <w:sz w:val="28"/>
          <w:szCs w:val="28"/>
        </w:rPr>
      </w:pPr>
      <w:r w:rsidRPr="00137E1F">
        <w:rPr>
          <w:sz w:val="28"/>
          <w:szCs w:val="28"/>
          <w:bdr w:val="none" w:sz="0" w:space="0" w:color="auto" w:frame="1"/>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w:t>
      </w:r>
    </w:p>
    <w:p w:rsidR="00C113D3" w:rsidRPr="00137E1F" w:rsidRDefault="00C113D3" w:rsidP="00DC246B">
      <w:pPr>
        <w:pStyle w:val="a3"/>
        <w:ind w:firstLine="708"/>
        <w:jc w:val="both"/>
        <w:rPr>
          <w:sz w:val="28"/>
          <w:szCs w:val="28"/>
        </w:rPr>
      </w:pPr>
      <w:r w:rsidRPr="00137E1F">
        <w:rPr>
          <w:sz w:val="28"/>
          <w:szCs w:val="28"/>
          <w:u w:val="single"/>
          <w:bdr w:val="none" w:sz="0" w:space="0" w:color="auto" w:frame="1"/>
        </w:rPr>
        <w:t>10.5. Если у родителя (законного представителя) возникли вопросы по организации образовательной деятельности, пребыванию ребенка в группе, следует:</w:t>
      </w:r>
    </w:p>
    <w:p w:rsidR="00C113D3" w:rsidRPr="00137E1F" w:rsidRDefault="00C113D3" w:rsidP="00DC246B">
      <w:pPr>
        <w:pStyle w:val="a3"/>
        <w:ind w:firstLine="708"/>
        <w:jc w:val="both"/>
        <w:rPr>
          <w:sz w:val="28"/>
          <w:szCs w:val="28"/>
        </w:rPr>
      </w:pPr>
      <w:r w:rsidRPr="00137E1F">
        <w:rPr>
          <w:sz w:val="28"/>
          <w:szCs w:val="28"/>
          <w:bdr w:val="none" w:sz="0" w:space="0" w:color="auto" w:frame="1"/>
        </w:rPr>
        <w:t>- обсудить их с воспитателями группы;</w:t>
      </w:r>
    </w:p>
    <w:p w:rsidR="00C113D3" w:rsidRPr="00137E1F" w:rsidRDefault="00C113D3" w:rsidP="00DC246B">
      <w:pPr>
        <w:pStyle w:val="a3"/>
        <w:ind w:left="708" w:firstLine="708"/>
        <w:jc w:val="both"/>
        <w:rPr>
          <w:sz w:val="28"/>
          <w:szCs w:val="28"/>
        </w:rPr>
      </w:pPr>
      <w:r w:rsidRPr="00137E1F">
        <w:rPr>
          <w:sz w:val="28"/>
          <w:szCs w:val="28"/>
          <w:bdr w:val="none" w:sz="0" w:space="0" w:color="auto" w:frame="1"/>
        </w:rPr>
        <w:t>- если это не помогло решению проблемы, необходимо обратиться к заведующему, старшему воспитателю дошкольного образовательного учреждения.</w:t>
      </w:r>
    </w:p>
    <w:p w:rsidR="00C113D3" w:rsidRPr="00137E1F" w:rsidRDefault="00C113D3" w:rsidP="00DC246B">
      <w:pPr>
        <w:pStyle w:val="a3"/>
        <w:jc w:val="center"/>
        <w:rPr>
          <w:sz w:val="28"/>
          <w:szCs w:val="28"/>
        </w:rPr>
      </w:pPr>
      <w:r w:rsidRPr="00137E1F">
        <w:rPr>
          <w:b/>
          <w:bCs/>
          <w:sz w:val="28"/>
          <w:szCs w:val="28"/>
          <w:bdr w:val="none" w:sz="0" w:space="0" w:color="auto" w:frame="1"/>
        </w:rPr>
        <w:t>11. Заключительные положения</w:t>
      </w:r>
    </w:p>
    <w:p w:rsidR="00C113D3" w:rsidRPr="00137E1F" w:rsidRDefault="00C113D3" w:rsidP="00DC246B">
      <w:pPr>
        <w:pStyle w:val="a3"/>
        <w:ind w:firstLine="708"/>
        <w:jc w:val="both"/>
        <w:rPr>
          <w:sz w:val="28"/>
          <w:szCs w:val="28"/>
        </w:rPr>
      </w:pPr>
      <w:r w:rsidRPr="00137E1F">
        <w:rPr>
          <w:sz w:val="28"/>
          <w:szCs w:val="28"/>
          <w:bdr w:val="none" w:sz="0" w:space="0" w:color="auto" w:frame="1"/>
        </w:rPr>
        <w:t xml:space="preserve">11.1. Настоящие Правила внутреннего распорядка воспитанников являются локальным нормативным актом ДОУ, принимаются на </w:t>
      </w:r>
      <w:r w:rsidRPr="00137E1F">
        <w:rPr>
          <w:sz w:val="28"/>
          <w:szCs w:val="28"/>
          <w:bdr w:val="none" w:sz="0" w:space="0" w:color="auto" w:frame="1"/>
        </w:rPr>
        <w:lastRenderedPageBreak/>
        <w:t>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rsidR="00C113D3" w:rsidRPr="00137E1F" w:rsidRDefault="00C113D3" w:rsidP="00DC246B">
      <w:pPr>
        <w:pStyle w:val="a3"/>
        <w:ind w:firstLine="708"/>
        <w:jc w:val="both"/>
        <w:rPr>
          <w:sz w:val="28"/>
          <w:szCs w:val="28"/>
        </w:rPr>
      </w:pPr>
      <w:r w:rsidRPr="00137E1F">
        <w:rPr>
          <w:sz w:val="28"/>
          <w:szCs w:val="28"/>
          <w:bdr w:val="none" w:sz="0" w:space="0" w:color="auto" w:frame="1"/>
        </w:rP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C113D3" w:rsidRPr="00137E1F" w:rsidRDefault="00C113D3" w:rsidP="00DC246B">
      <w:pPr>
        <w:pStyle w:val="a3"/>
        <w:ind w:firstLine="708"/>
        <w:jc w:val="both"/>
        <w:rPr>
          <w:sz w:val="28"/>
          <w:szCs w:val="28"/>
        </w:rPr>
      </w:pPr>
      <w:r w:rsidRPr="00137E1F">
        <w:rPr>
          <w:sz w:val="28"/>
          <w:szCs w:val="28"/>
          <w:bdr w:val="none" w:sz="0" w:space="0" w:color="auto" w:frame="1"/>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rsidR="00C113D3" w:rsidRPr="00137E1F" w:rsidRDefault="00C113D3" w:rsidP="00DC246B">
      <w:pPr>
        <w:pStyle w:val="a3"/>
        <w:ind w:firstLine="708"/>
        <w:jc w:val="both"/>
        <w:rPr>
          <w:sz w:val="28"/>
          <w:szCs w:val="28"/>
        </w:rPr>
      </w:pPr>
      <w:bookmarkStart w:id="0" w:name="_GoBack"/>
      <w:bookmarkEnd w:id="0"/>
      <w:r w:rsidRPr="00137E1F">
        <w:rPr>
          <w:sz w:val="28"/>
          <w:szCs w:val="28"/>
          <w:bdr w:val="none" w:sz="0" w:space="0" w:color="auto" w:frame="1"/>
        </w:rPr>
        <w:t>11.4. После принятия Правил  в новой редакции предыдущая редакция  утрачивает силу.</w:t>
      </w:r>
    </w:p>
    <w:p w:rsidR="00C113D3" w:rsidRPr="00137E1F" w:rsidRDefault="00C113D3" w:rsidP="00137E1F">
      <w:pPr>
        <w:pStyle w:val="a3"/>
        <w:jc w:val="both"/>
        <w:rPr>
          <w:sz w:val="28"/>
          <w:szCs w:val="28"/>
        </w:rPr>
      </w:pPr>
      <w:r w:rsidRPr="00137E1F">
        <w:rPr>
          <w:color w:val="777777"/>
          <w:sz w:val="28"/>
          <w:szCs w:val="28"/>
          <w:bdr w:val="none" w:sz="0" w:space="0" w:color="auto" w:frame="1"/>
        </w:rPr>
        <w:t> </w:t>
      </w:r>
    </w:p>
    <w:p w:rsidR="00F8320B" w:rsidRPr="00137E1F" w:rsidRDefault="00EC2948" w:rsidP="00137E1F">
      <w:pPr>
        <w:pStyle w:val="a3"/>
        <w:jc w:val="both"/>
        <w:rPr>
          <w:sz w:val="28"/>
          <w:szCs w:val="28"/>
        </w:rPr>
      </w:pPr>
    </w:p>
    <w:sectPr w:rsidR="00F8320B" w:rsidRPr="00137E1F" w:rsidSect="00EC294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A05"/>
    <w:rsid w:val="000E7A3B"/>
    <w:rsid w:val="00137E1F"/>
    <w:rsid w:val="002A5ED4"/>
    <w:rsid w:val="00492A05"/>
    <w:rsid w:val="005370B2"/>
    <w:rsid w:val="00631829"/>
    <w:rsid w:val="00865262"/>
    <w:rsid w:val="00A23E2A"/>
    <w:rsid w:val="00A70159"/>
    <w:rsid w:val="00BE7A62"/>
    <w:rsid w:val="00C046B3"/>
    <w:rsid w:val="00C113D3"/>
    <w:rsid w:val="00D1183C"/>
    <w:rsid w:val="00DA3398"/>
    <w:rsid w:val="00DC246B"/>
    <w:rsid w:val="00E50985"/>
    <w:rsid w:val="00EC2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3D3"/>
    <w:rPr>
      <w:b/>
      <w:bCs/>
    </w:rPr>
  </w:style>
  <w:style w:type="character" w:styleId="a5">
    <w:name w:val="Hyperlink"/>
    <w:basedOn w:val="a0"/>
    <w:uiPriority w:val="99"/>
    <w:semiHidden/>
    <w:unhideWhenUsed/>
    <w:rsid w:val="00C113D3"/>
    <w:rPr>
      <w:color w:val="0000FF"/>
      <w:u w:val="single"/>
    </w:rPr>
  </w:style>
  <w:style w:type="character" w:customStyle="1" w:styleId="text-download2">
    <w:name w:val="text-download2"/>
    <w:basedOn w:val="a0"/>
    <w:rsid w:val="00C113D3"/>
  </w:style>
  <w:style w:type="paragraph" w:styleId="a6">
    <w:name w:val="Balloon Text"/>
    <w:basedOn w:val="a"/>
    <w:link w:val="a7"/>
    <w:uiPriority w:val="99"/>
    <w:semiHidden/>
    <w:unhideWhenUsed/>
    <w:rsid w:val="00EC2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384305512">
          <w:marLeft w:val="0"/>
          <w:marRight w:val="0"/>
          <w:marTop w:val="75"/>
          <w:marBottom w:val="75"/>
          <w:divBdr>
            <w:top w:val="none" w:sz="0" w:space="0" w:color="auto"/>
            <w:left w:val="none" w:sz="0" w:space="0" w:color="auto"/>
            <w:bottom w:val="none" w:sz="0" w:space="0" w:color="auto"/>
            <w:right w:val="none" w:sz="0" w:space="0" w:color="auto"/>
          </w:divBdr>
          <w:divsChild>
            <w:div w:id="234323123">
              <w:marLeft w:val="0"/>
              <w:marRight w:val="0"/>
              <w:marTop w:val="0"/>
              <w:marBottom w:val="0"/>
              <w:divBdr>
                <w:top w:val="none" w:sz="0" w:space="0" w:color="auto"/>
                <w:left w:val="none" w:sz="0" w:space="0" w:color="auto"/>
                <w:bottom w:val="none" w:sz="0" w:space="0" w:color="auto"/>
                <w:right w:val="none" w:sz="0" w:space="0" w:color="auto"/>
              </w:divBdr>
              <w:divsChild>
                <w:div w:id="1907688018">
                  <w:marLeft w:val="0"/>
                  <w:marRight w:val="0"/>
                  <w:marTop w:val="75"/>
                  <w:marBottom w:val="2"/>
                  <w:divBdr>
                    <w:top w:val="none" w:sz="0" w:space="0" w:color="auto"/>
                    <w:left w:val="none" w:sz="0" w:space="0" w:color="auto"/>
                    <w:bottom w:val="none" w:sz="0" w:space="0" w:color="auto"/>
                    <w:right w:val="none" w:sz="0" w:space="0" w:color="auto"/>
                  </w:divBdr>
                  <w:divsChild>
                    <w:div w:id="64375292">
                      <w:marLeft w:val="0"/>
                      <w:marRight w:val="0"/>
                      <w:marTop w:val="0"/>
                      <w:marBottom w:val="0"/>
                      <w:divBdr>
                        <w:top w:val="none" w:sz="0" w:space="0" w:color="auto"/>
                        <w:left w:val="none" w:sz="0" w:space="0" w:color="auto"/>
                        <w:bottom w:val="none" w:sz="0" w:space="0" w:color="auto"/>
                        <w:right w:val="none" w:sz="0" w:space="0" w:color="auto"/>
                      </w:divBdr>
                      <w:divsChild>
                        <w:div w:id="1290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ana-tryda.com/node/2165" TargetMode="External"/><Relationship Id="rId5" Type="http://schemas.openxmlformats.org/officeDocument/2006/relationships/hyperlink" Target="https://ohrana-tryda.com/node/217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dc:creator>
  <cp:keywords/>
  <dc:description/>
  <cp:lastModifiedBy>111</cp:lastModifiedBy>
  <cp:revision>10</cp:revision>
  <cp:lastPrinted>2021-05-17T08:02:00Z</cp:lastPrinted>
  <dcterms:created xsi:type="dcterms:W3CDTF">2021-04-21T17:40:00Z</dcterms:created>
  <dcterms:modified xsi:type="dcterms:W3CDTF">2021-06-03T12:22:00Z</dcterms:modified>
</cp:coreProperties>
</file>