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EB" w:rsidRPr="007B7E74" w:rsidRDefault="00955C59" w:rsidP="00955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noProof/>
          <w:color w:val="4A4A4A"/>
          <w:sz w:val="28"/>
          <w:szCs w:val="28"/>
          <w:lang w:eastAsia="ru-RU"/>
        </w:rPr>
        <w:drawing>
          <wp:inline distT="0" distB="0" distL="0" distR="0">
            <wp:extent cx="6480175" cy="9171305"/>
            <wp:effectExtent l="19050" t="0" r="0" b="0"/>
            <wp:docPr id="5" name="Рисунок 0" descr="проф этик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 этики_page-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17F" w:rsidRPr="007B7E74" w:rsidRDefault="00FD217F" w:rsidP="00FD217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Cs/>
          <w:sz w:val="32"/>
          <w:szCs w:val="32"/>
        </w:rPr>
      </w:pPr>
    </w:p>
    <w:p w:rsidR="00FD217F" w:rsidRPr="007B7E74" w:rsidRDefault="00FD217F" w:rsidP="00FD217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Cs/>
          <w:sz w:val="32"/>
          <w:szCs w:val="32"/>
        </w:rPr>
      </w:pPr>
    </w:p>
    <w:p w:rsidR="00FD217F" w:rsidRPr="007B7E74" w:rsidRDefault="00FD217F" w:rsidP="00FD217F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Cs/>
          <w:sz w:val="32"/>
          <w:szCs w:val="32"/>
        </w:rPr>
      </w:pPr>
    </w:p>
    <w:p w:rsidR="002710B7" w:rsidRPr="00955C59" w:rsidRDefault="000D21AF" w:rsidP="00955C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4A4A4A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2710B7" w:rsidRPr="00A14249" w:rsidRDefault="002710B7" w:rsidP="000D21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DC1DBF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разработано на основании Конституции Российской</w:t>
      </w:r>
      <w:r w:rsidR="000D21AF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Федерации, Федеральных законов от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25 декабря 2008 года № 273-ФЗ "О противодействии коррупции", от 29 декабря 2012 года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года № 885 "Об утверждении общих принципов служебного поведения государственных служащих", иных нормативных правовых актов Российской Федерации.</w:t>
      </w:r>
    </w:p>
    <w:p w:rsidR="002710B7" w:rsidRPr="00A14249" w:rsidRDefault="00DC1DBF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дополняет правила, установленные законодательством Российской Федерации об образовании.</w:t>
      </w:r>
    </w:p>
    <w:p w:rsidR="002710B7" w:rsidRPr="00A14249" w:rsidRDefault="00DC1DBF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российского образования,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 каждого педагогического работника </w:t>
      </w:r>
      <w:r w:rsidR="00295A32" w:rsidRPr="00A1424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дошкольного образовательного учреждения «Детский сад «</w:t>
      </w:r>
      <w:r w:rsidR="000D21AF" w:rsidRPr="00A1424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B2344">
        <w:rPr>
          <w:rFonts w:ascii="Times New Roman" w:eastAsia="Times New Roman" w:hAnsi="Times New Roman"/>
          <w:sz w:val="28"/>
          <w:szCs w:val="28"/>
          <w:lang w:eastAsia="ru-RU"/>
        </w:rPr>
        <w:t>олнышко</w:t>
      </w:r>
      <w:r w:rsidR="00295A32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B234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AB2344">
        <w:rPr>
          <w:rFonts w:ascii="Times New Roman" w:eastAsia="Times New Roman" w:hAnsi="Times New Roman"/>
          <w:sz w:val="28"/>
          <w:szCs w:val="28"/>
          <w:lang w:eastAsia="ru-RU"/>
        </w:rPr>
        <w:t>. Шатой, Шатойского муниципального района</w:t>
      </w:r>
      <w:r w:rsidR="00295A32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(далее –</w:t>
      </w:r>
      <w:r w:rsidR="000D21AF"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2710B7" w:rsidRPr="00A14249" w:rsidRDefault="00DC1DBF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2710B7" w:rsidRPr="00A14249" w:rsidRDefault="00DC1DBF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служит целям: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повышения доверия граждан к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содействия укреплению авторитета и обеспечению единых норм поведения педагогических работников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1.6.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и соблюдение норм настоящего Положения является нравственным долгом каждого педагогического работника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обязательным критерием оценки качества его профессиональной деятельности.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0D21AF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поведения в отношениях с ним в соответствии с настоящим Положением.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работник, осуществляющий педагогическую деятельность или поступающий на работу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ДОУ,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вправе, изучив содержание настоящего Положения, принять для себя его нормы или отказаться от педагогической деятельности.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0D21AF" w:rsidP="000D2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Обязательства педагогических работников перед профессиональной деятельностью</w:t>
      </w:r>
    </w:p>
    <w:p w:rsidR="002710B7" w:rsidRPr="00A14249" w:rsidRDefault="002710B7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при всех обстоятельствах должны сохранять честь и достоинство, присущие их деятельности.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процессе своей профессиональной деятельности педагогические работники должны соблюдать следующие этические принципы: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объективность;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компетентность;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независимость;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тщательность;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справедливость;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честность;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гуманность;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демократичность;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взаимоуважение;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конфиденциальность.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работники, осознавая ответственность перед гражданами, обществом и государством, призваны: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целом, так и каждого педагогического работника;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осуществлять свою деятельность в пределах полномочий;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710B7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уведомлять администрацию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обо всех случаях обращения к ним каких-либо лиц в целях склонения к совершению коррупционных правонарушений;</w:t>
      </w:r>
    </w:p>
    <w:p w:rsidR="007909C4" w:rsidRPr="00A14249" w:rsidRDefault="000D21AF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2710B7" w:rsidRPr="00A14249" w:rsidRDefault="007909C4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7909C4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социальных функций;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быть требовательными к себе, стремится к самосовершенствованию;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обеспечивать регулярное обновление и развитие профессиональных знаний и навыков;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поддерживать все усилия по продвижению демократии и прав человека через образование;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не терять чувство меры и самообладания;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поддерживать порядок на рабочем месте;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соблюдать деловой стиль, опрятность, аккуратность и чувство меры во внешнем виде.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ясности, обеспечивающей доступность и простоту в общении;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доказательности, включающей в себя достоверность и объективность информации;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лаконичности, отражающей краткость и понятность речи;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процессе своей профессиональной деятельности педагогические работники обязаны воздерживаться от: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пренебрежительных отзывов о деятельности своего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проведения необоснованные сравнения его с другими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преувеличения своей значимости и профессиональных возможностей;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проявления лести, лицемерия, назойливости, лжи и лукавства;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конфессионных</w:t>
      </w:r>
      <w:proofErr w:type="spellEnd"/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Во время образовательной деятельности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2710B7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разрешении конфликтной ситуации, возникшей между педагогическими работниками, приоритетным является учет интересов </w:t>
      </w:r>
      <w:r w:rsidR="007909C4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целом.</w:t>
      </w:r>
    </w:p>
    <w:p w:rsidR="00722721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7909C4" w:rsidP="007909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Обязательства педагогических работников перед обучающимися</w:t>
      </w:r>
    </w:p>
    <w:p w:rsidR="002710B7" w:rsidRPr="00A14249" w:rsidRDefault="002710B7" w:rsidP="000D21A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Педагогические работники в процессе взаимодействия с </w:t>
      </w:r>
      <w:proofErr w:type="gramStart"/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признают уникальность, индивидуальность и определенные личные потребности каждого;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сами выбирают подходящий стиль общения, основанный на взаимном уважении;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выбирают такие методы работы, которые поощряют в детях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развития и обучения;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проявляют толерантность;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2710B7" w:rsidRPr="00A14249" w:rsidRDefault="007909C4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прививают им ценности, созвучные с международными стандартами прав человека;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стремятся стать для них положительным примером;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3.2. В процессе взаимодействия с обучающимися педагогические работники обязаны воздерживаться от: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навязывания им своих взглядов, убеждений и предпочтений;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оценки их личности и личности их родителей (законных представителей);</w:t>
      </w:r>
    </w:p>
    <w:p w:rsidR="007909C4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предвзятой и необъективной оценки их деятельности и поступков;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предвзятой и необъективной оценки действий родителей (законных представителей) несовершеннолетних;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отказа от объяснения сложного материала, ссылаясь на личностные и психологические недостатки обучающихся, а также из-за отсутствия времени для объяснения;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проводить во время образовательного процесса явную политическую или религиозную агитацию;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употреблять алкогольные напитки накануне и во время исполнения должностных обязанностей;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курить в помещениях и на территории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7909C4" w:rsidP="007909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Обязательства педагогических работников перед родителями </w:t>
      </w:r>
      <w:r w:rsidR="00AE29AA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(законными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представителями) несовершеннолетних</w:t>
      </w:r>
      <w:r w:rsidR="002710B7" w:rsidRPr="00A1424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.</w:t>
      </w:r>
    </w:p>
    <w:p w:rsidR="002710B7" w:rsidRPr="00A14249" w:rsidRDefault="002710B7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должны быть ограждены от излишнего или неоправданного вмешательства родителей (законных представителей) несовершеннолетних в вопросы, которые по своему характеру входят в их круг профессиональных обязанностей.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в процессе взаимодействия с родителями (законными представителями) несовершеннолетних должны:</w:t>
      </w:r>
    </w:p>
    <w:p w:rsidR="007909C4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целом;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проявлять внимательность, тактичность, доброжелательность, желание помочь;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начинать общение с приветствия;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процессе взаимодействия с родителями (законными представителями) несовершеннолетних педагогические работники не должны: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заставлять их необоснованно долго ожидать приема;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перебивать их в грубой форме;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проявлять раздражение и недовольство по отношению к ним;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разговаривать по телефону, игнорируя их присутствие;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разглашать высказанное обучающимися мнение о своих родителях;</w:t>
      </w:r>
    </w:p>
    <w:p w:rsidR="002710B7" w:rsidRPr="00A14249" w:rsidRDefault="007909C4" w:rsidP="007909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переносить свое отношение к родителям (законными представителями) несовершеннолетних на оценку личности и достижений их детей.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Прилагать все усилия, чтобы поощрить родителей (законными представителями) несовершеннолетних активно участвовать в образовании их ребенка и поддерживать тем самым процесс образования, гарантируя выбор самой оптимальной и подходящей для их ребенка формы работы.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случае конфликтного поведения со стороны родителя (законного представителя) несовершеннолетнего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7909C4" w:rsidP="007909C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Обязательства педагогических работников перед коллегами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в процессе взаимодействия с коллегами: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поддерживают атмосферу коллегиальности, уважая их профессиональные мнения и убеждения; 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готовы предложить совет и помощь коллегам, находящимся в самом начале своего профессионального пути;</w:t>
      </w:r>
    </w:p>
    <w:p w:rsidR="00722721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помогают им в процессе взаимного оценивания, предусмотренного действующим законодательством и локальными актами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72272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поддерживают и продвигают их интересы.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процессе взаимодействия с коллегами педагогические работники обязаны воздерживаться от: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предвзятого и необъективного отношения к коллегам;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обсуждения их недостатков и личной жизни.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46622E" w:rsidP="004662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Обязательства педагогических работников перед администрацией </w:t>
      </w:r>
      <w:r w:rsidRPr="00A142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ДОУ </w:t>
      </w:r>
    </w:p>
    <w:p w:rsidR="002710B7" w:rsidRPr="00A14249" w:rsidRDefault="002710B7" w:rsidP="000D21A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В процессе взаимодействия с администрацией педагогические работники обязаны воздерживаться от заискивания перед ней.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46622E" w:rsidP="004662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Обязательства администрации </w:t>
      </w:r>
      <w:r w:rsidRPr="00A142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перед педагогическими работниками</w:t>
      </w:r>
    </w:p>
    <w:p w:rsidR="002710B7" w:rsidRPr="00A14249" w:rsidRDefault="002710B7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Быть для других педагогических работников образцом профессионализма, безупречной репутации, способствовать формированию в </w:t>
      </w:r>
      <w:r w:rsidR="0046622E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благоприятного для эффективной работы морально-психологического климата.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Делать все возможное для полного раскрытия способностей и умений каждого педагогического работника.</w:t>
      </w:r>
    </w:p>
    <w:p w:rsidR="002710B7" w:rsidRPr="00A14249" w:rsidRDefault="00722721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Представителям администрации следует: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формировать установки на сознательное соблюдение норм настоящего Положения;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быть примером неукоснительного соблюдения принципов и норм настоящего Положения;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способствовать максимальной открытости и прозрачности деятельности </w:t>
      </w: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оставаться скромным в потребностях и запросах как на работе, так и в быту.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7.4. Представитель администрации не имеет морального права: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перекладывать свою ответственность на подчиненных;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использовать служебное положение в личных интересах;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проявлять формализм, чванство, высокомерие, грубость;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создавать условия для наушничества и доносительства в коллективе;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обсуждать с подчиненными действия вышестоящих руководителей;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2710B7" w:rsidRPr="00A14249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2710B7" w:rsidRDefault="0046622E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2A68F0" w:rsidRPr="00A14249" w:rsidRDefault="002A68F0" w:rsidP="00466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46622E" w:rsidP="004662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Контроль за соблюдением настоящего Положения</w:t>
      </w:r>
    </w:p>
    <w:p w:rsidR="0046622E" w:rsidRPr="00A14249" w:rsidRDefault="0046622E" w:rsidP="004662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710B7" w:rsidRPr="00A14249" w:rsidRDefault="002A68F0" w:rsidP="004662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Для контроля над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заведующего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2710B7" w:rsidRPr="00A14249" w:rsidRDefault="002A68F0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своей деятельности Комиссия руководствуется действующим законодательством об образовании, уставом </w:t>
      </w:r>
      <w:r w:rsidR="0046622E" w:rsidRPr="00A14249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, настоящим Положением и Положением о Комиссии по профессиональной этике.</w:t>
      </w:r>
    </w:p>
    <w:p w:rsidR="002710B7" w:rsidRPr="00A14249" w:rsidRDefault="002710B7" w:rsidP="000D21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46622E" w:rsidP="004662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2710B7" w:rsidRPr="00A14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Ответственность за нарушение настоящего Положения</w:t>
      </w:r>
    </w:p>
    <w:p w:rsidR="002710B7" w:rsidRPr="00A14249" w:rsidRDefault="002710B7" w:rsidP="000D21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0B7" w:rsidRPr="00A14249" w:rsidRDefault="002A68F0" w:rsidP="000D21AF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9.1.</w:t>
      </w:r>
      <w:r w:rsidR="002710B7" w:rsidRPr="00A14249">
        <w:rPr>
          <w:rFonts w:ascii="Times New Roman" w:eastAsia="Times New Roman" w:hAnsi="Times New Roman"/>
          <w:sz w:val="28"/>
          <w:szCs w:val="28"/>
          <w:lang w:eastAsia="ru-RU"/>
        </w:rPr>
        <w:t>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2710B7" w:rsidRPr="00A14249" w:rsidRDefault="002710B7" w:rsidP="000D21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0D2" w:rsidRPr="00A14249" w:rsidRDefault="003140D2" w:rsidP="000D21AF">
      <w:pPr>
        <w:pStyle w:val="c1c13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5A710D" w:rsidRPr="00A14249" w:rsidRDefault="005A710D" w:rsidP="000D21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25542" w:rsidRPr="00A14249" w:rsidRDefault="00B25542" w:rsidP="000D21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25542" w:rsidRPr="00A14249" w:rsidRDefault="00B25542" w:rsidP="000D21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6746A" w:rsidRPr="00A14249" w:rsidRDefault="00D6746A" w:rsidP="000D21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93F6F" w:rsidRPr="00493F6F" w:rsidRDefault="00493F6F" w:rsidP="00493F6F">
      <w:pPr>
        <w:rPr>
          <w:rFonts w:ascii="Times New Roman" w:hAnsi="Times New Roman"/>
          <w:sz w:val="28"/>
          <w:szCs w:val="28"/>
        </w:rPr>
      </w:pPr>
    </w:p>
    <w:p w:rsidR="00493F6F" w:rsidRPr="00493F6F" w:rsidRDefault="00493F6F" w:rsidP="00493F6F">
      <w:pPr>
        <w:rPr>
          <w:rFonts w:ascii="Times New Roman" w:hAnsi="Times New Roman"/>
          <w:sz w:val="28"/>
          <w:szCs w:val="28"/>
        </w:rPr>
      </w:pPr>
    </w:p>
    <w:p w:rsidR="00493F6F" w:rsidRPr="00493F6F" w:rsidRDefault="00493F6F" w:rsidP="00493F6F">
      <w:pPr>
        <w:rPr>
          <w:rFonts w:ascii="Times New Roman" w:hAnsi="Times New Roman"/>
          <w:sz w:val="28"/>
          <w:szCs w:val="28"/>
        </w:rPr>
      </w:pPr>
    </w:p>
    <w:p w:rsidR="00493F6F" w:rsidRPr="00493F6F" w:rsidRDefault="00493F6F" w:rsidP="00493F6F">
      <w:pPr>
        <w:rPr>
          <w:rFonts w:ascii="Times New Roman" w:hAnsi="Times New Roman"/>
          <w:sz w:val="28"/>
          <w:szCs w:val="28"/>
        </w:rPr>
      </w:pPr>
    </w:p>
    <w:p w:rsidR="00493F6F" w:rsidRPr="00493F6F" w:rsidRDefault="00493F6F" w:rsidP="00493F6F">
      <w:pPr>
        <w:rPr>
          <w:rFonts w:ascii="Times New Roman" w:hAnsi="Times New Roman"/>
          <w:sz w:val="28"/>
          <w:szCs w:val="28"/>
        </w:rPr>
      </w:pPr>
    </w:p>
    <w:p w:rsidR="00493F6F" w:rsidRDefault="00493F6F" w:rsidP="00493F6F">
      <w:pPr>
        <w:rPr>
          <w:rFonts w:ascii="Times New Roman" w:hAnsi="Times New Roman"/>
          <w:sz w:val="28"/>
          <w:szCs w:val="28"/>
        </w:rPr>
      </w:pPr>
    </w:p>
    <w:p w:rsidR="00493F6F" w:rsidRDefault="00493F6F" w:rsidP="00493F6F">
      <w:pPr>
        <w:rPr>
          <w:rFonts w:ascii="Times New Roman" w:hAnsi="Times New Roman"/>
          <w:sz w:val="28"/>
          <w:szCs w:val="28"/>
        </w:rPr>
      </w:pPr>
    </w:p>
    <w:p w:rsidR="00B25542" w:rsidRPr="00493F6F" w:rsidRDefault="00B25542" w:rsidP="00493F6F">
      <w:pPr>
        <w:tabs>
          <w:tab w:val="left" w:pos="2955"/>
        </w:tabs>
        <w:rPr>
          <w:rFonts w:ascii="Times New Roman" w:hAnsi="Times New Roman"/>
          <w:sz w:val="28"/>
          <w:szCs w:val="28"/>
        </w:rPr>
      </w:pPr>
    </w:p>
    <w:sectPr w:rsidR="00B25542" w:rsidRPr="00493F6F" w:rsidSect="00493F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10B7"/>
    <w:rsid w:val="00033D3E"/>
    <w:rsid w:val="000D21AF"/>
    <w:rsid w:val="00121099"/>
    <w:rsid w:val="001A748E"/>
    <w:rsid w:val="001C4017"/>
    <w:rsid w:val="002710B7"/>
    <w:rsid w:val="00295A32"/>
    <w:rsid w:val="002A68F0"/>
    <w:rsid w:val="002F4603"/>
    <w:rsid w:val="003140D2"/>
    <w:rsid w:val="0046622E"/>
    <w:rsid w:val="00493F6F"/>
    <w:rsid w:val="004E6810"/>
    <w:rsid w:val="00513FC7"/>
    <w:rsid w:val="005A710D"/>
    <w:rsid w:val="005F040F"/>
    <w:rsid w:val="005F1D6C"/>
    <w:rsid w:val="0061660F"/>
    <w:rsid w:val="00643971"/>
    <w:rsid w:val="00652245"/>
    <w:rsid w:val="00694A56"/>
    <w:rsid w:val="00712B9F"/>
    <w:rsid w:val="00722721"/>
    <w:rsid w:val="007909C4"/>
    <w:rsid w:val="00794333"/>
    <w:rsid w:val="007B7E74"/>
    <w:rsid w:val="007C67A2"/>
    <w:rsid w:val="007E18EB"/>
    <w:rsid w:val="00833F54"/>
    <w:rsid w:val="00897599"/>
    <w:rsid w:val="008E1241"/>
    <w:rsid w:val="00940D0E"/>
    <w:rsid w:val="00955C59"/>
    <w:rsid w:val="009622EE"/>
    <w:rsid w:val="009E6F98"/>
    <w:rsid w:val="00A14249"/>
    <w:rsid w:val="00AA45C9"/>
    <w:rsid w:val="00AB2344"/>
    <w:rsid w:val="00AE29AA"/>
    <w:rsid w:val="00AF395E"/>
    <w:rsid w:val="00AF6BED"/>
    <w:rsid w:val="00B25542"/>
    <w:rsid w:val="00B6711A"/>
    <w:rsid w:val="00B92E71"/>
    <w:rsid w:val="00BA5429"/>
    <w:rsid w:val="00D362AB"/>
    <w:rsid w:val="00D37866"/>
    <w:rsid w:val="00D6746A"/>
    <w:rsid w:val="00DC1DBF"/>
    <w:rsid w:val="00E1666B"/>
    <w:rsid w:val="00F56247"/>
    <w:rsid w:val="00FA3FA4"/>
    <w:rsid w:val="00FD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B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1666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1666B"/>
  </w:style>
  <w:style w:type="paragraph" w:customStyle="1" w:styleId="c2">
    <w:name w:val="c2"/>
    <w:basedOn w:val="a"/>
    <w:rsid w:val="00E1666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1666B"/>
  </w:style>
  <w:style w:type="paragraph" w:customStyle="1" w:styleId="c2c12">
    <w:name w:val="c2 c12"/>
    <w:basedOn w:val="a"/>
    <w:rsid w:val="00E1666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E1666B"/>
  </w:style>
  <w:style w:type="paragraph" w:customStyle="1" w:styleId="c2c15">
    <w:name w:val="c2 c15"/>
    <w:basedOn w:val="a"/>
    <w:rsid w:val="00E1666B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c13">
    <w:name w:val="c1 c13"/>
    <w:basedOn w:val="a"/>
    <w:rsid w:val="003140D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c3">
    <w:name w:val="c29 c3"/>
    <w:basedOn w:val="a0"/>
    <w:rsid w:val="003140D2"/>
  </w:style>
  <w:style w:type="character" w:customStyle="1" w:styleId="c24">
    <w:name w:val="c24"/>
    <w:basedOn w:val="a0"/>
    <w:rsid w:val="003140D2"/>
  </w:style>
  <w:style w:type="character" w:customStyle="1" w:styleId="c11">
    <w:name w:val="c11"/>
    <w:basedOn w:val="a0"/>
    <w:rsid w:val="003140D2"/>
  </w:style>
  <w:style w:type="paragraph" w:styleId="a3">
    <w:name w:val="Balloon Text"/>
    <w:basedOn w:val="a"/>
    <w:link w:val="a4"/>
    <w:rsid w:val="0065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652245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7E18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nhideWhenUsed/>
    <w:rsid w:val="00513FC7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513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ДОШКОЛЬНОЕ ОБРАЗОВАТЕЛЬНОЕ УЧРЕЖДЕНИЕ</vt:lpstr>
    </vt:vector>
  </TitlesOfParts>
  <Company>Явенгский детский сад</Company>
  <LinksUpToDate>false</LinksUpToDate>
  <CharactersWithSpaces>18913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ДОШКОЛЬНОЕ ОБРАЗОВАТЕЛЬНОЕ УЧРЕЖДЕНИЕ</dc:title>
  <dc:subject/>
  <dc:creator>Явенгский детский сад</dc:creator>
  <cp:keywords/>
  <dc:description/>
  <cp:lastModifiedBy>111</cp:lastModifiedBy>
  <cp:revision>11</cp:revision>
  <cp:lastPrinted>2019-03-10T15:04:00Z</cp:lastPrinted>
  <dcterms:created xsi:type="dcterms:W3CDTF">2018-08-27T21:49:00Z</dcterms:created>
  <dcterms:modified xsi:type="dcterms:W3CDTF">2021-02-19T11:51:00Z</dcterms:modified>
</cp:coreProperties>
</file>